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7BA" w:rsidRDefault="000C17BA" w:rsidP="001434CA">
      <w:pPr>
        <w:ind w:left="-1701" w:right="-850"/>
        <w:jc w:val="center"/>
      </w:pPr>
    </w:p>
    <w:p w:rsidR="001434CA" w:rsidRDefault="001434CA" w:rsidP="001434CA">
      <w:pPr>
        <w:ind w:left="-1701" w:right="-850"/>
        <w:jc w:val="center"/>
      </w:pPr>
      <w:r w:rsidRPr="000F2FF3">
        <w:rPr>
          <w:rFonts w:cs="Calibri"/>
          <w:b/>
          <w:i/>
          <w:noProof/>
          <w:sz w:val="28"/>
          <w:szCs w:val="28"/>
        </w:rPr>
        <w:drawing>
          <wp:inline distT="0" distB="0" distL="0" distR="0" wp14:anchorId="77658027" wp14:editId="0BF25321">
            <wp:extent cx="1304925" cy="1304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88195" name="Рисунок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304925" cy="1304925"/>
                    </a:xfrm>
                    <a:prstGeom prst="rect">
                      <a:avLst/>
                    </a:prstGeom>
                    <a:noFill/>
                    <a:ln>
                      <a:noFill/>
                    </a:ln>
                  </pic:spPr>
                </pic:pic>
              </a:graphicData>
            </a:graphic>
          </wp:inline>
        </w:drawing>
      </w:r>
    </w:p>
    <w:p w:rsidR="001434CA" w:rsidRDefault="001434CA" w:rsidP="001434CA">
      <w:pPr>
        <w:ind w:left="4820" w:right="-427"/>
        <w:rPr>
          <w:rStyle w:val="a6"/>
          <w:rFonts w:cs="Calibri"/>
          <w:b/>
          <w:bCs/>
          <w:sz w:val="28"/>
          <w:szCs w:val="28"/>
        </w:rPr>
      </w:pPr>
    </w:p>
    <w:p w:rsidR="007C0CA3" w:rsidRDefault="007C0CA3" w:rsidP="001434CA">
      <w:pPr>
        <w:ind w:left="4820" w:right="-427"/>
        <w:rPr>
          <w:rStyle w:val="a6"/>
          <w:rFonts w:cs="Calibri"/>
          <w:b/>
          <w:bCs/>
          <w:sz w:val="28"/>
          <w:szCs w:val="28"/>
        </w:rPr>
      </w:pPr>
    </w:p>
    <w:p w:rsidR="001434CA" w:rsidRPr="005D7BF4" w:rsidRDefault="001434CA" w:rsidP="001434CA">
      <w:pPr>
        <w:ind w:left="4678" w:right="-285"/>
        <w:rPr>
          <w:rStyle w:val="a6"/>
          <w:rFonts w:ascii="Liberation Serif" w:hAnsi="Liberation Serif" w:cs="Calibri"/>
          <w:b/>
          <w:bCs/>
        </w:rPr>
      </w:pPr>
    </w:p>
    <w:p w:rsidR="001434CA" w:rsidRPr="005D7BF4" w:rsidRDefault="00B47F3A" w:rsidP="001434CA">
      <w:pPr>
        <w:ind w:left="4678" w:right="-285"/>
        <w:rPr>
          <w:rStyle w:val="a6"/>
          <w:rFonts w:ascii="Liberation Serif" w:hAnsi="Liberation Serif" w:cs="Calibri"/>
          <w:b/>
          <w:bCs/>
        </w:rPr>
      </w:pPr>
      <w:r>
        <w:rPr>
          <w:rStyle w:val="a6"/>
          <w:rFonts w:ascii="Liberation Serif" w:hAnsi="Liberation Serif" w:cs="Calibri"/>
          <w:b/>
          <w:bCs/>
        </w:rPr>
        <w:t xml:space="preserve">                            </w:t>
      </w:r>
      <w:r w:rsidR="001434CA" w:rsidRPr="005D7BF4">
        <w:rPr>
          <w:rStyle w:val="a6"/>
          <w:rFonts w:ascii="Liberation Serif" w:hAnsi="Liberation Serif" w:cs="Calibri"/>
          <w:b/>
          <w:bCs/>
        </w:rPr>
        <w:t xml:space="preserve"> УТВЕРЖДЕНА:</w:t>
      </w:r>
    </w:p>
    <w:p w:rsidR="001434CA" w:rsidRPr="005D7BF4" w:rsidRDefault="001434CA" w:rsidP="001434CA">
      <w:pPr>
        <w:spacing w:before="100" w:beforeAutospacing="1" w:after="100" w:afterAutospacing="1" w:line="276" w:lineRule="auto"/>
        <w:ind w:firstLine="1381"/>
        <w:rPr>
          <w:rFonts w:ascii="Liberation Serif" w:hAnsi="Liberation Serif"/>
        </w:rPr>
      </w:pPr>
      <w:r w:rsidRPr="005D7BF4">
        <w:rPr>
          <w:rFonts w:ascii="Liberation Serif" w:hAnsi="Liberation Serif" w:cs="Calibri"/>
          <w:noProof/>
        </w:rPr>
        <w:t> </w:t>
      </w:r>
      <w:r w:rsidRPr="005D7BF4">
        <w:rPr>
          <w:rFonts w:ascii="Liberation Serif" w:hAnsi="Liberation Serif" w:cs="Calibri"/>
        </w:rPr>
        <w:t>  </w:t>
      </w:r>
    </w:p>
    <w:p w:rsidR="001434CA" w:rsidRPr="005D7BF4" w:rsidRDefault="001434CA" w:rsidP="001434CA">
      <w:pPr>
        <w:pStyle w:val="10"/>
        <w:spacing w:before="0" w:beforeAutospacing="0" w:after="0" w:afterAutospacing="0" w:line="360" w:lineRule="auto"/>
        <w:ind w:left="-284" w:right="-427"/>
        <w:jc w:val="center"/>
        <w:rPr>
          <w:rStyle w:val="a6"/>
          <w:rFonts w:ascii="Liberation Serif" w:hAnsi="Liberation Serif"/>
          <w:b/>
          <w:bCs/>
        </w:rPr>
      </w:pPr>
    </w:p>
    <w:p w:rsidR="001434CA" w:rsidRPr="005D7BF4" w:rsidRDefault="001434CA" w:rsidP="001434CA">
      <w:pPr>
        <w:pStyle w:val="10"/>
        <w:spacing w:before="0" w:beforeAutospacing="0" w:after="0" w:afterAutospacing="0" w:line="360" w:lineRule="auto"/>
        <w:ind w:left="-284" w:right="-427"/>
        <w:jc w:val="center"/>
        <w:rPr>
          <w:rStyle w:val="a6"/>
          <w:rFonts w:ascii="Liberation Serif" w:hAnsi="Liberation Serif"/>
          <w:b/>
          <w:bCs/>
        </w:rPr>
      </w:pPr>
    </w:p>
    <w:p w:rsidR="001434CA" w:rsidRPr="005D7BF4" w:rsidRDefault="001434CA" w:rsidP="001434CA">
      <w:pPr>
        <w:pStyle w:val="10"/>
        <w:spacing w:before="0" w:beforeAutospacing="0" w:after="0" w:afterAutospacing="0" w:line="360" w:lineRule="auto"/>
        <w:ind w:left="-284" w:right="-427"/>
        <w:jc w:val="center"/>
        <w:rPr>
          <w:rFonts w:ascii="Liberation Serif" w:hAnsi="Liberation Serif"/>
        </w:rPr>
      </w:pPr>
      <w:r w:rsidRPr="005D7BF4">
        <w:rPr>
          <w:rStyle w:val="a6"/>
          <w:rFonts w:ascii="Liberation Serif" w:hAnsi="Liberation Serif"/>
          <w:b/>
          <w:bCs/>
        </w:rPr>
        <w:t>ПРОГРАММА КОМПЛЕКСНОГО РАЗВИТИЯ</w:t>
      </w:r>
    </w:p>
    <w:p w:rsidR="001434CA" w:rsidRPr="005D7BF4" w:rsidRDefault="001434CA" w:rsidP="001434CA">
      <w:pPr>
        <w:pStyle w:val="10"/>
        <w:spacing w:before="0" w:beforeAutospacing="0" w:after="0" w:afterAutospacing="0" w:line="360" w:lineRule="auto"/>
        <w:ind w:left="-284" w:right="-427"/>
        <w:jc w:val="center"/>
        <w:rPr>
          <w:rStyle w:val="a6"/>
          <w:rFonts w:ascii="Liberation Serif" w:hAnsi="Liberation Serif"/>
          <w:b/>
          <w:bCs/>
        </w:rPr>
      </w:pPr>
      <w:r w:rsidRPr="005D7BF4">
        <w:rPr>
          <w:rStyle w:val="a6"/>
          <w:rFonts w:ascii="Liberation Serif" w:hAnsi="Liberation Serif"/>
          <w:b/>
          <w:bCs/>
        </w:rPr>
        <w:t>СИСТЕМ КОММУНАЛЬНОЙ ИНФРАСТРУКТУРЫ</w:t>
      </w:r>
    </w:p>
    <w:p w:rsidR="001434CA" w:rsidRPr="005D7BF4" w:rsidRDefault="001434CA" w:rsidP="001434CA">
      <w:pPr>
        <w:pStyle w:val="10"/>
        <w:spacing w:before="0" w:beforeAutospacing="0" w:after="0" w:afterAutospacing="0" w:line="360" w:lineRule="auto"/>
        <w:ind w:left="-284" w:right="-427"/>
        <w:jc w:val="center"/>
        <w:rPr>
          <w:rStyle w:val="a6"/>
          <w:rFonts w:ascii="Liberation Serif" w:hAnsi="Liberation Serif" w:cs="Calibri"/>
          <w:b/>
          <w:bCs/>
        </w:rPr>
      </w:pPr>
      <w:r w:rsidRPr="005D7BF4">
        <w:rPr>
          <w:rStyle w:val="a6"/>
          <w:rFonts w:ascii="Liberation Serif" w:hAnsi="Liberation Serif" w:cs="Calibri"/>
          <w:b/>
          <w:bCs/>
        </w:rPr>
        <w:t>ПОСЕЛКА ГОРОДСКОГО ТИПА УРЕНГОЙ</w:t>
      </w:r>
    </w:p>
    <w:p w:rsidR="001434CA" w:rsidRPr="005D7BF4" w:rsidRDefault="001434CA" w:rsidP="001434CA">
      <w:pPr>
        <w:pStyle w:val="10"/>
        <w:spacing w:before="0" w:beforeAutospacing="0" w:after="0" w:afterAutospacing="0" w:line="360" w:lineRule="auto"/>
        <w:ind w:left="-284" w:right="-427"/>
        <w:jc w:val="center"/>
        <w:rPr>
          <w:rFonts w:ascii="Liberation Serif" w:hAnsi="Liberation Serif"/>
        </w:rPr>
      </w:pPr>
      <w:r w:rsidRPr="005D7BF4">
        <w:rPr>
          <w:rStyle w:val="a6"/>
          <w:rFonts w:ascii="Liberation Serif" w:hAnsi="Liberation Serif"/>
          <w:b/>
          <w:bCs/>
        </w:rPr>
        <w:t>НА 202</w:t>
      </w:r>
      <w:r w:rsidR="003C3174" w:rsidRPr="005D7BF4">
        <w:rPr>
          <w:rStyle w:val="a6"/>
          <w:rFonts w:ascii="Liberation Serif" w:hAnsi="Liberation Serif"/>
          <w:b/>
          <w:bCs/>
        </w:rPr>
        <w:t>3</w:t>
      </w:r>
      <w:r w:rsidRPr="005D7BF4">
        <w:rPr>
          <w:rStyle w:val="a6"/>
          <w:rFonts w:ascii="Liberation Serif" w:hAnsi="Liberation Serif"/>
          <w:b/>
          <w:bCs/>
        </w:rPr>
        <w:t xml:space="preserve"> – 2035 ГОДЫ</w:t>
      </w:r>
    </w:p>
    <w:p w:rsidR="001434CA" w:rsidRPr="005D7BF4" w:rsidRDefault="001434CA" w:rsidP="001434CA">
      <w:pPr>
        <w:pStyle w:val="10"/>
        <w:spacing w:before="0" w:beforeAutospacing="0" w:after="0" w:afterAutospacing="0" w:line="360" w:lineRule="auto"/>
        <w:ind w:left="-1276" w:right="-285"/>
        <w:jc w:val="center"/>
        <w:rPr>
          <w:rFonts w:ascii="Liberation Serif" w:hAnsi="Liberation Serif"/>
        </w:rPr>
      </w:pPr>
      <w:r w:rsidRPr="005D7BF4">
        <w:rPr>
          <w:rStyle w:val="a5"/>
          <w:rFonts w:ascii="Liberation Serif" w:eastAsia="Microsoft YaHei" w:hAnsi="Liberation Serif" w:cs="Calibri"/>
          <w:caps/>
          <w:kern w:val="28"/>
        </w:rPr>
        <w:t> </w:t>
      </w:r>
    </w:p>
    <w:p w:rsidR="001434CA" w:rsidRPr="005D7BF4" w:rsidRDefault="001434CA" w:rsidP="001434CA">
      <w:pPr>
        <w:pStyle w:val="10"/>
        <w:spacing w:before="0" w:beforeAutospacing="0" w:after="0" w:afterAutospacing="0" w:line="360" w:lineRule="auto"/>
        <w:ind w:left="-1276" w:right="-285"/>
        <w:jc w:val="center"/>
        <w:rPr>
          <w:rFonts w:ascii="Liberation Serif" w:hAnsi="Liberation Serif"/>
        </w:rPr>
      </w:pPr>
    </w:p>
    <w:p w:rsidR="001434CA" w:rsidRPr="005D7BF4" w:rsidRDefault="001434CA" w:rsidP="001434CA">
      <w:pPr>
        <w:pStyle w:val="10"/>
        <w:spacing w:before="0" w:beforeAutospacing="0" w:after="0" w:afterAutospacing="0" w:line="360" w:lineRule="auto"/>
        <w:ind w:left="-1276" w:right="-285"/>
        <w:jc w:val="center"/>
        <w:rPr>
          <w:rFonts w:ascii="Liberation Serif" w:hAnsi="Liberation Serif"/>
        </w:rPr>
      </w:pPr>
    </w:p>
    <w:p w:rsidR="001434CA" w:rsidRPr="005D7BF4" w:rsidRDefault="001434CA" w:rsidP="001434CA">
      <w:pPr>
        <w:pStyle w:val="10"/>
        <w:spacing w:before="0" w:beforeAutospacing="0" w:after="0" w:afterAutospacing="0" w:line="360" w:lineRule="auto"/>
        <w:ind w:left="-1276" w:right="-285"/>
        <w:jc w:val="center"/>
        <w:rPr>
          <w:rFonts w:ascii="Liberation Serif" w:hAnsi="Liberation Serif"/>
        </w:rPr>
      </w:pPr>
    </w:p>
    <w:p w:rsidR="001434CA" w:rsidRPr="005D7BF4" w:rsidRDefault="001434CA" w:rsidP="001434CA">
      <w:pPr>
        <w:pStyle w:val="10"/>
        <w:spacing w:before="0" w:beforeAutospacing="0" w:after="0" w:afterAutospacing="0" w:line="360" w:lineRule="auto"/>
        <w:ind w:left="-1276" w:right="-285"/>
        <w:jc w:val="center"/>
        <w:rPr>
          <w:rFonts w:ascii="Liberation Serif" w:hAnsi="Liberation Serif"/>
        </w:rPr>
      </w:pPr>
    </w:p>
    <w:p w:rsidR="001434CA" w:rsidRPr="005D7BF4" w:rsidRDefault="001434CA" w:rsidP="001434CA">
      <w:pPr>
        <w:pStyle w:val="10"/>
        <w:spacing w:before="0" w:beforeAutospacing="0" w:after="0" w:afterAutospacing="0"/>
        <w:ind w:left="4536" w:right="-285"/>
        <w:jc w:val="center"/>
        <w:rPr>
          <w:rFonts w:ascii="Liberation Serif" w:hAnsi="Liberation Serif"/>
        </w:rPr>
      </w:pPr>
      <w:r w:rsidRPr="005D7BF4">
        <w:rPr>
          <w:rStyle w:val="a6"/>
          <w:rFonts w:ascii="Liberation Serif" w:eastAsia="Microsoft YaHei" w:hAnsi="Liberation Serif" w:cs="Calibri"/>
          <w:b/>
          <w:bCs/>
          <w:caps/>
          <w:kern w:val="28"/>
        </w:rPr>
        <w:t>Разработано:</w:t>
      </w:r>
    </w:p>
    <w:p w:rsidR="001434CA" w:rsidRPr="005D7BF4" w:rsidRDefault="001434CA" w:rsidP="001434CA">
      <w:pPr>
        <w:pStyle w:val="10"/>
        <w:spacing w:before="0" w:beforeAutospacing="0" w:after="0" w:afterAutospacing="0"/>
        <w:ind w:left="4536" w:right="-285"/>
        <w:jc w:val="center"/>
        <w:rPr>
          <w:rFonts w:ascii="Liberation Serif" w:hAnsi="Liberation Serif"/>
          <w:b/>
          <w:i/>
        </w:rPr>
      </w:pPr>
      <w:r w:rsidRPr="005D7BF4">
        <w:rPr>
          <w:rFonts w:ascii="Liberation Serif" w:hAnsi="Liberation Serif"/>
          <w:b/>
          <w:i/>
        </w:rPr>
        <w:t>_________________</w:t>
      </w:r>
    </w:p>
    <w:p w:rsidR="001434CA" w:rsidRPr="005D7BF4" w:rsidRDefault="001434CA" w:rsidP="001434CA">
      <w:pPr>
        <w:pStyle w:val="10"/>
        <w:spacing w:before="0" w:beforeAutospacing="0" w:after="0" w:afterAutospacing="0"/>
        <w:ind w:left="4536" w:right="-285"/>
        <w:jc w:val="center"/>
        <w:rPr>
          <w:rFonts w:ascii="Liberation Serif" w:hAnsi="Liberation Serif"/>
        </w:rPr>
      </w:pPr>
      <w:proofErr w:type="spellStart"/>
      <w:r w:rsidRPr="005D7BF4">
        <w:rPr>
          <w:rFonts w:ascii="Liberation Serif" w:hAnsi="Liberation Serif"/>
        </w:rPr>
        <w:t>м.п</w:t>
      </w:r>
      <w:proofErr w:type="spellEnd"/>
    </w:p>
    <w:p w:rsidR="001434CA" w:rsidRPr="005D7BF4" w:rsidRDefault="001434CA" w:rsidP="001434CA">
      <w:pPr>
        <w:pStyle w:val="10"/>
        <w:spacing w:before="0" w:beforeAutospacing="0" w:after="0" w:afterAutospacing="0"/>
        <w:ind w:left="6663" w:right="-285"/>
        <w:rPr>
          <w:rStyle w:val="a5"/>
          <w:rFonts w:ascii="Liberation Serif" w:hAnsi="Liberation Serif"/>
        </w:rPr>
      </w:pPr>
      <w:r w:rsidRPr="005D7BF4">
        <w:rPr>
          <w:rFonts w:ascii="Liberation Serif" w:eastAsia="Microsoft YaHei" w:hAnsi="Liberation Serif" w:cs="Calibri"/>
          <w:spacing w:val="-30"/>
          <w:kern w:val="28"/>
        </w:rPr>
        <w:t> </w:t>
      </w:r>
    </w:p>
    <w:p w:rsidR="001434CA" w:rsidRPr="005D7BF4" w:rsidRDefault="001434CA" w:rsidP="001434CA">
      <w:pPr>
        <w:pStyle w:val="10"/>
        <w:spacing w:before="0" w:beforeAutospacing="0" w:after="0" w:afterAutospacing="0"/>
        <w:ind w:right="-285"/>
        <w:rPr>
          <w:rStyle w:val="a5"/>
          <w:rFonts w:ascii="Liberation Serif" w:hAnsi="Liberation Serif"/>
        </w:rPr>
      </w:pPr>
    </w:p>
    <w:p w:rsidR="001434CA" w:rsidRPr="005D7BF4" w:rsidRDefault="001434CA" w:rsidP="001434CA">
      <w:pPr>
        <w:pStyle w:val="10"/>
        <w:spacing w:before="0" w:beforeAutospacing="0" w:after="0" w:afterAutospacing="0"/>
        <w:ind w:right="-285"/>
        <w:rPr>
          <w:rStyle w:val="a5"/>
          <w:rFonts w:ascii="Liberation Serif" w:hAnsi="Liberation Serif"/>
        </w:rPr>
      </w:pPr>
    </w:p>
    <w:p w:rsidR="001434CA" w:rsidRPr="005D7BF4" w:rsidRDefault="001434CA" w:rsidP="001434CA">
      <w:pPr>
        <w:pStyle w:val="10"/>
        <w:spacing w:before="0" w:beforeAutospacing="0" w:after="0" w:afterAutospacing="0"/>
        <w:ind w:right="-285"/>
        <w:rPr>
          <w:rStyle w:val="a5"/>
          <w:rFonts w:ascii="Liberation Serif" w:hAnsi="Liberation Serif"/>
        </w:rPr>
      </w:pPr>
    </w:p>
    <w:p w:rsidR="001434CA" w:rsidRPr="005D7BF4" w:rsidRDefault="001434CA" w:rsidP="001434CA">
      <w:pPr>
        <w:pStyle w:val="10"/>
        <w:spacing w:before="0" w:beforeAutospacing="0" w:after="0" w:afterAutospacing="0"/>
        <w:ind w:right="-285"/>
        <w:rPr>
          <w:rStyle w:val="a5"/>
          <w:rFonts w:ascii="Liberation Serif" w:hAnsi="Liberation Serif"/>
        </w:rPr>
      </w:pPr>
    </w:p>
    <w:p w:rsidR="007C0CA3" w:rsidRPr="005D7BF4" w:rsidRDefault="007C0CA3" w:rsidP="006D6C4A">
      <w:pPr>
        <w:pStyle w:val="10"/>
        <w:spacing w:before="0" w:beforeAutospacing="0" w:after="0" w:afterAutospacing="0"/>
        <w:ind w:right="-285"/>
        <w:rPr>
          <w:rStyle w:val="a5"/>
          <w:rFonts w:ascii="Liberation Serif" w:hAnsi="Liberation Serif"/>
        </w:rPr>
      </w:pPr>
    </w:p>
    <w:p w:rsidR="006D6C4A" w:rsidRDefault="006D6C4A" w:rsidP="006D6C4A">
      <w:pPr>
        <w:pStyle w:val="10"/>
        <w:spacing w:before="0" w:beforeAutospacing="0" w:after="0" w:afterAutospacing="0"/>
        <w:ind w:right="-285"/>
        <w:rPr>
          <w:rStyle w:val="a5"/>
          <w:rFonts w:ascii="Liberation Serif" w:hAnsi="Liberation Serif"/>
        </w:rPr>
      </w:pPr>
    </w:p>
    <w:p w:rsidR="005D7BF4" w:rsidRDefault="005D7BF4" w:rsidP="006D6C4A">
      <w:pPr>
        <w:pStyle w:val="10"/>
        <w:spacing w:before="0" w:beforeAutospacing="0" w:after="0" w:afterAutospacing="0"/>
        <w:ind w:right="-285"/>
        <w:rPr>
          <w:rStyle w:val="a5"/>
          <w:rFonts w:ascii="Liberation Serif" w:hAnsi="Liberation Serif"/>
        </w:rPr>
      </w:pPr>
    </w:p>
    <w:p w:rsidR="005D7BF4" w:rsidRDefault="005D7BF4" w:rsidP="006D6C4A">
      <w:pPr>
        <w:pStyle w:val="10"/>
        <w:spacing w:before="0" w:beforeAutospacing="0" w:after="0" w:afterAutospacing="0"/>
        <w:ind w:right="-285"/>
        <w:rPr>
          <w:rStyle w:val="a5"/>
          <w:rFonts w:ascii="Liberation Serif" w:hAnsi="Liberation Serif"/>
        </w:rPr>
      </w:pPr>
    </w:p>
    <w:p w:rsidR="005D7BF4" w:rsidRDefault="005D7BF4" w:rsidP="006D6C4A">
      <w:pPr>
        <w:pStyle w:val="10"/>
        <w:spacing w:before="0" w:beforeAutospacing="0" w:after="0" w:afterAutospacing="0"/>
        <w:ind w:right="-285"/>
        <w:rPr>
          <w:rStyle w:val="a5"/>
          <w:rFonts w:ascii="Liberation Serif" w:hAnsi="Liberation Serif"/>
        </w:rPr>
      </w:pPr>
    </w:p>
    <w:p w:rsidR="005D7BF4" w:rsidRDefault="005D7BF4" w:rsidP="006D6C4A">
      <w:pPr>
        <w:pStyle w:val="10"/>
        <w:spacing w:before="0" w:beforeAutospacing="0" w:after="0" w:afterAutospacing="0"/>
        <w:ind w:right="-285"/>
        <w:rPr>
          <w:rStyle w:val="a5"/>
          <w:rFonts w:ascii="Liberation Serif" w:hAnsi="Liberation Serif"/>
        </w:rPr>
      </w:pPr>
    </w:p>
    <w:p w:rsidR="005D7BF4" w:rsidRDefault="005D7BF4" w:rsidP="006D6C4A">
      <w:pPr>
        <w:pStyle w:val="10"/>
        <w:spacing w:before="0" w:beforeAutospacing="0" w:after="0" w:afterAutospacing="0"/>
        <w:ind w:right="-285"/>
        <w:rPr>
          <w:rStyle w:val="a5"/>
          <w:rFonts w:ascii="Liberation Serif" w:hAnsi="Liberation Serif"/>
        </w:rPr>
      </w:pPr>
    </w:p>
    <w:p w:rsidR="005D7BF4" w:rsidRDefault="005D7BF4" w:rsidP="006D6C4A">
      <w:pPr>
        <w:pStyle w:val="10"/>
        <w:spacing w:before="0" w:beforeAutospacing="0" w:after="0" w:afterAutospacing="0"/>
        <w:ind w:right="-285"/>
        <w:rPr>
          <w:rStyle w:val="a5"/>
          <w:rFonts w:ascii="Liberation Serif" w:hAnsi="Liberation Serif"/>
        </w:rPr>
      </w:pPr>
    </w:p>
    <w:p w:rsidR="005D7BF4" w:rsidRPr="005D7BF4" w:rsidRDefault="005D7BF4" w:rsidP="006D6C4A">
      <w:pPr>
        <w:pStyle w:val="10"/>
        <w:spacing w:before="0" w:beforeAutospacing="0" w:after="0" w:afterAutospacing="0"/>
        <w:ind w:right="-285"/>
        <w:rPr>
          <w:rStyle w:val="a5"/>
          <w:rFonts w:ascii="Liberation Serif" w:hAnsi="Liberation Serif"/>
        </w:rPr>
      </w:pPr>
    </w:p>
    <w:p w:rsidR="006D6C4A" w:rsidRPr="005D7BF4" w:rsidRDefault="006D6C4A" w:rsidP="006D6C4A">
      <w:pPr>
        <w:pStyle w:val="10"/>
        <w:spacing w:before="0" w:beforeAutospacing="0" w:after="0" w:afterAutospacing="0"/>
        <w:ind w:right="-285"/>
        <w:rPr>
          <w:rStyle w:val="a5"/>
          <w:rFonts w:ascii="Liberation Serif" w:hAnsi="Liberation Serif"/>
        </w:rPr>
      </w:pPr>
    </w:p>
    <w:p w:rsidR="001434CA" w:rsidRPr="005D7BF4" w:rsidRDefault="007C0CA3" w:rsidP="001434CA">
      <w:pPr>
        <w:pStyle w:val="10"/>
        <w:spacing w:before="0" w:beforeAutospacing="0" w:after="0" w:afterAutospacing="0"/>
        <w:ind w:right="-285"/>
        <w:jc w:val="center"/>
        <w:rPr>
          <w:rStyle w:val="a5"/>
          <w:rFonts w:ascii="Liberation Serif" w:hAnsi="Liberation Serif"/>
          <w:b w:val="0"/>
          <w:bCs w:val="0"/>
        </w:rPr>
      </w:pPr>
      <w:proofErr w:type="spellStart"/>
      <w:r w:rsidRPr="005D7BF4">
        <w:rPr>
          <w:rStyle w:val="a5"/>
          <w:rFonts w:ascii="Liberation Serif" w:hAnsi="Liberation Serif"/>
        </w:rPr>
        <w:t>п.г.т</w:t>
      </w:r>
      <w:proofErr w:type="spellEnd"/>
      <w:r w:rsidRPr="005D7BF4">
        <w:rPr>
          <w:rStyle w:val="a5"/>
          <w:rFonts w:ascii="Liberation Serif" w:hAnsi="Liberation Serif"/>
        </w:rPr>
        <w:t>. Уренгой</w:t>
      </w:r>
      <w:r w:rsidR="001434CA" w:rsidRPr="005D7BF4">
        <w:rPr>
          <w:rStyle w:val="a5"/>
          <w:rFonts w:ascii="Liberation Serif" w:hAnsi="Liberation Serif"/>
        </w:rPr>
        <w:t xml:space="preserve"> 202</w:t>
      </w:r>
      <w:r w:rsidRPr="005D7BF4">
        <w:rPr>
          <w:rStyle w:val="a5"/>
          <w:rFonts w:ascii="Liberation Serif" w:hAnsi="Liberation Serif"/>
        </w:rPr>
        <w:t>2</w:t>
      </w:r>
      <w:r w:rsidR="001434CA" w:rsidRPr="005D7BF4">
        <w:rPr>
          <w:rStyle w:val="a5"/>
          <w:rFonts w:ascii="Liberation Serif" w:hAnsi="Liberation Serif"/>
        </w:rPr>
        <w:t xml:space="preserve"> г.</w:t>
      </w:r>
    </w:p>
    <w:p w:rsidR="001434CA" w:rsidRPr="005D7BF4" w:rsidRDefault="001434CA" w:rsidP="001434CA">
      <w:pPr>
        <w:spacing w:line="276" w:lineRule="auto"/>
        <w:ind w:left="-1276" w:right="-427"/>
        <w:jc w:val="center"/>
        <w:rPr>
          <w:rStyle w:val="a6"/>
          <w:rFonts w:ascii="Liberation Serif" w:hAnsi="Liberation Serif"/>
          <w:b/>
          <w:bCs/>
        </w:rPr>
        <w:sectPr w:rsidR="001434CA" w:rsidRPr="005D7BF4" w:rsidSect="001434CA">
          <w:footerReference w:type="default" r:id="rId12"/>
          <w:type w:val="continuous"/>
          <w:pgSz w:w="11906" w:h="16838" w:code="9"/>
          <w:pgMar w:top="1134" w:right="851" w:bottom="1134" w:left="1134"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26"/>
        </w:sectPr>
      </w:pPr>
    </w:p>
    <w:p w:rsidR="001434CA" w:rsidRPr="005D7BF4" w:rsidRDefault="001434CA" w:rsidP="001434CA">
      <w:pPr>
        <w:spacing w:line="276" w:lineRule="auto"/>
        <w:ind w:right="-427"/>
        <w:jc w:val="center"/>
        <w:rPr>
          <w:rFonts w:ascii="Liberation Serif" w:hAnsi="Liberation Serif"/>
        </w:rPr>
      </w:pPr>
      <w:r w:rsidRPr="005D7BF4">
        <w:rPr>
          <w:rStyle w:val="a6"/>
          <w:rFonts w:ascii="Liberation Serif" w:hAnsi="Liberation Serif"/>
          <w:b/>
          <w:bCs/>
        </w:rPr>
        <w:lastRenderedPageBreak/>
        <w:t>СОДЕРЖАНИЕ</w:t>
      </w:r>
    </w:p>
    <w:tbl>
      <w:tblPr>
        <w:tblW w:w="10065" w:type="dxa"/>
        <w:tblInd w:w="108" w:type="dxa"/>
        <w:shd w:val="clear" w:color="auto" w:fill="FFFFFF" w:themeFill="background1"/>
        <w:tblCellMar>
          <w:left w:w="0" w:type="dxa"/>
          <w:right w:w="0" w:type="dxa"/>
        </w:tblCellMar>
        <w:tblLook w:val="04A0" w:firstRow="1" w:lastRow="0" w:firstColumn="1" w:lastColumn="0" w:noHBand="0" w:noVBand="1"/>
      </w:tblPr>
      <w:tblGrid>
        <w:gridCol w:w="709"/>
        <w:gridCol w:w="8362"/>
        <w:gridCol w:w="994"/>
      </w:tblGrid>
      <w:tr w:rsidR="007B50EA" w:rsidRPr="005D7BF4" w:rsidTr="001434CA">
        <w:trPr>
          <w:trHeight w:val="379"/>
        </w:trPr>
        <w:tc>
          <w:tcPr>
            <w:tcW w:w="1006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ind w:right="-102"/>
              <w:jc w:val="center"/>
              <w:rPr>
                <w:rFonts w:ascii="Liberation Serif" w:hAnsi="Liberation Serif"/>
              </w:rPr>
            </w:pPr>
            <w:r w:rsidRPr="005D7BF4">
              <w:rPr>
                <w:rStyle w:val="a6"/>
                <w:rFonts w:ascii="Liberation Serif" w:hAnsi="Liberation Serif"/>
                <w:b/>
                <w:bCs/>
              </w:rPr>
              <w:t>ПРОГРАММНЫЙ ДОКУМЕНТ</w:t>
            </w:r>
          </w:p>
        </w:tc>
      </w:tr>
      <w:tr w:rsidR="007B50EA" w:rsidRPr="005D7BF4" w:rsidTr="001434CA">
        <w:trPr>
          <w:trHeight w:val="379"/>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tabs>
                <w:tab w:val="left" w:pos="465"/>
              </w:tabs>
              <w:ind w:left="-112" w:right="-102"/>
              <w:jc w:val="center"/>
              <w:rPr>
                <w:rFonts w:ascii="Liberation Serif" w:hAnsi="Liberation Serif"/>
              </w:rPr>
            </w:pPr>
            <w:r w:rsidRPr="005D7BF4">
              <w:rPr>
                <w:rStyle w:val="a6"/>
                <w:rFonts w:ascii="Liberation Serif" w:hAnsi="Liberation Serif"/>
                <w:b/>
                <w:bCs/>
              </w:rPr>
              <w:t> </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ind w:right="-102"/>
              <w:rPr>
                <w:rFonts w:ascii="Liberation Serif" w:hAnsi="Liberation Serif"/>
              </w:rPr>
            </w:pPr>
            <w:r w:rsidRPr="005D7BF4">
              <w:rPr>
                <w:rStyle w:val="a6"/>
                <w:rFonts w:ascii="Liberation Serif" w:hAnsi="Liberation Serif"/>
                <w:b/>
                <w:bCs/>
              </w:rPr>
              <w:t>ВВЕДЕНИЕ</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1434CA" w:rsidRPr="005D7BF4" w:rsidRDefault="001434CA" w:rsidP="001434CA">
            <w:pPr>
              <w:ind w:right="-102"/>
              <w:jc w:val="center"/>
              <w:rPr>
                <w:rFonts w:ascii="Liberation Serif" w:hAnsi="Liberation Serif"/>
                <w:b/>
                <w:i/>
              </w:rPr>
            </w:pPr>
            <w:r w:rsidRPr="005D7BF4">
              <w:rPr>
                <w:rFonts w:ascii="Liberation Serif" w:hAnsi="Liberation Serif"/>
                <w:b/>
                <w:i/>
              </w:rPr>
              <w:t>5</w:t>
            </w:r>
          </w:p>
        </w:tc>
      </w:tr>
      <w:tr w:rsidR="007B50EA" w:rsidRPr="005D7BF4" w:rsidTr="001434CA">
        <w:trPr>
          <w:trHeight w:val="379"/>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tabs>
                <w:tab w:val="left" w:pos="465"/>
              </w:tabs>
              <w:ind w:left="-112" w:right="-102"/>
              <w:jc w:val="center"/>
              <w:rPr>
                <w:rFonts w:ascii="Liberation Serif" w:hAnsi="Liberation Serif"/>
              </w:rPr>
            </w:pPr>
            <w:r w:rsidRPr="005D7BF4">
              <w:rPr>
                <w:rStyle w:val="a6"/>
                <w:rFonts w:ascii="Liberation Serif" w:hAnsi="Liberation Serif"/>
                <w:b/>
                <w:bCs/>
              </w:rPr>
              <w:t>1</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ind w:right="-102"/>
              <w:rPr>
                <w:rFonts w:ascii="Liberation Serif" w:hAnsi="Liberation Serif"/>
              </w:rPr>
            </w:pPr>
            <w:r w:rsidRPr="005D7BF4">
              <w:rPr>
                <w:rStyle w:val="a6"/>
                <w:rFonts w:ascii="Liberation Serif" w:hAnsi="Liberation Serif"/>
                <w:b/>
                <w:bCs/>
              </w:rPr>
              <w:t xml:space="preserve">ПАСПОРТ ПРОГРАММЫ </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1434CA" w:rsidRPr="005D7BF4" w:rsidRDefault="001434CA" w:rsidP="001434CA">
            <w:pPr>
              <w:ind w:right="-102"/>
              <w:jc w:val="center"/>
              <w:rPr>
                <w:rFonts w:ascii="Liberation Serif" w:hAnsi="Liberation Serif"/>
                <w:b/>
                <w:i/>
              </w:rPr>
            </w:pPr>
            <w:r w:rsidRPr="005D7BF4">
              <w:rPr>
                <w:rFonts w:ascii="Liberation Serif" w:hAnsi="Liberation Serif"/>
                <w:b/>
                <w:i/>
              </w:rPr>
              <w:t>6</w:t>
            </w:r>
          </w:p>
        </w:tc>
      </w:tr>
      <w:tr w:rsidR="007B50EA" w:rsidRPr="005D7BF4" w:rsidTr="001434CA">
        <w:trPr>
          <w:trHeight w:val="1419"/>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tabs>
                <w:tab w:val="left" w:pos="465"/>
              </w:tabs>
              <w:ind w:left="-112" w:right="-102"/>
              <w:jc w:val="center"/>
              <w:rPr>
                <w:rFonts w:ascii="Liberation Serif" w:hAnsi="Liberation Serif"/>
              </w:rPr>
            </w:pPr>
            <w:r w:rsidRPr="005D7BF4">
              <w:rPr>
                <w:rStyle w:val="a6"/>
                <w:rFonts w:ascii="Liberation Serif" w:hAnsi="Liberation Serif"/>
                <w:b/>
                <w:bCs/>
              </w:rPr>
              <w:t>2</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1434CA" w:rsidRPr="005D7BF4" w:rsidRDefault="001434CA" w:rsidP="00A82281">
            <w:pPr>
              <w:pStyle w:val="10"/>
              <w:spacing w:before="0" w:beforeAutospacing="0" w:after="0" w:afterAutospacing="0"/>
              <w:ind w:right="-119"/>
              <w:rPr>
                <w:rStyle w:val="a6"/>
                <w:rFonts w:ascii="Liberation Serif" w:hAnsi="Liberation Serif"/>
                <w:b/>
                <w:bCs/>
              </w:rPr>
            </w:pPr>
            <w:r w:rsidRPr="005D7BF4">
              <w:rPr>
                <w:rStyle w:val="a6"/>
                <w:rFonts w:ascii="Liberation Serif" w:hAnsi="Liberation Serif"/>
                <w:b/>
                <w:bCs/>
              </w:rPr>
              <w:t xml:space="preserve">ХАРАКТЕРИСТИКА СУЩЕСТВУЮЩЕГО СОСТОЯНИЯ КОММУНАЛЬНОЙ ИНФРАСТРУКТУРЫ </w:t>
            </w:r>
            <w:r w:rsidRPr="005D7BF4">
              <w:rPr>
                <w:rStyle w:val="a6"/>
                <w:rFonts w:ascii="Liberation Serif" w:hAnsi="Liberation Serif" w:cs="Calibri"/>
                <w:b/>
                <w:bCs/>
              </w:rPr>
              <w:t>ПОСЕЛКА ГОРОДСКОГО ТИПА УРЕНГОЙ</w:t>
            </w:r>
            <w:r w:rsidRPr="005D7BF4">
              <w:rPr>
                <w:rFonts w:ascii="Liberation Serif" w:hAnsi="Liberation Serif" w:cs="Calibri"/>
                <w:b/>
                <w:bCs/>
              </w:rPr>
              <w:t xml:space="preserve"> </w:t>
            </w:r>
            <w:r w:rsidRPr="005D7BF4">
              <w:rPr>
                <w:rStyle w:val="a6"/>
                <w:rFonts w:ascii="Liberation Serif" w:hAnsi="Liberation Serif" w:cs="Calibri"/>
                <w:b/>
                <w:bCs/>
              </w:rPr>
              <w:t>МУНИЦИПАЛЬНОГО ОКРУГА ПУРОВСК</w:t>
            </w:r>
            <w:r w:rsidR="00A82281" w:rsidRPr="005D7BF4">
              <w:rPr>
                <w:rStyle w:val="a6"/>
                <w:rFonts w:ascii="Liberation Serif" w:hAnsi="Liberation Serif" w:cs="Calibri"/>
                <w:b/>
                <w:bCs/>
              </w:rPr>
              <w:t>ИЙ РАЙОН</w:t>
            </w:r>
            <w:r w:rsidR="003C3174" w:rsidRPr="005D7BF4">
              <w:rPr>
                <w:rStyle w:val="a6"/>
                <w:rFonts w:ascii="Liberation Serif" w:hAnsi="Liberation Serif" w:cs="Calibri"/>
                <w:b/>
                <w:bCs/>
              </w:rPr>
              <w:t xml:space="preserve"> </w:t>
            </w:r>
            <w:r w:rsidRPr="005D7BF4">
              <w:rPr>
                <w:rStyle w:val="a6"/>
                <w:rFonts w:ascii="Liberation Serif" w:hAnsi="Liberation Serif" w:cs="Calibri"/>
                <w:b/>
                <w:bCs/>
              </w:rPr>
              <w:t>ЯМАЛО-НЕНЕЦКОГО АВТОНОМНОГО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1434CA" w:rsidRPr="005D7BF4" w:rsidRDefault="001434CA" w:rsidP="003E0364">
            <w:pPr>
              <w:ind w:right="-102"/>
              <w:jc w:val="center"/>
              <w:rPr>
                <w:rFonts w:ascii="Liberation Serif" w:hAnsi="Liberation Serif"/>
                <w:b/>
                <w:i/>
              </w:rPr>
            </w:pPr>
            <w:r w:rsidRPr="005D7BF4">
              <w:rPr>
                <w:rFonts w:ascii="Liberation Serif" w:hAnsi="Liberation Serif"/>
                <w:b/>
                <w:i/>
              </w:rPr>
              <w:t>1</w:t>
            </w:r>
            <w:r w:rsidR="003E0364">
              <w:rPr>
                <w:rFonts w:ascii="Liberation Serif" w:hAnsi="Liberation Serif"/>
                <w:b/>
                <w:i/>
              </w:rPr>
              <w:t>3</w:t>
            </w:r>
          </w:p>
        </w:tc>
      </w:tr>
      <w:tr w:rsidR="007B50EA" w:rsidRPr="005D7BF4" w:rsidTr="001434CA">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tabs>
                <w:tab w:val="left" w:pos="465"/>
              </w:tabs>
              <w:ind w:left="-112" w:right="-102"/>
              <w:jc w:val="center"/>
              <w:rPr>
                <w:rFonts w:ascii="Liberation Serif" w:hAnsi="Liberation Serif"/>
              </w:rPr>
            </w:pPr>
            <w:r w:rsidRPr="005D7BF4">
              <w:rPr>
                <w:rStyle w:val="a6"/>
                <w:rFonts w:ascii="Liberation Serif" w:hAnsi="Liberation Serif"/>
                <w:b/>
                <w:bCs/>
              </w:rPr>
              <w:t>2.1</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1434CA" w:rsidRPr="005D7BF4" w:rsidRDefault="001434CA" w:rsidP="001434CA">
            <w:pPr>
              <w:ind w:left="35" w:right="-102"/>
              <w:rPr>
                <w:rFonts w:ascii="Liberation Serif" w:hAnsi="Liberation Serif"/>
              </w:rPr>
            </w:pPr>
            <w:r w:rsidRPr="005D7BF4">
              <w:rPr>
                <w:rFonts w:ascii="Liberation Serif" w:hAnsi="Liberation Serif"/>
                <w:iCs/>
              </w:rPr>
              <w:t>Основные показатели системы водоснабжения</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1434CA" w:rsidRPr="005D7BF4" w:rsidRDefault="001434CA" w:rsidP="003E0364">
            <w:pPr>
              <w:ind w:right="-102"/>
              <w:jc w:val="center"/>
              <w:rPr>
                <w:rFonts w:ascii="Liberation Serif" w:hAnsi="Liberation Serif"/>
                <w:b/>
                <w:i/>
              </w:rPr>
            </w:pPr>
            <w:r w:rsidRPr="005D7BF4">
              <w:rPr>
                <w:rFonts w:ascii="Liberation Serif" w:hAnsi="Liberation Serif"/>
                <w:b/>
                <w:i/>
              </w:rPr>
              <w:t>1</w:t>
            </w:r>
            <w:r w:rsidR="003E0364">
              <w:rPr>
                <w:rFonts w:ascii="Liberation Serif" w:hAnsi="Liberation Serif"/>
                <w:b/>
                <w:i/>
              </w:rPr>
              <w:t>4</w:t>
            </w:r>
          </w:p>
        </w:tc>
      </w:tr>
      <w:tr w:rsidR="007B50EA" w:rsidRPr="005D7BF4" w:rsidTr="001434CA">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tabs>
                <w:tab w:val="left" w:pos="465"/>
              </w:tabs>
              <w:ind w:left="-112" w:right="-102"/>
              <w:jc w:val="center"/>
              <w:rPr>
                <w:rFonts w:ascii="Liberation Serif" w:hAnsi="Liberation Serif"/>
              </w:rPr>
            </w:pPr>
            <w:r w:rsidRPr="005D7BF4">
              <w:rPr>
                <w:rStyle w:val="a6"/>
                <w:rFonts w:ascii="Liberation Serif" w:hAnsi="Liberation Serif"/>
                <w:b/>
                <w:bCs/>
              </w:rPr>
              <w:t>2.2</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1434CA" w:rsidRPr="005D7BF4" w:rsidRDefault="001434CA" w:rsidP="001434CA">
            <w:pPr>
              <w:ind w:right="-102"/>
              <w:rPr>
                <w:rFonts w:ascii="Liberation Serif" w:hAnsi="Liberation Serif"/>
              </w:rPr>
            </w:pPr>
            <w:r w:rsidRPr="005D7BF4">
              <w:rPr>
                <w:rFonts w:ascii="Liberation Serif" w:hAnsi="Liberation Serif"/>
                <w:iCs/>
              </w:rPr>
              <w:t>Основные показатели системы водоотведения</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1434CA" w:rsidRPr="005D7BF4" w:rsidRDefault="003E0364" w:rsidP="001434CA">
            <w:pPr>
              <w:ind w:right="-102"/>
              <w:jc w:val="center"/>
              <w:rPr>
                <w:rFonts w:ascii="Liberation Serif" w:hAnsi="Liberation Serif"/>
                <w:b/>
                <w:i/>
              </w:rPr>
            </w:pPr>
            <w:r>
              <w:rPr>
                <w:rFonts w:ascii="Liberation Serif" w:hAnsi="Liberation Serif"/>
                <w:b/>
                <w:i/>
              </w:rPr>
              <w:t>15</w:t>
            </w:r>
          </w:p>
        </w:tc>
      </w:tr>
      <w:tr w:rsidR="007B50EA" w:rsidRPr="005D7BF4" w:rsidTr="001434CA">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tabs>
                <w:tab w:val="left" w:pos="465"/>
              </w:tabs>
              <w:ind w:left="-112" w:right="-102"/>
              <w:jc w:val="center"/>
              <w:rPr>
                <w:rFonts w:ascii="Liberation Serif" w:hAnsi="Liberation Serif"/>
              </w:rPr>
            </w:pPr>
            <w:r w:rsidRPr="005D7BF4">
              <w:rPr>
                <w:rStyle w:val="a6"/>
                <w:rFonts w:ascii="Liberation Serif" w:hAnsi="Liberation Serif"/>
                <w:b/>
                <w:bCs/>
              </w:rPr>
              <w:t>2.3</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1434CA" w:rsidRPr="005D7BF4" w:rsidRDefault="001434CA" w:rsidP="001434CA">
            <w:pPr>
              <w:ind w:right="-102"/>
              <w:rPr>
                <w:rFonts w:ascii="Liberation Serif" w:hAnsi="Liberation Serif"/>
              </w:rPr>
            </w:pPr>
            <w:r w:rsidRPr="005D7BF4">
              <w:rPr>
                <w:rFonts w:ascii="Liberation Serif" w:hAnsi="Liberation Serif"/>
                <w:iCs/>
              </w:rPr>
              <w:t>Основные показатели системы теплоснабжения</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1434CA" w:rsidRPr="005D7BF4" w:rsidRDefault="003E0364" w:rsidP="001434CA">
            <w:pPr>
              <w:ind w:right="-102"/>
              <w:jc w:val="center"/>
              <w:rPr>
                <w:rFonts w:ascii="Liberation Serif" w:hAnsi="Liberation Serif"/>
                <w:b/>
                <w:i/>
              </w:rPr>
            </w:pPr>
            <w:r>
              <w:rPr>
                <w:rFonts w:ascii="Liberation Serif" w:hAnsi="Liberation Serif"/>
                <w:b/>
                <w:i/>
              </w:rPr>
              <w:t>16</w:t>
            </w:r>
          </w:p>
        </w:tc>
      </w:tr>
      <w:tr w:rsidR="007B50EA" w:rsidRPr="005D7BF4" w:rsidTr="001434CA">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tabs>
                <w:tab w:val="left" w:pos="465"/>
              </w:tabs>
              <w:ind w:left="-112" w:right="-102"/>
              <w:jc w:val="center"/>
              <w:rPr>
                <w:rFonts w:ascii="Liberation Serif" w:hAnsi="Liberation Serif"/>
              </w:rPr>
            </w:pPr>
            <w:r w:rsidRPr="005D7BF4">
              <w:rPr>
                <w:rStyle w:val="a6"/>
                <w:rFonts w:ascii="Liberation Serif" w:hAnsi="Liberation Serif"/>
                <w:b/>
                <w:bCs/>
              </w:rPr>
              <w:t>2.4</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1434CA" w:rsidRPr="005D7BF4" w:rsidRDefault="001434CA" w:rsidP="001434CA">
            <w:pPr>
              <w:ind w:right="-102"/>
              <w:rPr>
                <w:rFonts w:ascii="Liberation Serif" w:hAnsi="Liberation Serif"/>
              </w:rPr>
            </w:pPr>
            <w:r w:rsidRPr="005D7BF4">
              <w:rPr>
                <w:rFonts w:ascii="Liberation Serif" w:hAnsi="Liberation Serif"/>
                <w:iCs/>
              </w:rPr>
              <w:t>Основные показатели системы электроснабжения</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1434CA" w:rsidRPr="005D7BF4" w:rsidRDefault="003E0364" w:rsidP="001434CA">
            <w:pPr>
              <w:ind w:right="-102"/>
              <w:jc w:val="center"/>
              <w:rPr>
                <w:rFonts w:ascii="Liberation Serif" w:hAnsi="Liberation Serif"/>
                <w:b/>
                <w:i/>
              </w:rPr>
            </w:pPr>
            <w:r>
              <w:rPr>
                <w:rFonts w:ascii="Liberation Serif" w:hAnsi="Liberation Serif"/>
                <w:b/>
                <w:i/>
              </w:rPr>
              <w:t>16</w:t>
            </w:r>
          </w:p>
        </w:tc>
      </w:tr>
      <w:tr w:rsidR="007B50EA" w:rsidRPr="005D7BF4" w:rsidTr="001434CA">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tabs>
                <w:tab w:val="left" w:pos="465"/>
              </w:tabs>
              <w:ind w:left="-112" w:right="-102"/>
              <w:jc w:val="center"/>
              <w:rPr>
                <w:rFonts w:ascii="Liberation Serif" w:hAnsi="Liberation Serif"/>
              </w:rPr>
            </w:pPr>
            <w:r w:rsidRPr="005D7BF4">
              <w:rPr>
                <w:rStyle w:val="a6"/>
                <w:rFonts w:ascii="Liberation Serif" w:hAnsi="Liberation Serif"/>
                <w:b/>
                <w:bCs/>
              </w:rPr>
              <w:t>2.5</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1434CA" w:rsidRPr="005D7BF4" w:rsidRDefault="001434CA" w:rsidP="001434CA">
            <w:pPr>
              <w:ind w:right="-102"/>
              <w:rPr>
                <w:rFonts w:ascii="Liberation Serif" w:hAnsi="Liberation Serif"/>
              </w:rPr>
            </w:pPr>
            <w:r w:rsidRPr="005D7BF4">
              <w:rPr>
                <w:rFonts w:ascii="Liberation Serif" w:hAnsi="Liberation Serif"/>
                <w:iCs/>
              </w:rPr>
              <w:t>Основные показатели газоснабжения</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1434CA" w:rsidRPr="005D7BF4" w:rsidRDefault="003E0364" w:rsidP="001434CA">
            <w:pPr>
              <w:ind w:right="-102"/>
              <w:jc w:val="center"/>
              <w:rPr>
                <w:rFonts w:ascii="Liberation Serif" w:hAnsi="Liberation Serif"/>
                <w:b/>
                <w:i/>
              </w:rPr>
            </w:pPr>
            <w:r>
              <w:rPr>
                <w:rFonts w:ascii="Liberation Serif" w:hAnsi="Liberation Serif"/>
                <w:b/>
                <w:i/>
              </w:rPr>
              <w:t>17</w:t>
            </w:r>
          </w:p>
        </w:tc>
      </w:tr>
      <w:tr w:rsidR="007B50EA" w:rsidRPr="005D7BF4" w:rsidTr="001434CA">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tabs>
                <w:tab w:val="left" w:pos="465"/>
              </w:tabs>
              <w:ind w:left="-112" w:right="-102"/>
              <w:jc w:val="center"/>
              <w:rPr>
                <w:rFonts w:ascii="Liberation Serif" w:hAnsi="Liberation Serif"/>
              </w:rPr>
            </w:pPr>
            <w:r w:rsidRPr="005D7BF4">
              <w:rPr>
                <w:rStyle w:val="a6"/>
                <w:rFonts w:ascii="Liberation Serif" w:hAnsi="Liberation Serif"/>
                <w:b/>
                <w:bCs/>
              </w:rPr>
              <w:t>2.6</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1434CA" w:rsidRPr="005D7BF4" w:rsidRDefault="001434CA" w:rsidP="001434CA">
            <w:pPr>
              <w:ind w:right="-102"/>
              <w:rPr>
                <w:rFonts w:ascii="Liberation Serif" w:hAnsi="Liberation Serif"/>
              </w:rPr>
            </w:pPr>
            <w:r w:rsidRPr="005D7BF4">
              <w:rPr>
                <w:rFonts w:ascii="Liberation Serif" w:hAnsi="Liberation Serif"/>
                <w:iCs/>
              </w:rPr>
              <w:t>Основные показатели по сбору и вывозу ТКО</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1434CA" w:rsidRPr="005D7BF4" w:rsidRDefault="003E0364" w:rsidP="001434CA">
            <w:pPr>
              <w:ind w:right="-102"/>
              <w:jc w:val="center"/>
              <w:rPr>
                <w:rFonts w:ascii="Liberation Serif" w:hAnsi="Liberation Serif"/>
                <w:b/>
                <w:i/>
              </w:rPr>
            </w:pPr>
            <w:r>
              <w:rPr>
                <w:rFonts w:ascii="Liberation Serif" w:hAnsi="Liberation Serif"/>
                <w:b/>
                <w:i/>
              </w:rPr>
              <w:t>18</w:t>
            </w:r>
          </w:p>
        </w:tc>
      </w:tr>
      <w:tr w:rsidR="007B50EA" w:rsidRPr="005D7BF4" w:rsidTr="001434CA">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tabs>
                <w:tab w:val="left" w:pos="465"/>
              </w:tabs>
              <w:ind w:left="-112" w:right="-102"/>
              <w:jc w:val="center"/>
              <w:rPr>
                <w:rFonts w:ascii="Liberation Serif" w:hAnsi="Liberation Serif"/>
              </w:rPr>
            </w:pPr>
            <w:r w:rsidRPr="005D7BF4">
              <w:rPr>
                <w:rStyle w:val="a6"/>
                <w:rFonts w:ascii="Liberation Serif" w:hAnsi="Liberation Serif"/>
                <w:b/>
                <w:bCs/>
              </w:rPr>
              <w:t>2.7</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1434CA" w:rsidRPr="005D7BF4" w:rsidRDefault="001434CA" w:rsidP="001434CA">
            <w:pPr>
              <w:ind w:right="-102"/>
              <w:rPr>
                <w:rFonts w:ascii="Liberation Serif" w:hAnsi="Liberation Serif"/>
              </w:rPr>
            </w:pPr>
            <w:r w:rsidRPr="005D7BF4">
              <w:rPr>
                <w:rFonts w:ascii="Liberation Serif" w:hAnsi="Liberation Serif"/>
                <w:iCs/>
              </w:rPr>
              <w:t xml:space="preserve">Краткий анализ состояния установки приборов учета и </w:t>
            </w:r>
            <w:proofErr w:type="spellStart"/>
            <w:r w:rsidRPr="005D7BF4">
              <w:rPr>
                <w:rFonts w:ascii="Liberation Serif" w:hAnsi="Liberation Serif"/>
                <w:iCs/>
              </w:rPr>
              <w:t>энергоресурсосбережения</w:t>
            </w:r>
            <w:proofErr w:type="spellEnd"/>
            <w:r w:rsidRPr="005D7BF4">
              <w:rPr>
                <w:rFonts w:ascii="Liberation Serif" w:hAnsi="Liberation Serif"/>
                <w:iCs/>
              </w:rPr>
              <w:t xml:space="preserve"> у потребителей</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1434CA" w:rsidRPr="005D7BF4" w:rsidRDefault="003E0364" w:rsidP="001434CA">
            <w:pPr>
              <w:ind w:right="-102"/>
              <w:jc w:val="center"/>
              <w:rPr>
                <w:rFonts w:ascii="Liberation Serif" w:hAnsi="Liberation Serif"/>
                <w:b/>
                <w:i/>
              </w:rPr>
            </w:pPr>
            <w:r>
              <w:rPr>
                <w:rFonts w:ascii="Liberation Serif" w:hAnsi="Liberation Serif"/>
                <w:b/>
                <w:i/>
              </w:rPr>
              <w:t>18</w:t>
            </w:r>
          </w:p>
        </w:tc>
      </w:tr>
      <w:tr w:rsidR="007B50EA" w:rsidRPr="005D7BF4" w:rsidTr="001434CA">
        <w:trPr>
          <w:trHeight w:val="38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tabs>
                <w:tab w:val="left" w:pos="465"/>
              </w:tabs>
              <w:ind w:left="-112" w:right="-102"/>
              <w:jc w:val="center"/>
              <w:rPr>
                <w:rFonts w:ascii="Liberation Serif" w:hAnsi="Liberation Serif"/>
              </w:rPr>
            </w:pPr>
            <w:r w:rsidRPr="005D7BF4">
              <w:rPr>
                <w:rStyle w:val="a6"/>
                <w:rFonts w:ascii="Liberation Serif" w:hAnsi="Liberation Serif"/>
                <w:b/>
                <w:bCs/>
              </w:rPr>
              <w:t>3</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1434CA" w:rsidRPr="005D7BF4" w:rsidRDefault="001434CA" w:rsidP="00A82281">
            <w:pPr>
              <w:pStyle w:val="10"/>
              <w:spacing w:before="0" w:beforeAutospacing="0" w:after="0" w:afterAutospacing="0"/>
              <w:ind w:right="30"/>
              <w:rPr>
                <w:rFonts w:ascii="Liberation Serif" w:hAnsi="Liberation Serif"/>
              </w:rPr>
            </w:pPr>
            <w:r w:rsidRPr="005D7BF4">
              <w:rPr>
                <w:rStyle w:val="a6"/>
                <w:rFonts w:ascii="Liberation Serif" w:hAnsi="Liberation Serif"/>
                <w:b/>
                <w:bCs/>
              </w:rPr>
              <w:t xml:space="preserve">ПЕРСПЕКТИВЫ РАЗВИТИЯ </w:t>
            </w:r>
            <w:r w:rsidRPr="005D7BF4">
              <w:rPr>
                <w:rStyle w:val="a6"/>
                <w:rFonts w:ascii="Liberation Serif" w:hAnsi="Liberation Serif" w:cs="Calibri"/>
                <w:b/>
                <w:bCs/>
              </w:rPr>
              <w:t>ПОСЕЛКА ГОРОДСКОГО ТИПА УРЕНГОЙ</w:t>
            </w:r>
            <w:r w:rsidRPr="005D7BF4">
              <w:rPr>
                <w:rFonts w:ascii="Liberation Serif" w:hAnsi="Liberation Serif" w:cs="Calibri"/>
                <w:b/>
                <w:bCs/>
              </w:rPr>
              <w:t xml:space="preserve"> </w:t>
            </w:r>
            <w:r w:rsidRPr="005D7BF4">
              <w:rPr>
                <w:rStyle w:val="a6"/>
                <w:rFonts w:ascii="Liberation Serif" w:hAnsi="Liberation Serif" w:cs="Calibri"/>
                <w:b/>
                <w:bCs/>
              </w:rPr>
              <w:t>МУНИЦИПАЛЬНОГО ОКРУГА ПУРОВСК</w:t>
            </w:r>
            <w:r w:rsidR="00A82281" w:rsidRPr="005D7BF4">
              <w:rPr>
                <w:rStyle w:val="a6"/>
                <w:rFonts w:ascii="Liberation Serif" w:hAnsi="Liberation Serif" w:cs="Calibri"/>
                <w:b/>
                <w:bCs/>
              </w:rPr>
              <w:t>ИЙ</w:t>
            </w:r>
            <w:r w:rsidRPr="005D7BF4">
              <w:rPr>
                <w:rStyle w:val="a6"/>
                <w:rFonts w:ascii="Liberation Serif" w:hAnsi="Liberation Serif" w:cs="Calibri"/>
                <w:b/>
                <w:bCs/>
              </w:rPr>
              <w:t xml:space="preserve"> РАЙОН</w:t>
            </w:r>
            <w:r w:rsidR="003C3174" w:rsidRPr="005D7BF4">
              <w:rPr>
                <w:rStyle w:val="a6"/>
                <w:rFonts w:ascii="Liberation Serif" w:hAnsi="Liberation Serif" w:cs="Calibri"/>
                <w:b/>
                <w:bCs/>
              </w:rPr>
              <w:t xml:space="preserve"> </w:t>
            </w:r>
            <w:r w:rsidRPr="005D7BF4">
              <w:rPr>
                <w:rStyle w:val="a6"/>
                <w:rFonts w:ascii="Liberation Serif" w:hAnsi="Liberation Serif" w:cs="Calibri"/>
                <w:b/>
                <w:bCs/>
              </w:rPr>
              <w:t>ЯМАЛО-НЕНЕЦКОГО АВТОНОМНОГО ОКРУГА</w:t>
            </w:r>
            <w:r w:rsidRPr="005D7BF4">
              <w:rPr>
                <w:rStyle w:val="a6"/>
                <w:rFonts w:ascii="Liberation Serif" w:hAnsi="Liberation Serif"/>
                <w:b/>
                <w:bCs/>
              </w:rPr>
              <w:t xml:space="preserve"> И ПРОГНОЗ СПРОСА НА КОММУНАЛЬНЫЕ РЕСУРСЫ</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1434CA" w:rsidRPr="005D7BF4" w:rsidRDefault="003E0364" w:rsidP="001434CA">
            <w:pPr>
              <w:ind w:right="-102"/>
              <w:jc w:val="center"/>
              <w:rPr>
                <w:rFonts w:ascii="Liberation Serif" w:hAnsi="Liberation Serif"/>
                <w:b/>
                <w:i/>
              </w:rPr>
            </w:pPr>
            <w:r>
              <w:rPr>
                <w:rFonts w:ascii="Liberation Serif" w:hAnsi="Liberation Serif"/>
                <w:b/>
                <w:i/>
              </w:rPr>
              <w:t>20</w:t>
            </w:r>
          </w:p>
        </w:tc>
      </w:tr>
      <w:tr w:rsidR="007B50EA" w:rsidRPr="005D7BF4" w:rsidTr="001434CA">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tabs>
                <w:tab w:val="left" w:pos="465"/>
              </w:tabs>
              <w:ind w:left="-112" w:right="-102"/>
              <w:jc w:val="center"/>
              <w:rPr>
                <w:rFonts w:ascii="Liberation Serif" w:hAnsi="Liberation Serif"/>
              </w:rPr>
            </w:pPr>
            <w:r w:rsidRPr="005D7BF4">
              <w:rPr>
                <w:rStyle w:val="a6"/>
                <w:rFonts w:ascii="Liberation Serif" w:hAnsi="Liberation Serif"/>
                <w:b/>
                <w:bCs/>
              </w:rPr>
              <w:t>3.1</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1434CA" w:rsidRPr="005D7BF4" w:rsidRDefault="001434CA" w:rsidP="001434CA">
            <w:pPr>
              <w:ind w:right="-102"/>
              <w:rPr>
                <w:rFonts w:ascii="Liberation Serif" w:hAnsi="Liberation Serif"/>
              </w:rPr>
            </w:pPr>
            <w:r w:rsidRPr="005D7BF4">
              <w:rPr>
                <w:rFonts w:ascii="Liberation Serif" w:hAnsi="Liberation Serif"/>
                <w:iCs/>
              </w:rPr>
              <w:t>Динамика и прогноз численности населения</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1434CA" w:rsidRPr="005D7BF4" w:rsidRDefault="001434CA" w:rsidP="003E0364">
            <w:pPr>
              <w:ind w:right="-102"/>
              <w:jc w:val="center"/>
              <w:rPr>
                <w:rFonts w:ascii="Liberation Serif" w:hAnsi="Liberation Serif"/>
                <w:b/>
                <w:i/>
              </w:rPr>
            </w:pPr>
            <w:r w:rsidRPr="005D7BF4">
              <w:rPr>
                <w:rFonts w:ascii="Liberation Serif" w:hAnsi="Liberation Serif"/>
                <w:b/>
                <w:i/>
              </w:rPr>
              <w:t>2</w:t>
            </w:r>
            <w:r w:rsidR="003E0364">
              <w:rPr>
                <w:rFonts w:ascii="Liberation Serif" w:hAnsi="Liberation Serif"/>
                <w:b/>
                <w:i/>
              </w:rPr>
              <w:t>0</w:t>
            </w:r>
          </w:p>
        </w:tc>
      </w:tr>
      <w:tr w:rsidR="007B50EA" w:rsidRPr="005D7BF4" w:rsidTr="001434CA">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tabs>
                <w:tab w:val="left" w:pos="465"/>
              </w:tabs>
              <w:ind w:left="-112" w:right="-102"/>
              <w:jc w:val="center"/>
              <w:rPr>
                <w:rFonts w:ascii="Liberation Serif" w:hAnsi="Liberation Serif"/>
              </w:rPr>
            </w:pPr>
            <w:r w:rsidRPr="005D7BF4">
              <w:rPr>
                <w:rStyle w:val="a6"/>
                <w:rFonts w:ascii="Liberation Serif" w:hAnsi="Liberation Serif"/>
                <w:b/>
                <w:bCs/>
              </w:rPr>
              <w:t>3.2</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1434CA" w:rsidRPr="005D7BF4" w:rsidRDefault="001434CA" w:rsidP="001434CA">
            <w:pPr>
              <w:ind w:right="-102"/>
              <w:rPr>
                <w:rFonts w:ascii="Liberation Serif" w:hAnsi="Liberation Serif"/>
              </w:rPr>
            </w:pPr>
            <w:r w:rsidRPr="005D7BF4">
              <w:rPr>
                <w:rFonts w:ascii="Liberation Serif" w:hAnsi="Liberation Serif"/>
                <w:iCs/>
              </w:rPr>
              <w:t>Прогноз развития застройки</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1434CA" w:rsidRPr="005D7BF4" w:rsidRDefault="001434CA" w:rsidP="003E0364">
            <w:pPr>
              <w:ind w:right="-102"/>
              <w:jc w:val="center"/>
              <w:rPr>
                <w:rFonts w:ascii="Liberation Serif" w:hAnsi="Liberation Serif"/>
                <w:b/>
                <w:i/>
              </w:rPr>
            </w:pPr>
            <w:r w:rsidRPr="005D7BF4">
              <w:rPr>
                <w:rFonts w:ascii="Liberation Serif" w:hAnsi="Liberation Serif"/>
                <w:b/>
                <w:i/>
              </w:rPr>
              <w:t>2</w:t>
            </w:r>
            <w:r w:rsidR="003E0364">
              <w:rPr>
                <w:rFonts w:ascii="Liberation Serif" w:hAnsi="Liberation Serif"/>
                <w:b/>
                <w:i/>
              </w:rPr>
              <w:t>0</w:t>
            </w:r>
          </w:p>
        </w:tc>
      </w:tr>
      <w:tr w:rsidR="007B50EA" w:rsidRPr="005D7BF4" w:rsidTr="001434CA">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tabs>
                <w:tab w:val="left" w:pos="465"/>
              </w:tabs>
              <w:ind w:left="-112" w:right="-102"/>
              <w:jc w:val="center"/>
              <w:rPr>
                <w:rFonts w:ascii="Liberation Serif" w:hAnsi="Liberation Serif"/>
              </w:rPr>
            </w:pPr>
            <w:r w:rsidRPr="005D7BF4">
              <w:rPr>
                <w:rStyle w:val="a6"/>
                <w:rFonts w:ascii="Liberation Serif" w:hAnsi="Liberation Serif"/>
                <w:b/>
                <w:bCs/>
              </w:rPr>
              <w:t>3.3</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1434CA" w:rsidRPr="005D7BF4" w:rsidRDefault="001434CA" w:rsidP="001434CA">
            <w:pPr>
              <w:ind w:right="-102"/>
              <w:rPr>
                <w:rFonts w:ascii="Liberation Serif" w:hAnsi="Liberation Serif"/>
              </w:rPr>
            </w:pPr>
            <w:r w:rsidRPr="005D7BF4">
              <w:rPr>
                <w:rFonts w:ascii="Liberation Serif" w:hAnsi="Liberation Serif"/>
                <w:iCs/>
              </w:rPr>
              <w:t>Прогноз спроса на коммунальные ресурсы</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1434CA" w:rsidRPr="005D7BF4" w:rsidRDefault="003E0364" w:rsidP="001434CA">
            <w:pPr>
              <w:ind w:right="-102"/>
              <w:jc w:val="center"/>
              <w:rPr>
                <w:rFonts w:ascii="Liberation Serif" w:hAnsi="Liberation Serif"/>
                <w:b/>
                <w:i/>
              </w:rPr>
            </w:pPr>
            <w:r>
              <w:rPr>
                <w:rFonts w:ascii="Liberation Serif" w:hAnsi="Liberation Serif"/>
                <w:b/>
                <w:i/>
              </w:rPr>
              <w:t>20</w:t>
            </w:r>
          </w:p>
        </w:tc>
      </w:tr>
      <w:tr w:rsidR="007B50EA" w:rsidRPr="005D7BF4" w:rsidTr="001434CA">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tabs>
                <w:tab w:val="left" w:pos="465"/>
              </w:tabs>
              <w:ind w:left="-112" w:right="-102"/>
              <w:jc w:val="center"/>
              <w:rPr>
                <w:rFonts w:ascii="Liberation Serif" w:hAnsi="Liberation Serif"/>
              </w:rPr>
            </w:pPr>
            <w:r w:rsidRPr="005D7BF4">
              <w:rPr>
                <w:rStyle w:val="a6"/>
                <w:rFonts w:ascii="Liberation Serif" w:hAnsi="Liberation Serif"/>
                <w:b/>
                <w:bCs/>
              </w:rPr>
              <w:t>4</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1434CA" w:rsidRPr="005D7BF4" w:rsidRDefault="001434CA" w:rsidP="00A82281">
            <w:pPr>
              <w:pStyle w:val="10"/>
              <w:spacing w:before="0" w:beforeAutospacing="0" w:after="0" w:afterAutospacing="0"/>
              <w:ind w:right="30"/>
              <w:rPr>
                <w:rFonts w:ascii="Liberation Serif" w:hAnsi="Liberation Serif"/>
              </w:rPr>
            </w:pPr>
            <w:r w:rsidRPr="005D7BF4">
              <w:rPr>
                <w:rStyle w:val="a6"/>
                <w:rFonts w:ascii="Liberation Serif" w:hAnsi="Liberation Serif"/>
                <w:b/>
                <w:bCs/>
              </w:rPr>
              <w:t xml:space="preserve">ЦЕЛЕВЫЕ ПОКАЗАТЕЛИ РАЗВИТИЯ </w:t>
            </w:r>
            <w:r w:rsidRPr="005D7BF4">
              <w:rPr>
                <w:rStyle w:val="a6"/>
                <w:rFonts w:ascii="Liberation Serif" w:hAnsi="Liberation Serif" w:cs="Calibri"/>
                <w:b/>
                <w:bCs/>
              </w:rPr>
              <w:t>ПОСЕЛКА ГОРОДСКОГО ТИПА УРЕНГОЙ</w:t>
            </w:r>
            <w:r w:rsidRPr="005D7BF4">
              <w:rPr>
                <w:rFonts w:ascii="Liberation Serif" w:hAnsi="Liberation Serif" w:cs="Calibri"/>
                <w:b/>
                <w:bCs/>
              </w:rPr>
              <w:t xml:space="preserve"> </w:t>
            </w:r>
            <w:r w:rsidRPr="005D7BF4">
              <w:rPr>
                <w:rStyle w:val="a6"/>
                <w:rFonts w:ascii="Liberation Serif" w:hAnsi="Liberation Serif" w:cs="Calibri"/>
                <w:b/>
                <w:bCs/>
              </w:rPr>
              <w:t>МУНИЦИПАЛЬНОГО ОКРУГА ПУРОВСК</w:t>
            </w:r>
            <w:r w:rsidR="00A82281" w:rsidRPr="005D7BF4">
              <w:rPr>
                <w:rStyle w:val="a6"/>
                <w:rFonts w:ascii="Liberation Serif" w:hAnsi="Liberation Serif" w:cs="Calibri"/>
                <w:b/>
                <w:bCs/>
              </w:rPr>
              <w:t>ИЙ</w:t>
            </w:r>
            <w:r w:rsidRPr="005D7BF4">
              <w:rPr>
                <w:rStyle w:val="a6"/>
                <w:rFonts w:ascii="Liberation Serif" w:hAnsi="Liberation Serif" w:cs="Calibri"/>
                <w:b/>
                <w:bCs/>
              </w:rPr>
              <w:t xml:space="preserve"> РАЙОН ЯМАЛО-НЕНЕЦКОГО АВТОНОМНОГО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1434CA" w:rsidRPr="005D7BF4" w:rsidRDefault="001434CA" w:rsidP="003E0364">
            <w:pPr>
              <w:ind w:right="-102"/>
              <w:jc w:val="center"/>
              <w:rPr>
                <w:rFonts w:ascii="Liberation Serif" w:hAnsi="Liberation Serif"/>
                <w:b/>
                <w:i/>
              </w:rPr>
            </w:pPr>
            <w:r w:rsidRPr="005D7BF4">
              <w:rPr>
                <w:rFonts w:ascii="Liberation Serif" w:hAnsi="Liberation Serif"/>
                <w:b/>
                <w:i/>
              </w:rPr>
              <w:t>2</w:t>
            </w:r>
            <w:r w:rsidR="003E0364">
              <w:rPr>
                <w:rFonts w:ascii="Liberation Serif" w:hAnsi="Liberation Serif"/>
                <w:b/>
                <w:i/>
              </w:rPr>
              <w:t>3</w:t>
            </w:r>
          </w:p>
        </w:tc>
      </w:tr>
      <w:tr w:rsidR="007B50EA" w:rsidRPr="005D7BF4" w:rsidTr="001434CA">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tabs>
                <w:tab w:val="left" w:pos="465"/>
              </w:tabs>
              <w:ind w:left="-112" w:right="-102"/>
              <w:jc w:val="center"/>
              <w:rPr>
                <w:rFonts w:ascii="Liberation Serif" w:hAnsi="Liberation Serif"/>
              </w:rPr>
            </w:pPr>
            <w:r w:rsidRPr="005D7BF4">
              <w:rPr>
                <w:rStyle w:val="a6"/>
                <w:rFonts w:ascii="Liberation Serif" w:hAnsi="Liberation Serif"/>
                <w:b/>
                <w:bCs/>
              </w:rPr>
              <w:t>4.1</w:t>
            </w:r>
          </w:p>
        </w:tc>
        <w:tc>
          <w:tcPr>
            <w:tcW w:w="83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1434CA" w:rsidRPr="005D7BF4" w:rsidRDefault="001434CA" w:rsidP="001434CA">
            <w:pPr>
              <w:ind w:right="-102"/>
              <w:rPr>
                <w:rFonts w:ascii="Liberation Serif" w:hAnsi="Liberation Serif"/>
              </w:rPr>
            </w:pPr>
            <w:r w:rsidRPr="005D7BF4">
              <w:rPr>
                <w:rFonts w:ascii="Liberation Serif" w:hAnsi="Liberation Serif"/>
                <w:bCs/>
              </w:rPr>
              <w:t>Критерии доступности для населения коммунальных услуг</w:t>
            </w:r>
          </w:p>
        </w:tc>
        <w:tc>
          <w:tcPr>
            <w:tcW w:w="99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1434CA" w:rsidRPr="005D7BF4" w:rsidRDefault="001434CA" w:rsidP="003E0364">
            <w:pPr>
              <w:ind w:right="-102"/>
              <w:jc w:val="center"/>
              <w:rPr>
                <w:rFonts w:ascii="Liberation Serif" w:hAnsi="Liberation Serif"/>
                <w:b/>
                <w:i/>
              </w:rPr>
            </w:pPr>
            <w:r w:rsidRPr="005D7BF4">
              <w:rPr>
                <w:rFonts w:ascii="Liberation Serif" w:hAnsi="Liberation Serif"/>
                <w:b/>
                <w:i/>
              </w:rPr>
              <w:t>2</w:t>
            </w:r>
            <w:r w:rsidR="003E0364">
              <w:rPr>
                <w:rFonts w:ascii="Liberation Serif" w:hAnsi="Liberation Serif"/>
                <w:b/>
                <w:i/>
              </w:rPr>
              <w:t>3</w:t>
            </w:r>
          </w:p>
        </w:tc>
      </w:tr>
      <w:tr w:rsidR="007B50EA" w:rsidRPr="005D7BF4" w:rsidTr="001434CA">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tabs>
                <w:tab w:val="left" w:pos="465"/>
              </w:tabs>
              <w:ind w:left="-112" w:right="-102"/>
              <w:jc w:val="center"/>
              <w:rPr>
                <w:rFonts w:ascii="Liberation Serif" w:hAnsi="Liberation Serif"/>
              </w:rPr>
            </w:pPr>
            <w:r w:rsidRPr="005D7BF4">
              <w:rPr>
                <w:rStyle w:val="a6"/>
                <w:rFonts w:ascii="Liberation Serif" w:hAnsi="Liberation Serif"/>
                <w:b/>
                <w:bCs/>
              </w:rPr>
              <w:t>4.2</w:t>
            </w:r>
          </w:p>
        </w:tc>
        <w:tc>
          <w:tcPr>
            <w:tcW w:w="83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1434CA" w:rsidRPr="005D7BF4" w:rsidRDefault="001434CA" w:rsidP="001434CA">
            <w:pPr>
              <w:ind w:right="-102"/>
              <w:rPr>
                <w:rFonts w:ascii="Liberation Serif" w:hAnsi="Liberation Serif"/>
              </w:rPr>
            </w:pPr>
            <w:r w:rsidRPr="005D7BF4">
              <w:rPr>
                <w:rFonts w:ascii="Liberation Serif" w:hAnsi="Liberation Serif"/>
              </w:rPr>
              <w:t>Показатели прогноза спроса на коммунальные ресурсы и перспективные нагрузки</w:t>
            </w:r>
          </w:p>
        </w:tc>
        <w:tc>
          <w:tcPr>
            <w:tcW w:w="99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1434CA" w:rsidRPr="005D7BF4" w:rsidRDefault="001434CA" w:rsidP="003E0364">
            <w:pPr>
              <w:ind w:right="-102"/>
              <w:jc w:val="center"/>
              <w:rPr>
                <w:rFonts w:ascii="Liberation Serif" w:hAnsi="Liberation Serif"/>
                <w:b/>
                <w:i/>
              </w:rPr>
            </w:pPr>
            <w:r w:rsidRPr="005D7BF4">
              <w:rPr>
                <w:rFonts w:ascii="Liberation Serif" w:hAnsi="Liberation Serif"/>
                <w:b/>
                <w:i/>
              </w:rPr>
              <w:t>2</w:t>
            </w:r>
            <w:r w:rsidR="003E0364">
              <w:rPr>
                <w:rFonts w:ascii="Liberation Serif" w:hAnsi="Liberation Serif"/>
                <w:b/>
                <w:i/>
              </w:rPr>
              <w:t>5</w:t>
            </w:r>
          </w:p>
        </w:tc>
      </w:tr>
      <w:tr w:rsidR="007B50EA" w:rsidRPr="005D7BF4" w:rsidTr="001434CA">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tabs>
                <w:tab w:val="left" w:pos="465"/>
              </w:tabs>
              <w:ind w:left="-112" w:right="-102"/>
              <w:jc w:val="center"/>
              <w:rPr>
                <w:rFonts w:ascii="Liberation Serif" w:hAnsi="Liberation Serif"/>
              </w:rPr>
            </w:pPr>
            <w:r w:rsidRPr="005D7BF4">
              <w:rPr>
                <w:rStyle w:val="a6"/>
                <w:rFonts w:ascii="Liberation Serif" w:hAnsi="Liberation Serif"/>
                <w:b/>
                <w:bCs/>
              </w:rPr>
              <w:t>4.3</w:t>
            </w:r>
          </w:p>
        </w:tc>
        <w:tc>
          <w:tcPr>
            <w:tcW w:w="83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1434CA" w:rsidRPr="005D7BF4" w:rsidRDefault="001434CA" w:rsidP="001434CA">
            <w:pPr>
              <w:pStyle w:val="10"/>
              <w:spacing w:before="0" w:beforeAutospacing="0" w:after="0" w:afterAutospacing="0"/>
              <w:ind w:right="30"/>
              <w:rPr>
                <w:rStyle w:val="a6"/>
                <w:rFonts w:ascii="Liberation Serif" w:hAnsi="Liberation Serif"/>
                <w:i w:val="0"/>
                <w:iCs w:val="0"/>
              </w:rPr>
            </w:pPr>
            <w:r w:rsidRPr="005D7BF4">
              <w:rPr>
                <w:rFonts w:ascii="Liberation Serif" w:hAnsi="Liberation Serif"/>
              </w:rPr>
              <w:t>Показатели потребления поселка городского типа Уренгой</w:t>
            </w:r>
            <w:r w:rsidRPr="005D7BF4">
              <w:rPr>
                <w:rStyle w:val="a6"/>
                <w:rFonts w:ascii="Liberation Serif" w:hAnsi="Liberation Serif" w:cs="Calibri"/>
                <w:bCs/>
                <w:i w:val="0"/>
              </w:rPr>
              <w:t xml:space="preserve"> муниципального округа </w:t>
            </w:r>
            <w:proofErr w:type="spellStart"/>
            <w:r w:rsidRPr="005D7BF4">
              <w:rPr>
                <w:rStyle w:val="a6"/>
                <w:rFonts w:ascii="Liberation Serif" w:hAnsi="Liberation Serif" w:cs="Calibri"/>
                <w:bCs/>
                <w:i w:val="0"/>
              </w:rPr>
              <w:t>Пуровск</w:t>
            </w:r>
            <w:r w:rsidR="00A82281" w:rsidRPr="005D7BF4">
              <w:rPr>
                <w:rStyle w:val="a6"/>
                <w:rFonts w:ascii="Liberation Serif" w:hAnsi="Liberation Serif" w:cs="Calibri"/>
                <w:bCs/>
                <w:i w:val="0"/>
              </w:rPr>
              <w:t>ий</w:t>
            </w:r>
            <w:proofErr w:type="spellEnd"/>
            <w:r w:rsidRPr="005D7BF4">
              <w:rPr>
                <w:rStyle w:val="a6"/>
                <w:rFonts w:ascii="Liberation Serif" w:hAnsi="Liberation Serif" w:cs="Calibri"/>
                <w:bCs/>
                <w:i w:val="0"/>
              </w:rPr>
              <w:t xml:space="preserve"> район</w:t>
            </w:r>
          </w:p>
          <w:p w:rsidR="001434CA" w:rsidRPr="005D7BF4" w:rsidRDefault="001434CA" w:rsidP="001434CA">
            <w:pPr>
              <w:ind w:right="-102"/>
              <w:rPr>
                <w:rFonts w:ascii="Liberation Serif" w:hAnsi="Liberation Serif"/>
              </w:rPr>
            </w:pPr>
            <w:r w:rsidRPr="005D7BF4">
              <w:rPr>
                <w:rStyle w:val="a6"/>
                <w:rFonts w:ascii="Liberation Serif" w:hAnsi="Liberation Serif" w:cs="Calibri"/>
                <w:bCs/>
                <w:i w:val="0"/>
              </w:rPr>
              <w:t>Ямало-Ненецкого автономного округа</w:t>
            </w:r>
          </w:p>
        </w:tc>
        <w:tc>
          <w:tcPr>
            <w:tcW w:w="99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1434CA" w:rsidRPr="005D7BF4" w:rsidRDefault="001434CA" w:rsidP="003E0364">
            <w:pPr>
              <w:ind w:right="-102"/>
              <w:jc w:val="center"/>
              <w:rPr>
                <w:rFonts w:ascii="Liberation Serif" w:hAnsi="Liberation Serif"/>
                <w:b/>
                <w:i/>
              </w:rPr>
            </w:pPr>
            <w:r w:rsidRPr="005D7BF4">
              <w:rPr>
                <w:rFonts w:ascii="Liberation Serif" w:hAnsi="Liberation Serif"/>
                <w:b/>
                <w:i/>
              </w:rPr>
              <w:t>3</w:t>
            </w:r>
            <w:r w:rsidR="003E0364">
              <w:rPr>
                <w:rFonts w:ascii="Liberation Serif" w:hAnsi="Liberation Serif"/>
                <w:b/>
                <w:i/>
              </w:rPr>
              <w:t>0</w:t>
            </w:r>
          </w:p>
        </w:tc>
      </w:tr>
      <w:tr w:rsidR="007B50EA" w:rsidRPr="005D7BF4" w:rsidTr="001434CA">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tabs>
                <w:tab w:val="left" w:pos="465"/>
              </w:tabs>
              <w:ind w:left="-112" w:right="-102"/>
              <w:jc w:val="center"/>
              <w:rPr>
                <w:rFonts w:ascii="Liberation Serif" w:hAnsi="Liberation Serif"/>
              </w:rPr>
            </w:pPr>
            <w:r w:rsidRPr="005D7BF4">
              <w:rPr>
                <w:rStyle w:val="a6"/>
                <w:rFonts w:ascii="Liberation Serif" w:hAnsi="Liberation Serif"/>
                <w:b/>
                <w:bCs/>
              </w:rPr>
              <w:t>4.4</w:t>
            </w:r>
          </w:p>
        </w:tc>
        <w:tc>
          <w:tcPr>
            <w:tcW w:w="83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1434CA" w:rsidRPr="005D7BF4" w:rsidRDefault="001434CA" w:rsidP="001434CA">
            <w:pPr>
              <w:ind w:right="-102"/>
              <w:rPr>
                <w:rFonts w:ascii="Liberation Serif" w:hAnsi="Liberation Serif"/>
              </w:rPr>
            </w:pPr>
            <w:r w:rsidRPr="005D7BF4">
              <w:rPr>
                <w:rFonts w:ascii="Liberation Serif" w:hAnsi="Liberation Serif"/>
              </w:rPr>
              <w:t>Показатели качества коммунальных ресурсов</w:t>
            </w:r>
          </w:p>
        </w:tc>
        <w:tc>
          <w:tcPr>
            <w:tcW w:w="99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1434CA" w:rsidRPr="005D7BF4" w:rsidRDefault="001434CA" w:rsidP="003E0364">
            <w:pPr>
              <w:ind w:right="-102"/>
              <w:jc w:val="center"/>
              <w:rPr>
                <w:rFonts w:ascii="Liberation Serif" w:hAnsi="Liberation Serif"/>
                <w:b/>
                <w:i/>
              </w:rPr>
            </w:pPr>
            <w:r w:rsidRPr="005D7BF4">
              <w:rPr>
                <w:rFonts w:ascii="Liberation Serif" w:hAnsi="Liberation Serif"/>
                <w:b/>
                <w:i/>
              </w:rPr>
              <w:t>3</w:t>
            </w:r>
            <w:r w:rsidR="003E0364">
              <w:rPr>
                <w:rFonts w:ascii="Liberation Serif" w:hAnsi="Liberation Serif"/>
                <w:b/>
                <w:i/>
              </w:rPr>
              <w:t>1</w:t>
            </w:r>
          </w:p>
        </w:tc>
      </w:tr>
      <w:tr w:rsidR="007B50EA" w:rsidRPr="005D7BF4" w:rsidTr="001434CA">
        <w:trPr>
          <w:trHeight w:val="239"/>
        </w:trPr>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tabs>
                <w:tab w:val="left" w:pos="465"/>
              </w:tabs>
              <w:ind w:left="-112" w:right="-102"/>
              <w:jc w:val="center"/>
              <w:rPr>
                <w:rFonts w:ascii="Liberation Serif" w:hAnsi="Liberation Serif"/>
              </w:rPr>
            </w:pPr>
            <w:r w:rsidRPr="005D7BF4">
              <w:rPr>
                <w:rStyle w:val="a6"/>
                <w:rFonts w:ascii="Liberation Serif" w:hAnsi="Liberation Serif"/>
                <w:b/>
                <w:bCs/>
              </w:rPr>
              <w:t>4.5</w:t>
            </w:r>
          </w:p>
        </w:tc>
        <w:tc>
          <w:tcPr>
            <w:tcW w:w="83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1434CA" w:rsidRPr="005D7BF4" w:rsidRDefault="001434CA" w:rsidP="001434CA">
            <w:pPr>
              <w:ind w:right="-102"/>
              <w:rPr>
                <w:rFonts w:ascii="Liberation Serif" w:hAnsi="Liberation Serif"/>
              </w:rPr>
            </w:pPr>
            <w:r w:rsidRPr="005D7BF4">
              <w:rPr>
                <w:rFonts w:ascii="Liberation Serif" w:hAnsi="Liberation Serif"/>
              </w:rPr>
              <w:t xml:space="preserve">Показатели надежности систем </w:t>
            </w:r>
            <w:proofErr w:type="spellStart"/>
            <w:r w:rsidRPr="005D7BF4">
              <w:rPr>
                <w:rFonts w:ascii="Liberation Serif" w:hAnsi="Liberation Serif"/>
              </w:rPr>
              <w:t>ресурсоснабжения</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1434CA" w:rsidRPr="005D7BF4" w:rsidRDefault="001434CA" w:rsidP="003E0364">
            <w:pPr>
              <w:ind w:right="-102"/>
              <w:jc w:val="center"/>
              <w:rPr>
                <w:rFonts w:ascii="Liberation Serif" w:hAnsi="Liberation Serif"/>
                <w:b/>
                <w:i/>
              </w:rPr>
            </w:pPr>
            <w:r w:rsidRPr="005D7BF4">
              <w:rPr>
                <w:rFonts w:ascii="Liberation Serif" w:hAnsi="Liberation Serif"/>
                <w:b/>
                <w:i/>
              </w:rPr>
              <w:t>3</w:t>
            </w:r>
            <w:r w:rsidR="003E0364">
              <w:rPr>
                <w:rFonts w:ascii="Liberation Serif" w:hAnsi="Liberation Serif"/>
                <w:b/>
                <w:i/>
              </w:rPr>
              <w:t>2</w:t>
            </w:r>
          </w:p>
        </w:tc>
      </w:tr>
      <w:tr w:rsidR="007B50EA" w:rsidRPr="005D7BF4" w:rsidTr="001434CA">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tabs>
                <w:tab w:val="left" w:pos="465"/>
              </w:tabs>
              <w:ind w:left="-112" w:right="-102"/>
              <w:jc w:val="center"/>
              <w:rPr>
                <w:rFonts w:ascii="Liberation Serif" w:hAnsi="Liberation Serif"/>
              </w:rPr>
            </w:pPr>
            <w:r w:rsidRPr="005D7BF4">
              <w:rPr>
                <w:rStyle w:val="a6"/>
                <w:rFonts w:ascii="Liberation Serif" w:hAnsi="Liberation Serif"/>
                <w:b/>
                <w:bCs/>
              </w:rPr>
              <w:t>5</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1434CA" w:rsidRPr="005D7BF4" w:rsidRDefault="001434CA" w:rsidP="001434CA">
            <w:pPr>
              <w:ind w:right="-102"/>
              <w:rPr>
                <w:rFonts w:ascii="Liberation Serif" w:hAnsi="Liberation Serif"/>
              </w:rPr>
            </w:pPr>
            <w:r w:rsidRPr="005D7BF4">
              <w:rPr>
                <w:rStyle w:val="a6"/>
                <w:rFonts w:ascii="Liberation Serif" w:hAnsi="Liberation Serif"/>
                <w:b/>
                <w:bCs/>
              </w:rPr>
              <w:t>ПРОГРАММА ИНВЕСТИЦИОННЫХ ПРОЕКТОВ, ОБЕСПЕЧИВАЮЩИХ ДОСТИЖЕНИЕ ЦЕЛЕВЫХ ПОКАЗАТЕЛЕЙ</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1434CA" w:rsidRPr="005D7BF4" w:rsidRDefault="001434CA" w:rsidP="003E0364">
            <w:pPr>
              <w:ind w:right="-102"/>
              <w:jc w:val="center"/>
              <w:rPr>
                <w:rFonts w:ascii="Liberation Serif" w:hAnsi="Liberation Serif"/>
                <w:b/>
                <w:i/>
              </w:rPr>
            </w:pPr>
            <w:r w:rsidRPr="005D7BF4">
              <w:rPr>
                <w:rFonts w:ascii="Liberation Serif" w:hAnsi="Liberation Serif"/>
                <w:b/>
                <w:i/>
              </w:rPr>
              <w:t>3</w:t>
            </w:r>
            <w:r w:rsidR="003E0364">
              <w:rPr>
                <w:rFonts w:ascii="Liberation Serif" w:hAnsi="Liberation Serif"/>
                <w:b/>
                <w:i/>
              </w:rPr>
              <w:t>3</w:t>
            </w:r>
          </w:p>
        </w:tc>
      </w:tr>
      <w:tr w:rsidR="007B50EA" w:rsidRPr="005D7BF4" w:rsidTr="001434CA">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tabs>
                <w:tab w:val="left" w:pos="465"/>
              </w:tabs>
              <w:ind w:left="-112" w:right="-102"/>
              <w:jc w:val="center"/>
              <w:rPr>
                <w:rFonts w:ascii="Liberation Serif" w:hAnsi="Liberation Serif"/>
              </w:rPr>
            </w:pPr>
            <w:r w:rsidRPr="005D7BF4">
              <w:rPr>
                <w:rStyle w:val="a6"/>
                <w:rFonts w:ascii="Liberation Serif" w:hAnsi="Liberation Serif"/>
                <w:b/>
                <w:bCs/>
              </w:rPr>
              <w:t>5.1</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1434CA" w:rsidRPr="005D7BF4" w:rsidRDefault="001434CA" w:rsidP="001434CA">
            <w:pPr>
              <w:ind w:right="-102"/>
              <w:rPr>
                <w:rFonts w:ascii="Liberation Serif" w:hAnsi="Liberation Serif"/>
              </w:rPr>
            </w:pPr>
            <w:r w:rsidRPr="005D7BF4">
              <w:rPr>
                <w:rFonts w:ascii="Liberation Serif" w:hAnsi="Liberation Serif"/>
              </w:rPr>
              <w:t>Источники инвестиций, тарифы и доступность программы для населения</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1434CA" w:rsidRPr="005D7BF4" w:rsidRDefault="001434CA" w:rsidP="003E0364">
            <w:pPr>
              <w:ind w:right="-102"/>
              <w:jc w:val="center"/>
              <w:rPr>
                <w:rFonts w:ascii="Liberation Serif" w:hAnsi="Liberation Serif"/>
                <w:b/>
                <w:i/>
              </w:rPr>
            </w:pPr>
            <w:r w:rsidRPr="005D7BF4">
              <w:rPr>
                <w:rFonts w:ascii="Liberation Serif" w:hAnsi="Liberation Serif"/>
                <w:b/>
                <w:i/>
              </w:rPr>
              <w:t>3</w:t>
            </w:r>
            <w:r w:rsidR="003E0364">
              <w:rPr>
                <w:rFonts w:ascii="Liberation Serif" w:hAnsi="Liberation Serif"/>
                <w:b/>
                <w:i/>
              </w:rPr>
              <w:t>4</w:t>
            </w:r>
          </w:p>
        </w:tc>
      </w:tr>
      <w:tr w:rsidR="007B50EA" w:rsidRPr="005D7BF4" w:rsidTr="001434CA">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tabs>
                <w:tab w:val="left" w:pos="465"/>
              </w:tabs>
              <w:ind w:left="-112" w:right="-102"/>
              <w:jc w:val="center"/>
              <w:rPr>
                <w:rFonts w:ascii="Liberation Serif" w:hAnsi="Liberation Serif"/>
              </w:rPr>
            </w:pPr>
            <w:r w:rsidRPr="005D7BF4">
              <w:rPr>
                <w:rStyle w:val="a6"/>
                <w:rFonts w:ascii="Liberation Serif" w:hAnsi="Liberation Serif"/>
                <w:b/>
                <w:bCs/>
              </w:rPr>
              <w:t>5.2</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1434CA" w:rsidRPr="005D7BF4" w:rsidRDefault="001434CA" w:rsidP="001434CA">
            <w:pPr>
              <w:ind w:right="-102"/>
              <w:rPr>
                <w:rFonts w:ascii="Liberation Serif" w:hAnsi="Liberation Serif"/>
              </w:rPr>
            </w:pPr>
            <w:r w:rsidRPr="005D7BF4">
              <w:rPr>
                <w:rFonts w:ascii="Liberation Serif" w:hAnsi="Liberation Serif"/>
              </w:rPr>
              <w:t>Управление программой</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1434CA" w:rsidRPr="005D7BF4" w:rsidRDefault="003E0364" w:rsidP="003E0364">
            <w:pPr>
              <w:ind w:right="-102"/>
              <w:jc w:val="center"/>
              <w:rPr>
                <w:rFonts w:ascii="Liberation Serif" w:hAnsi="Liberation Serif"/>
                <w:b/>
                <w:i/>
              </w:rPr>
            </w:pPr>
            <w:r>
              <w:rPr>
                <w:rFonts w:ascii="Liberation Serif" w:hAnsi="Liberation Serif"/>
                <w:b/>
                <w:i/>
              </w:rPr>
              <w:t>39</w:t>
            </w:r>
          </w:p>
        </w:tc>
      </w:tr>
      <w:tr w:rsidR="007B50EA" w:rsidRPr="005D7BF4" w:rsidTr="001434CA">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tabs>
                <w:tab w:val="left" w:pos="465"/>
              </w:tabs>
              <w:ind w:left="-112" w:right="-102"/>
              <w:jc w:val="center"/>
              <w:rPr>
                <w:rFonts w:ascii="Liberation Serif" w:hAnsi="Liberation Serif"/>
              </w:rPr>
            </w:pPr>
            <w:r w:rsidRPr="005D7BF4">
              <w:rPr>
                <w:rStyle w:val="a6"/>
                <w:rFonts w:ascii="Liberation Serif" w:hAnsi="Liberation Serif"/>
                <w:b/>
                <w:bCs/>
              </w:rPr>
              <w:t>6</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1434CA" w:rsidRPr="005D7BF4" w:rsidRDefault="001434CA" w:rsidP="001434CA">
            <w:pPr>
              <w:ind w:right="-102"/>
              <w:rPr>
                <w:rFonts w:ascii="Liberation Serif" w:hAnsi="Liberation Serif"/>
              </w:rPr>
            </w:pPr>
            <w:r w:rsidRPr="005D7BF4">
              <w:rPr>
                <w:rStyle w:val="a6"/>
                <w:rFonts w:ascii="Liberation Serif" w:hAnsi="Liberation Serif"/>
                <w:b/>
                <w:bCs/>
              </w:rPr>
              <w:t>ОБОСНОВЫВАЮЩИЕ МАТЕРИАЛЫ</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1434CA" w:rsidRPr="005D7BF4" w:rsidRDefault="001434CA" w:rsidP="003E0364">
            <w:pPr>
              <w:ind w:right="-102"/>
              <w:jc w:val="center"/>
              <w:rPr>
                <w:rFonts w:ascii="Liberation Serif" w:hAnsi="Liberation Serif"/>
                <w:b/>
                <w:i/>
              </w:rPr>
            </w:pPr>
            <w:r w:rsidRPr="005D7BF4">
              <w:rPr>
                <w:rFonts w:ascii="Liberation Serif" w:hAnsi="Liberation Serif"/>
                <w:b/>
                <w:i/>
              </w:rPr>
              <w:t>4</w:t>
            </w:r>
            <w:r w:rsidR="003E0364">
              <w:rPr>
                <w:rFonts w:ascii="Liberation Serif" w:hAnsi="Liberation Serif"/>
                <w:b/>
                <w:i/>
              </w:rPr>
              <w:t>0</w:t>
            </w:r>
          </w:p>
        </w:tc>
      </w:tr>
      <w:tr w:rsidR="007B50EA" w:rsidRPr="005D7BF4" w:rsidTr="001434CA">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tabs>
                <w:tab w:val="left" w:pos="465"/>
              </w:tabs>
              <w:ind w:left="-112" w:right="-102"/>
              <w:jc w:val="center"/>
              <w:rPr>
                <w:rFonts w:ascii="Liberation Serif" w:hAnsi="Liberation Serif"/>
              </w:rPr>
            </w:pPr>
            <w:r w:rsidRPr="005D7BF4">
              <w:rPr>
                <w:rStyle w:val="a6"/>
                <w:rFonts w:ascii="Liberation Serif" w:hAnsi="Liberation Serif"/>
                <w:b/>
                <w:bCs/>
              </w:rPr>
              <w:t>6.1</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1434CA" w:rsidRPr="005D7BF4" w:rsidRDefault="001434CA" w:rsidP="00A82281">
            <w:pPr>
              <w:pStyle w:val="10"/>
              <w:spacing w:before="0" w:beforeAutospacing="0" w:after="0" w:afterAutospacing="0"/>
              <w:ind w:right="30"/>
              <w:jc w:val="both"/>
              <w:rPr>
                <w:rFonts w:ascii="Liberation Serif" w:hAnsi="Liberation Serif"/>
              </w:rPr>
            </w:pPr>
            <w:r w:rsidRPr="005D7BF4">
              <w:rPr>
                <w:rFonts w:ascii="Liberation Serif" w:hAnsi="Liberation Serif"/>
              </w:rPr>
              <w:t>Перспективные показатели развития поселка городского типа Уренгой</w:t>
            </w:r>
            <w:r w:rsidRPr="005D7BF4">
              <w:rPr>
                <w:rStyle w:val="a6"/>
                <w:rFonts w:ascii="Liberation Serif" w:hAnsi="Liberation Serif" w:cs="Calibri"/>
                <w:bCs/>
                <w:i w:val="0"/>
              </w:rPr>
              <w:t xml:space="preserve"> муниципального округа </w:t>
            </w:r>
            <w:proofErr w:type="spellStart"/>
            <w:r w:rsidRPr="005D7BF4">
              <w:rPr>
                <w:rStyle w:val="a6"/>
                <w:rFonts w:ascii="Liberation Serif" w:hAnsi="Liberation Serif" w:cs="Calibri"/>
                <w:bCs/>
                <w:i w:val="0"/>
              </w:rPr>
              <w:t>Пуровск</w:t>
            </w:r>
            <w:r w:rsidR="00A82281" w:rsidRPr="005D7BF4">
              <w:rPr>
                <w:rStyle w:val="a6"/>
                <w:rFonts w:ascii="Liberation Serif" w:hAnsi="Liberation Serif" w:cs="Calibri"/>
                <w:bCs/>
                <w:i w:val="0"/>
              </w:rPr>
              <w:t>ий</w:t>
            </w:r>
            <w:proofErr w:type="spellEnd"/>
            <w:r w:rsidRPr="005D7BF4">
              <w:rPr>
                <w:rStyle w:val="a6"/>
                <w:rFonts w:ascii="Liberation Serif" w:hAnsi="Liberation Serif" w:cs="Calibri"/>
                <w:bCs/>
                <w:i w:val="0"/>
              </w:rPr>
              <w:t xml:space="preserve"> район Ямало-Ненецкого автономного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1434CA" w:rsidRPr="005D7BF4" w:rsidRDefault="001434CA" w:rsidP="003E0364">
            <w:pPr>
              <w:ind w:right="-102"/>
              <w:jc w:val="center"/>
              <w:rPr>
                <w:rFonts w:ascii="Liberation Serif" w:hAnsi="Liberation Serif"/>
                <w:b/>
                <w:i/>
              </w:rPr>
            </w:pPr>
            <w:r w:rsidRPr="005D7BF4">
              <w:rPr>
                <w:rFonts w:ascii="Liberation Serif" w:hAnsi="Liberation Serif"/>
                <w:b/>
                <w:i/>
              </w:rPr>
              <w:t>4</w:t>
            </w:r>
            <w:r w:rsidR="003E0364">
              <w:rPr>
                <w:rFonts w:ascii="Liberation Serif" w:hAnsi="Liberation Serif"/>
                <w:b/>
                <w:i/>
              </w:rPr>
              <w:t>0</w:t>
            </w:r>
          </w:p>
        </w:tc>
      </w:tr>
      <w:tr w:rsidR="007B50EA" w:rsidRPr="005D7BF4" w:rsidTr="001434CA">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tabs>
                <w:tab w:val="left" w:pos="465"/>
              </w:tabs>
              <w:ind w:left="-112" w:right="-102"/>
              <w:jc w:val="center"/>
              <w:rPr>
                <w:rFonts w:ascii="Liberation Serif" w:hAnsi="Liberation Serif"/>
              </w:rPr>
            </w:pPr>
            <w:r w:rsidRPr="005D7BF4">
              <w:rPr>
                <w:rStyle w:val="a6"/>
                <w:rFonts w:ascii="Liberation Serif" w:hAnsi="Liberation Serif"/>
                <w:b/>
                <w:bCs/>
              </w:rPr>
              <w:t>6.2</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1434CA" w:rsidRPr="005D7BF4" w:rsidRDefault="001434CA" w:rsidP="00A82281">
            <w:pPr>
              <w:pStyle w:val="10"/>
              <w:spacing w:before="0" w:beforeAutospacing="0" w:after="0" w:afterAutospacing="0"/>
              <w:ind w:right="30"/>
              <w:jc w:val="both"/>
              <w:rPr>
                <w:rFonts w:ascii="Liberation Serif" w:hAnsi="Liberation Serif"/>
              </w:rPr>
            </w:pPr>
            <w:r w:rsidRPr="005D7BF4">
              <w:rPr>
                <w:rFonts w:ascii="Liberation Serif" w:hAnsi="Liberation Serif"/>
              </w:rPr>
              <w:t>Характеристика поселка городского типа Уренгой</w:t>
            </w:r>
            <w:r w:rsidRPr="005D7BF4">
              <w:rPr>
                <w:rStyle w:val="a6"/>
                <w:rFonts w:ascii="Liberation Serif" w:hAnsi="Liberation Serif" w:cs="Calibri"/>
                <w:bCs/>
                <w:i w:val="0"/>
              </w:rPr>
              <w:t xml:space="preserve"> муниципального округа </w:t>
            </w:r>
            <w:proofErr w:type="spellStart"/>
            <w:r w:rsidRPr="005D7BF4">
              <w:rPr>
                <w:rStyle w:val="a6"/>
                <w:rFonts w:ascii="Liberation Serif" w:hAnsi="Liberation Serif" w:cs="Calibri"/>
                <w:bCs/>
                <w:i w:val="0"/>
              </w:rPr>
              <w:t>Пуровск</w:t>
            </w:r>
            <w:r w:rsidR="00A82281" w:rsidRPr="005D7BF4">
              <w:rPr>
                <w:rStyle w:val="a6"/>
                <w:rFonts w:ascii="Liberation Serif" w:hAnsi="Liberation Serif" w:cs="Calibri"/>
                <w:bCs/>
                <w:i w:val="0"/>
              </w:rPr>
              <w:t>ий</w:t>
            </w:r>
            <w:proofErr w:type="spellEnd"/>
            <w:r w:rsidRPr="005D7BF4">
              <w:rPr>
                <w:rStyle w:val="a6"/>
                <w:rFonts w:ascii="Liberation Serif" w:hAnsi="Liberation Serif" w:cs="Calibri"/>
                <w:bCs/>
                <w:i w:val="0"/>
              </w:rPr>
              <w:t xml:space="preserve"> район Ямало-Ненецкого автономного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1434CA" w:rsidRPr="005D7BF4" w:rsidRDefault="003E0364" w:rsidP="001434CA">
            <w:pPr>
              <w:ind w:right="-102"/>
              <w:jc w:val="center"/>
              <w:rPr>
                <w:rFonts w:ascii="Liberation Serif" w:hAnsi="Liberation Serif"/>
                <w:b/>
                <w:i/>
              </w:rPr>
            </w:pPr>
            <w:r>
              <w:rPr>
                <w:rFonts w:ascii="Liberation Serif" w:hAnsi="Liberation Serif"/>
                <w:b/>
                <w:i/>
              </w:rPr>
              <w:t>42</w:t>
            </w:r>
          </w:p>
        </w:tc>
      </w:tr>
      <w:tr w:rsidR="007B50EA" w:rsidRPr="005D7BF4" w:rsidTr="001434CA">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tabs>
                <w:tab w:val="left" w:pos="465"/>
              </w:tabs>
              <w:ind w:left="-112" w:right="-102"/>
              <w:jc w:val="center"/>
              <w:rPr>
                <w:rFonts w:ascii="Liberation Serif" w:hAnsi="Liberation Serif"/>
              </w:rPr>
            </w:pPr>
            <w:r w:rsidRPr="005D7BF4">
              <w:rPr>
                <w:rStyle w:val="a6"/>
                <w:rFonts w:ascii="Liberation Serif" w:hAnsi="Liberation Serif"/>
                <w:b/>
                <w:bCs/>
              </w:rPr>
              <w:t>6.3</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1434CA" w:rsidRPr="005D7BF4" w:rsidRDefault="001434CA" w:rsidP="00A82281">
            <w:pPr>
              <w:pStyle w:val="10"/>
              <w:spacing w:before="0" w:beforeAutospacing="0" w:after="0" w:afterAutospacing="0"/>
              <w:ind w:right="30"/>
              <w:rPr>
                <w:rFonts w:ascii="Liberation Serif" w:hAnsi="Liberation Serif"/>
              </w:rPr>
            </w:pPr>
            <w:r w:rsidRPr="005D7BF4">
              <w:rPr>
                <w:rFonts w:ascii="Liberation Serif" w:hAnsi="Liberation Serif"/>
              </w:rPr>
              <w:t>Прогноз численности и состава населения (демографический прогноз) поселка городского типа Уренгой</w:t>
            </w:r>
            <w:r w:rsidRPr="005D7BF4">
              <w:rPr>
                <w:rStyle w:val="a6"/>
                <w:rFonts w:ascii="Liberation Serif" w:hAnsi="Liberation Serif" w:cs="Calibri"/>
                <w:bCs/>
                <w:i w:val="0"/>
              </w:rPr>
              <w:t xml:space="preserve"> муниципального округа </w:t>
            </w:r>
            <w:proofErr w:type="spellStart"/>
            <w:r w:rsidRPr="005D7BF4">
              <w:rPr>
                <w:rStyle w:val="a6"/>
                <w:rFonts w:ascii="Liberation Serif" w:hAnsi="Liberation Serif" w:cs="Calibri"/>
                <w:bCs/>
                <w:i w:val="0"/>
              </w:rPr>
              <w:t>Пуровск</w:t>
            </w:r>
            <w:r w:rsidR="00A82281" w:rsidRPr="005D7BF4">
              <w:rPr>
                <w:rStyle w:val="a6"/>
                <w:rFonts w:ascii="Liberation Serif" w:hAnsi="Liberation Serif" w:cs="Calibri"/>
                <w:bCs/>
                <w:i w:val="0"/>
              </w:rPr>
              <w:t>ий</w:t>
            </w:r>
            <w:proofErr w:type="spellEnd"/>
            <w:r w:rsidRPr="005D7BF4">
              <w:rPr>
                <w:rStyle w:val="a6"/>
                <w:rFonts w:ascii="Liberation Serif" w:hAnsi="Liberation Serif" w:cs="Calibri"/>
                <w:bCs/>
                <w:i w:val="0"/>
              </w:rPr>
              <w:t xml:space="preserve"> район Ямало-Ненецкого автономного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1434CA" w:rsidRPr="005D7BF4" w:rsidRDefault="001434CA" w:rsidP="003E0364">
            <w:pPr>
              <w:ind w:right="-102"/>
              <w:jc w:val="center"/>
              <w:rPr>
                <w:rFonts w:ascii="Liberation Serif" w:hAnsi="Liberation Serif"/>
                <w:b/>
                <w:i/>
              </w:rPr>
            </w:pPr>
            <w:r w:rsidRPr="005D7BF4">
              <w:rPr>
                <w:rFonts w:ascii="Liberation Serif" w:hAnsi="Liberation Serif"/>
                <w:b/>
                <w:i/>
              </w:rPr>
              <w:t>4</w:t>
            </w:r>
            <w:r w:rsidR="003E0364">
              <w:rPr>
                <w:rFonts w:ascii="Liberation Serif" w:hAnsi="Liberation Serif"/>
                <w:b/>
                <w:i/>
              </w:rPr>
              <w:t>2</w:t>
            </w:r>
          </w:p>
        </w:tc>
      </w:tr>
      <w:tr w:rsidR="007B50EA" w:rsidRPr="005D7BF4" w:rsidTr="001434CA">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tabs>
                <w:tab w:val="left" w:pos="465"/>
              </w:tabs>
              <w:ind w:left="-112" w:right="-102"/>
              <w:jc w:val="center"/>
              <w:rPr>
                <w:rFonts w:ascii="Liberation Serif" w:hAnsi="Liberation Serif"/>
              </w:rPr>
            </w:pPr>
            <w:r w:rsidRPr="005D7BF4">
              <w:rPr>
                <w:rStyle w:val="a6"/>
                <w:rFonts w:ascii="Liberation Serif" w:hAnsi="Liberation Serif"/>
                <w:b/>
                <w:bCs/>
              </w:rPr>
              <w:t>6.4</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1434CA" w:rsidRPr="005D7BF4" w:rsidRDefault="001434CA" w:rsidP="001434CA">
            <w:pPr>
              <w:ind w:right="-102"/>
              <w:rPr>
                <w:rFonts w:ascii="Liberation Serif" w:hAnsi="Liberation Serif"/>
              </w:rPr>
            </w:pPr>
            <w:r w:rsidRPr="005D7BF4">
              <w:rPr>
                <w:rFonts w:ascii="Liberation Serif" w:hAnsi="Liberation Serif"/>
              </w:rPr>
              <w:t xml:space="preserve">Прогноз развития промышленности </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1434CA" w:rsidRPr="005D7BF4" w:rsidRDefault="003E0364" w:rsidP="001434CA">
            <w:pPr>
              <w:ind w:right="-102"/>
              <w:jc w:val="center"/>
              <w:rPr>
                <w:rFonts w:ascii="Liberation Serif" w:hAnsi="Liberation Serif"/>
                <w:b/>
                <w:i/>
              </w:rPr>
            </w:pPr>
            <w:r>
              <w:rPr>
                <w:rFonts w:ascii="Liberation Serif" w:hAnsi="Liberation Serif"/>
                <w:b/>
                <w:i/>
              </w:rPr>
              <w:t>43</w:t>
            </w:r>
          </w:p>
        </w:tc>
      </w:tr>
      <w:tr w:rsidR="007B50EA" w:rsidRPr="005D7BF4" w:rsidTr="001434CA">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tabs>
                <w:tab w:val="left" w:pos="465"/>
              </w:tabs>
              <w:ind w:left="-112" w:right="-102"/>
              <w:jc w:val="center"/>
              <w:rPr>
                <w:rFonts w:ascii="Liberation Serif" w:hAnsi="Liberation Serif"/>
              </w:rPr>
            </w:pPr>
            <w:r w:rsidRPr="005D7BF4">
              <w:rPr>
                <w:rStyle w:val="a6"/>
                <w:rFonts w:ascii="Liberation Serif" w:hAnsi="Liberation Serif"/>
                <w:b/>
                <w:bCs/>
              </w:rPr>
              <w:lastRenderedPageBreak/>
              <w:t>6.5</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1434CA" w:rsidRPr="005D7BF4" w:rsidRDefault="001434CA" w:rsidP="00A82281">
            <w:pPr>
              <w:pStyle w:val="10"/>
              <w:spacing w:before="0" w:beforeAutospacing="0" w:after="0" w:afterAutospacing="0"/>
              <w:ind w:right="30"/>
              <w:rPr>
                <w:rFonts w:ascii="Liberation Serif" w:hAnsi="Liberation Serif"/>
              </w:rPr>
            </w:pPr>
            <w:r w:rsidRPr="005D7BF4">
              <w:rPr>
                <w:rFonts w:ascii="Liberation Serif" w:hAnsi="Liberation Serif"/>
              </w:rPr>
              <w:t>Прогноз развития застройки поселка городского типа Уренгой</w:t>
            </w:r>
            <w:r w:rsidRPr="005D7BF4">
              <w:rPr>
                <w:rStyle w:val="a6"/>
                <w:rFonts w:ascii="Liberation Serif" w:hAnsi="Liberation Serif" w:cs="Calibri"/>
                <w:bCs/>
                <w:i w:val="0"/>
              </w:rPr>
              <w:t xml:space="preserve"> муниципального округа </w:t>
            </w:r>
            <w:proofErr w:type="spellStart"/>
            <w:r w:rsidRPr="005D7BF4">
              <w:rPr>
                <w:rStyle w:val="a6"/>
                <w:rFonts w:ascii="Liberation Serif" w:hAnsi="Liberation Serif" w:cs="Calibri"/>
                <w:bCs/>
                <w:i w:val="0"/>
              </w:rPr>
              <w:t>Пуровск</w:t>
            </w:r>
            <w:r w:rsidR="00A82281" w:rsidRPr="005D7BF4">
              <w:rPr>
                <w:rStyle w:val="a6"/>
                <w:rFonts w:ascii="Liberation Serif" w:hAnsi="Liberation Serif" w:cs="Calibri"/>
                <w:bCs/>
                <w:i w:val="0"/>
              </w:rPr>
              <w:t>ий</w:t>
            </w:r>
            <w:proofErr w:type="spellEnd"/>
            <w:r w:rsidRPr="005D7BF4">
              <w:rPr>
                <w:rStyle w:val="a6"/>
                <w:rFonts w:ascii="Liberation Serif" w:hAnsi="Liberation Serif" w:cs="Calibri"/>
                <w:bCs/>
                <w:i w:val="0"/>
              </w:rPr>
              <w:t xml:space="preserve"> район Ямало-Ненецкого автономного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1434CA" w:rsidRPr="005D7BF4" w:rsidRDefault="003E0364" w:rsidP="001434CA">
            <w:pPr>
              <w:ind w:right="-102"/>
              <w:jc w:val="center"/>
              <w:rPr>
                <w:rFonts w:ascii="Liberation Serif" w:hAnsi="Liberation Serif"/>
                <w:b/>
                <w:i/>
              </w:rPr>
            </w:pPr>
            <w:r>
              <w:rPr>
                <w:rFonts w:ascii="Liberation Serif" w:hAnsi="Liberation Serif"/>
                <w:b/>
                <w:i/>
              </w:rPr>
              <w:t>43</w:t>
            </w:r>
          </w:p>
        </w:tc>
      </w:tr>
      <w:tr w:rsidR="007B50EA" w:rsidRPr="005D7BF4" w:rsidTr="001434CA">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tabs>
                <w:tab w:val="left" w:pos="465"/>
              </w:tabs>
              <w:ind w:left="-112" w:right="-102"/>
              <w:jc w:val="center"/>
              <w:rPr>
                <w:rFonts w:ascii="Liberation Serif" w:hAnsi="Liberation Serif"/>
              </w:rPr>
            </w:pPr>
            <w:r w:rsidRPr="005D7BF4">
              <w:rPr>
                <w:rStyle w:val="a6"/>
                <w:rFonts w:ascii="Liberation Serif" w:hAnsi="Liberation Serif"/>
                <w:b/>
                <w:bCs/>
              </w:rPr>
              <w:t>6.6</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1434CA" w:rsidRPr="005D7BF4" w:rsidRDefault="001434CA" w:rsidP="001434CA">
            <w:pPr>
              <w:ind w:right="-102"/>
              <w:rPr>
                <w:rFonts w:ascii="Liberation Serif" w:hAnsi="Liberation Serif"/>
              </w:rPr>
            </w:pPr>
            <w:r w:rsidRPr="005D7BF4">
              <w:rPr>
                <w:rFonts w:ascii="Liberation Serif" w:hAnsi="Liberation Serif"/>
              </w:rPr>
              <w:t>Прогноз доступности коммунальных услуг для населения</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1434CA" w:rsidRPr="005D7BF4" w:rsidRDefault="001434CA" w:rsidP="003E0364">
            <w:pPr>
              <w:ind w:right="-102"/>
              <w:jc w:val="center"/>
              <w:rPr>
                <w:rFonts w:ascii="Liberation Serif" w:hAnsi="Liberation Serif"/>
                <w:b/>
                <w:i/>
              </w:rPr>
            </w:pPr>
            <w:r w:rsidRPr="005D7BF4">
              <w:rPr>
                <w:rFonts w:ascii="Liberation Serif" w:hAnsi="Liberation Serif"/>
                <w:b/>
                <w:i/>
              </w:rPr>
              <w:t>4</w:t>
            </w:r>
            <w:r w:rsidR="003E0364">
              <w:rPr>
                <w:rFonts w:ascii="Liberation Serif" w:hAnsi="Liberation Serif"/>
                <w:b/>
                <w:i/>
              </w:rPr>
              <w:t>5</w:t>
            </w:r>
          </w:p>
        </w:tc>
      </w:tr>
      <w:tr w:rsidR="007B50EA" w:rsidRPr="005D7BF4" w:rsidTr="001434CA">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tabs>
                <w:tab w:val="left" w:pos="465"/>
              </w:tabs>
              <w:ind w:left="-112" w:right="-102"/>
              <w:jc w:val="center"/>
              <w:rPr>
                <w:rFonts w:ascii="Liberation Serif" w:hAnsi="Liberation Serif"/>
              </w:rPr>
            </w:pPr>
            <w:r w:rsidRPr="005D7BF4">
              <w:rPr>
                <w:rStyle w:val="a6"/>
                <w:rFonts w:ascii="Liberation Serif" w:hAnsi="Liberation Serif"/>
                <w:b/>
                <w:bCs/>
              </w:rPr>
              <w:t>6.7</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1434CA" w:rsidRPr="005D7BF4" w:rsidRDefault="001434CA" w:rsidP="001434CA">
            <w:pPr>
              <w:ind w:right="-102"/>
              <w:rPr>
                <w:rFonts w:ascii="Liberation Serif" w:hAnsi="Liberation Serif"/>
              </w:rPr>
            </w:pPr>
            <w:r w:rsidRPr="005D7BF4">
              <w:rPr>
                <w:rFonts w:ascii="Liberation Serif" w:hAnsi="Liberation Serif"/>
              </w:rPr>
              <w:t>Перспективные показатели спроса на коммунальные ресурсы</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1434CA" w:rsidRPr="005D7BF4" w:rsidRDefault="003E0364" w:rsidP="003E0364">
            <w:pPr>
              <w:ind w:right="-102"/>
              <w:jc w:val="center"/>
              <w:rPr>
                <w:rFonts w:ascii="Liberation Serif" w:hAnsi="Liberation Serif"/>
                <w:b/>
                <w:i/>
              </w:rPr>
            </w:pPr>
            <w:r>
              <w:rPr>
                <w:rFonts w:ascii="Liberation Serif" w:hAnsi="Liberation Serif"/>
                <w:b/>
                <w:i/>
              </w:rPr>
              <w:t>48</w:t>
            </w:r>
          </w:p>
        </w:tc>
      </w:tr>
      <w:tr w:rsidR="007B50EA" w:rsidRPr="005D7BF4" w:rsidTr="001434CA">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tabs>
                <w:tab w:val="left" w:pos="465"/>
              </w:tabs>
              <w:ind w:left="-112" w:right="-102"/>
              <w:jc w:val="center"/>
              <w:rPr>
                <w:rFonts w:ascii="Liberation Serif" w:hAnsi="Liberation Serif"/>
              </w:rPr>
            </w:pPr>
            <w:r w:rsidRPr="005D7BF4">
              <w:rPr>
                <w:rStyle w:val="a6"/>
                <w:rFonts w:ascii="Liberation Serif" w:hAnsi="Liberation Serif"/>
                <w:b/>
                <w:bCs/>
              </w:rPr>
              <w:t>6.8</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1434CA" w:rsidRPr="005D7BF4" w:rsidRDefault="001434CA" w:rsidP="001434CA">
            <w:pPr>
              <w:ind w:right="-102"/>
              <w:rPr>
                <w:rFonts w:ascii="Liberation Serif" w:hAnsi="Liberation Serif"/>
              </w:rPr>
            </w:pPr>
            <w:r w:rsidRPr="005D7BF4">
              <w:rPr>
                <w:rFonts w:ascii="Liberation Serif" w:hAnsi="Liberation Serif"/>
              </w:rPr>
              <w:t>Характеристика состояния и проблем систем коммунальной инфраструктуры</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1434CA" w:rsidRPr="005D7BF4" w:rsidRDefault="003E0364" w:rsidP="003E0364">
            <w:pPr>
              <w:ind w:right="-102"/>
              <w:jc w:val="center"/>
              <w:rPr>
                <w:rFonts w:ascii="Liberation Serif" w:hAnsi="Liberation Serif"/>
                <w:b/>
                <w:i/>
              </w:rPr>
            </w:pPr>
            <w:r>
              <w:rPr>
                <w:rFonts w:ascii="Liberation Serif" w:hAnsi="Liberation Serif"/>
                <w:b/>
                <w:i/>
              </w:rPr>
              <w:t>49</w:t>
            </w:r>
          </w:p>
        </w:tc>
      </w:tr>
      <w:tr w:rsidR="007B50EA" w:rsidRPr="005D7BF4" w:rsidTr="001434CA">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tabs>
                <w:tab w:val="left" w:pos="465"/>
              </w:tabs>
              <w:ind w:left="-112" w:right="-102"/>
              <w:jc w:val="center"/>
              <w:rPr>
                <w:rFonts w:ascii="Liberation Serif" w:hAnsi="Liberation Serif"/>
              </w:rPr>
            </w:pPr>
            <w:r w:rsidRPr="005D7BF4">
              <w:rPr>
                <w:rStyle w:val="a6"/>
                <w:rFonts w:ascii="Liberation Serif" w:hAnsi="Liberation Serif"/>
                <w:b/>
                <w:bCs/>
              </w:rPr>
              <w:t>6.8.1</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1434CA" w:rsidRPr="005D7BF4" w:rsidRDefault="001434CA" w:rsidP="00A82281">
            <w:pPr>
              <w:pStyle w:val="10"/>
              <w:spacing w:before="0" w:beforeAutospacing="0" w:after="0" w:afterAutospacing="0"/>
              <w:ind w:right="30"/>
              <w:rPr>
                <w:rFonts w:ascii="Liberation Serif" w:hAnsi="Liberation Serif"/>
              </w:rPr>
            </w:pPr>
            <w:r w:rsidRPr="005D7BF4">
              <w:rPr>
                <w:rFonts w:ascii="Liberation Serif" w:hAnsi="Liberation Serif"/>
              </w:rPr>
              <w:t>Водоснабжение</w:t>
            </w:r>
            <w:r w:rsidRPr="005D7BF4">
              <w:rPr>
                <w:rFonts w:ascii="Liberation Serif" w:hAnsi="Liberation Serif" w:cs="Calibri"/>
                <w:bCs/>
                <w:i/>
              </w:rPr>
              <w:t xml:space="preserve"> </w:t>
            </w:r>
            <w:r w:rsidRPr="005D7BF4">
              <w:rPr>
                <w:rFonts w:ascii="Liberation Serif" w:hAnsi="Liberation Serif"/>
              </w:rPr>
              <w:t>поселка городского типа Уренгой</w:t>
            </w:r>
            <w:r w:rsidRPr="005D7BF4">
              <w:rPr>
                <w:rStyle w:val="a6"/>
                <w:rFonts w:ascii="Liberation Serif" w:hAnsi="Liberation Serif" w:cs="Calibri"/>
                <w:bCs/>
                <w:i w:val="0"/>
              </w:rPr>
              <w:t xml:space="preserve"> муниципального округа </w:t>
            </w:r>
            <w:proofErr w:type="spellStart"/>
            <w:r w:rsidRPr="005D7BF4">
              <w:rPr>
                <w:rStyle w:val="a6"/>
                <w:rFonts w:ascii="Liberation Serif" w:hAnsi="Liberation Serif" w:cs="Calibri"/>
                <w:bCs/>
                <w:i w:val="0"/>
              </w:rPr>
              <w:t>Пуровск</w:t>
            </w:r>
            <w:r w:rsidR="00A82281" w:rsidRPr="005D7BF4">
              <w:rPr>
                <w:rStyle w:val="a6"/>
                <w:rFonts w:ascii="Liberation Serif" w:hAnsi="Liberation Serif" w:cs="Calibri"/>
                <w:bCs/>
                <w:i w:val="0"/>
              </w:rPr>
              <w:t>ий</w:t>
            </w:r>
            <w:proofErr w:type="spellEnd"/>
            <w:r w:rsidRPr="005D7BF4">
              <w:rPr>
                <w:rStyle w:val="a6"/>
                <w:rFonts w:ascii="Liberation Serif" w:hAnsi="Liberation Serif" w:cs="Calibri"/>
                <w:bCs/>
                <w:i w:val="0"/>
              </w:rPr>
              <w:t xml:space="preserve"> район Ямало-Ненецкого автономного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1434CA" w:rsidRPr="005D7BF4" w:rsidRDefault="003E0364" w:rsidP="001434CA">
            <w:pPr>
              <w:ind w:right="-102"/>
              <w:jc w:val="center"/>
              <w:rPr>
                <w:rFonts w:ascii="Liberation Serif" w:hAnsi="Liberation Serif"/>
                <w:b/>
                <w:i/>
              </w:rPr>
            </w:pPr>
            <w:r>
              <w:rPr>
                <w:rFonts w:ascii="Liberation Serif" w:hAnsi="Liberation Serif"/>
                <w:b/>
                <w:i/>
              </w:rPr>
              <w:t>49</w:t>
            </w:r>
          </w:p>
        </w:tc>
      </w:tr>
      <w:tr w:rsidR="007B50EA" w:rsidRPr="005D7BF4" w:rsidTr="001434CA">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tabs>
                <w:tab w:val="left" w:pos="465"/>
              </w:tabs>
              <w:ind w:left="-112" w:right="-102"/>
              <w:jc w:val="center"/>
              <w:rPr>
                <w:rFonts w:ascii="Liberation Serif" w:hAnsi="Liberation Serif"/>
              </w:rPr>
            </w:pPr>
            <w:r w:rsidRPr="005D7BF4">
              <w:rPr>
                <w:rStyle w:val="a6"/>
                <w:rFonts w:ascii="Liberation Serif" w:hAnsi="Liberation Serif"/>
                <w:b/>
                <w:bCs/>
              </w:rPr>
              <w:t>6.8.2</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1434CA" w:rsidRPr="005D7BF4" w:rsidRDefault="001434CA" w:rsidP="000A7CBC">
            <w:pPr>
              <w:pStyle w:val="10"/>
              <w:spacing w:before="0" w:beforeAutospacing="0" w:after="0" w:afterAutospacing="0"/>
              <w:ind w:right="30"/>
              <w:rPr>
                <w:rFonts w:ascii="Liberation Serif" w:hAnsi="Liberation Serif" w:cs="Calibri"/>
                <w:bCs/>
                <w:iCs/>
              </w:rPr>
            </w:pPr>
            <w:r w:rsidRPr="005D7BF4">
              <w:rPr>
                <w:rFonts w:ascii="Liberation Serif" w:hAnsi="Liberation Serif"/>
              </w:rPr>
              <w:t>Водоотведение</w:t>
            </w:r>
            <w:r w:rsidRPr="005D7BF4">
              <w:rPr>
                <w:rFonts w:ascii="Liberation Serif" w:hAnsi="Liberation Serif" w:cs="Calibri"/>
                <w:bCs/>
                <w:i/>
              </w:rPr>
              <w:t xml:space="preserve"> </w:t>
            </w:r>
            <w:r w:rsidRPr="005D7BF4">
              <w:rPr>
                <w:rFonts w:ascii="Liberation Serif" w:hAnsi="Liberation Serif"/>
              </w:rPr>
              <w:t>поселка городского типа Уренгой</w:t>
            </w:r>
            <w:r w:rsidRPr="005D7BF4">
              <w:rPr>
                <w:rStyle w:val="a6"/>
                <w:rFonts w:ascii="Liberation Serif" w:hAnsi="Liberation Serif" w:cs="Calibri"/>
                <w:bCs/>
                <w:i w:val="0"/>
              </w:rPr>
              <w:t xml:space="preserve"> муниципального округа </w:t>
            </w:r>
            <w:proofErr w:type="spellStart"/>
            <w:r w:rsidRPr="005D7BF4">
              <w:rPr>
                <w:rStyle w:val="a6"/>
                <w:rFonts w:ascii="Liberation Serif" w:hAnsi="Liberation Serif" w:cs="Calibri"/>
                <w:bCs/>
                <w:i w:val="0"/>
              </w:rPr>
              <w:t>Пуровск</w:t>
            </w:r>
            <w:r w:rsidR="000A7CBC" w:rsidRPr="005D7BF4">
              <w:rPr>
                <w:rStyle w:val="a6"/>
                <w:rFonts w:ascii="Liberation Serif" w:hAnsi="Liberation Serif" w:cs="Calibri"/>
                <w:bCs/>
                <w:i w:val="0"/>
              </w:rPr>
              <w:t>ий</w:t>
            </w:r>
            <w:proofErr w:type="spellEnd"/>
            <w:r w:rsidRPr="005D7BF4">
              <w:rPr>
                <w:rStyle w:val="a6"/>
                <w:rFonts w:ascii="Liberation Serif" w:hAnsi="Liberation Serif" w:cs="Calibri"/>
                <w:bCs/>
                <w:i w:val="0"/>
              </w:rPr>
              <w:t xml:space="preserve"> район Ямало-Ненецкого автономного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1434CA" w:rsidRPr="005D7BF4" w:rsidRDefault="003E0364" w:rsidP="001434CA">
            <w:pPr>
              <w:ind w:right="-102"/>
              <w:jc w:val="center"/>
              <w:rPr>
                <w:rFonts w:ascii="Liberation Serif" w:hAnsi="Liberation Serif"/>
                <w:b/>
                <w:i/>
              </w:rPr>
            </w:pPr>
            <w:r>
              <w:rPr>
                <w:rFonts w:ascii="Liberation Serif" w:hAnsi="Liberation Serif"/>
                <w:b/>
                <w:i/>
              </w:rPr>
              <w:t>49</w:t>
            </w:r>
          </w:p>
        </w:tc>
      </w:tr>
      <w:tr w:rsidR="007B50EA" w:rsidRPr="005D7BF4" w:rsidTr="001434CA">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tabs>
                <w:tab w:val="left" w:pos="465"/>
              </w:tabs>
              <w:ind w:left="-112" w:right="-102"/>
              <w:jc w:val="center"/>
              <w:rPr>
                <w:rFonts w:ascii="Liberation Serif" w:hAnsi="Liberation Serif"/>
              </w:rPr>
            </w:pPr>
            <w:r w:rsidRPr="005D7BF4">
              <w:rPr>
                <w:rStyle w:val="a6"/>
                <w:rFonts w:ascii="Liberation Serif" w:hAnsi="Liberation Serif"/>
                <w:b/>
                <w:bCs/>
              </w:rPr>
              <w:t>6.8.3</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1434CA" w:rsidRPr="005D7BF4" w:rsidRDefault="001434CA" w:rsidP="000A7CBC">
            <w:pPr>
              <w:pStyle w:val="10"/>
              <w:spacing w:before="0" w:beforeAutospacing="0" w:after="0" w:afterAutospacing="0"/>
              <w:ind w:right="30"/>
              <w:rPr>
                <w:rFonts w:ascii="Liberation Serif" w:hAnsi="Liberation Serif"/>
              </w:rPr>
            </w:pPr>
            <w:r w:rsidRPr="005D7BF4">
              <w:rPr>
                <w:rFonts w:ascii="Liberation Serif" w:hAnsi="Liberation Serif"/>
              </w:rPr>
              <w:t>Теплоснабжение</w:t>
            </w:r>
            <w:r w:rsidRPr="005D7BF4">
              <w:rPr>
                <w:rFonts w:ascii="Liberation Serif" w:hAnsi="Liberation Serif" w:cs="Calibri"/>
                <w:bCs/>
                <w:i/>
              </w:rPr>
              <w:t xml:space="preserve"> </w:t>
            </w:r>
            <w:r w:rsidRPr="005D7BF4">
              <w:rPr>
                <w:rFonts w:ascii="Liberation Serif" w:hAnsi="Liberation Serif"/>
              </w:rPr>
              <w:t>поселка городского типа Уренгой</w:t>
            </w:r>
            <w:r w:rsidRPr="005D7BF4">
              <w:rPr>
                <w:rStyle w:val="a6"/>
                <w:rFonts w:ascii="Liberation Serif" w:hAnsi="Liberation Serif" w:cs="Calibri"/>
                <w:bCs/>
                <w:i w:val="0"/>
              </w:rPr>
              <w:t xml:space="preserve"> муниципального округа </w:t>
            </w:r>
            <w:proofErr w:type="spellStart"/>
            <w:r w:rsidRPr="005D7BF4">
              <w:rPr>
                <w:rStyle w:val="a6"/>
                <w:rFonts w:ascii="Liberation Serif" w:hAnsi="Liberation Serif" w:cs="Calibri"/>
                <w:bCs/>
                <w:i w:val="0"/>
              </w:rPr>
              <w:t>Пуровск</w:t>
            </w:r>
            <w:r w:rsidR="000A7CBC" w:rsidRPr="005D7BF4">
              <w:rPr>
                <w:rStyle w:val="a6"/>
                <w:rFonts w:ascii="Liberation Serif" w:hAnsi="Liberation Serif" w:cs="Calibri"/>
                <w:bCs/>
                <w:i w:val="0"/>
              </w:rPr>
              <w:t>ий</w:t>
            </w:r>
            <w:proofErr w:type="spellEnd"/>
            <w:r w:rsidR="000A7CBC" w:rsidRPr="005D7BF4">
              <w:rPr>
                <w:rStyle w:val="a6"/>
                <w:rFonts w:ascii="Liberation Serif" w:hAnsi="Liberation Serif" w:cs="Calibri"/>
                <w:bCs/>
                <w:i w:val="0"/>
              </w:rPr>
              <w:t xml:space="preserve"> район</w:t>
            </w:r>
            <w:r w:rsidRPr="005D7BF4">
              <w:rPr>
                <w:rStyle w:val="a6"/>
                <w:rFonts w:ascii="Liberation Serif" w:hAnsi="Liberation Serif" w:cs="Calibri"/>
                <w:bCs/>
                <w:i w:val="0"/>
              </w:rPr>
              <w:t xml:space="preserve"> Ямало-Ненецкого автономного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1434CA" w:rsidRPr="005D7BF4" w:rsidRDefault="003E0364" w:rsidP="001434CA">
            <w:pPr>
              <w:ind w:right="-102"/>
              <w:jc w:val="center"/>
              <w:rPr>
                <w:rFonts w:ascii="Liberation Serif" w:hAnsi="Liberation Serif"/>
                <w:b/>
                <w:i/>
              </w:rPr>
            </w:pPr>
            <w:r>
              <w:rPr>
                <w:rFonts w:ascii="Liberation Serif" w:hAnsi="Liberation Serif"/>
                <w:b/>
                <w:i/>
              </w:rPr>
              <w:t>49</w:t>
            </w:r>
          </w:p>
        </w:tc>
      </w:tr>
      <w:tr w:rsidR="007B50EA" w:rsidRPr="005D7BF4" w:rsidTr="001434CA">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tabs>
                <w:tab w:val="left" w:pos="465"/>
              </w:tabs>
              <w:ind w:left="-112" w:right="-102"/>
              <w:jc w:val="center"/>
              <w:rPr>
                <w:rFonts w:ascii="Liberation Serif" w:hAnsi="Liberation Serif"/>
              </w:rPr>
            </w:pPr>
            <w:r w:rsidRPr="005D7BF4">
              <w:rPr>
                <w:rStyle w:val="a6"/>
                <w:rFonts w:ascii="Liberation Serif" w:hAnsi="Liberation Serif"/>
                <w:b/>
                <w:bCs/>
              </w:rPr>
              <w:t>6.8.4</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1434CA" w:rsidRPr="005D7BF4" w:rsidRDefault="001434CA" w:rsidP="000A7CBC">
            <w:pPr>
              <w:ind w:right="-102"/>
              <w:rPr>
                <w:rFonts w:ascii="Liberation Serif" w:hAnsi="Liberation Serif"/>
              </w:rPr>
            </w:pPr>
            <w:r w:rsidRPr="005D7BF4">
              <w:rPr>
                <w:rFonts w:ascii="Liberation Serif" w:hAnsi="Liberation Serif"/>
              </w:rPr>
              <w:t>Электроснабжение</w:t>
            </w:r>
            <w:r w:rsidRPr="005D7BF4">
              <w:rPr>
                <w:rFonts w:ascii="Liberation Serif" w:hAnsi="Liberation Serif" w:cs="Calibri"/>
                <w:bCs/>
                <w:i/>
              </w:rPr>
              <w:t xml:space="preserve"> </w:t>
            </w:r>
            <w:r w:rsidRPr="005D7BF4">
              <w:rPr>
                <w:rFonts w:ascii="Liberation Serif" w:hAnsi="Liberation Serif"/>
              </w:rPr>
              <w:t>поселка городского типа Уренгой</w:t>
            </w:r>
            <w:r w:rsidRPr="005D7BF4">
              <w:rPr>
                <w:rStyle w:val="a6"/>
                <w:rFonts w:ascii="Liberation Serif" w:hAnsi="Liberation Serif" w:cs="Calibri"/>
                <w:bCs/>
                <w:i w:val="0"/>
              </w:rPr>
              <w:t xml:space="preserve"> муниципального округа </w:t>
            </w:r>
            <w:proofErr w:type="spellStart"/>
            <w:r w:rsidRPr="005D7BF4">
              <w:rPr>
                <w:rStyle w:val="a6"/>
                <w:rFonts w:ascii="Liberation Serif" w:hAnsi="Liberation Serif" w:cs="Calibri"/>
                <w:bCs/>
                <w:i w:val="0"/>
              </w:rPr>
              <w:t>Пуровск</w:t>
            </w:r>
            <w:r w:rsidR="000A7CBC" w:rsidRPr="005D7BF4">
              <w:rPr>
                <w:rStyle w:val="a6"/>
                <w:rFonts w:ascii="Liberation Serif" w:hAnsi="Liberation Serif" w:cs="Calibri"/>
                <w:bCs/>
                <w:i w:val="0"/>
              </w:rPr>
              <w:t>ий</w:t>
            </w:r>
            <w:proofErr w:type="spellEnd"/>
            <w:r w:rsidR="000A7CBC" w:rsidRPr="005D7BF4">
              <w:rPr>
                <w:rStyle w:val="a6"/>
                <w:rFonts w:ascii="Liberation Serif" w:hAnsi="Liberation Serif" w:cs="Calibri"/>
                <w:bCs/>
                <w:i w:val="0"/>
              </w:rPr>
              <w:t xml:space="preserve"> район</w:t>
            </w:r>
            <w:r w:rsidRPr="005D7BF4">
              <w:rPr>
                <w:rStyle w:val="a6"/>
                <w:rFonts w:ascii="Liberation Serif" w:hAnsi="Liberation Serif" w:cs="Calibri"/>
                <w:bCs/>
                <w:i w:val="0"/>
              </w:rPr>
              <w:t xml:space="preserve"> Ямало-Ненецкого автономного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1434CA" w:rsidRPr="005D7BF4" w:rsidRDefault="003E0364" w:rsidP="001434CA">
            <w:pPr>
              <w:ind w:right="-102"/>
              <w:jc w:val="center"/>
              <w:rPr>
                <w:rFonts w:ascii="Liberation Serif" w:hAnsi="Liberation Serif"/>
                <w:b/>
                <w:i/>
              </w:rPr>
            </w:pPr>
            <w:r>
              <w:rPr>
                <w:rFonts w:ascii="Liberation Serif" w:hAnsi="Liberation Serif"/>
                <w:b/>
                <w:i/>
              </w:rPr>
              <w:t>49</w:t>
            </w:r>
          </w:p>
        </w:tc>
      </w:tr>
      <w:tr w:rsidR="007B50EA" w:rsidRPr="005D7BF4" w:rsidTr="001434CA">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tabs>
                <w:tab w:val="left" w:pos="465"/>
              </w:tabs>
              <w:ind w:left="-112" w:right="-102"/>
              <w:jc w:val="center"/>
              <w:rPr>
                <w:rFonts w:ascii="Liberation Serif" w:hAnsi="Liberation Serif"/>
              </w:rPr>
            </w:pPr>
            <w:r w:rsidRPr="005D7BF4">
              <w:rPr>
                <w:rStyle w:val="a6"/>
                <w:rFonts w:ascii="Liberation Serif" w:hAnsi="Liberation Serif"/>
                <w:b/>
                <w:bCs/>
              </w:rPr>
              <w:t>6.8.5</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1434CA" w:rsidRPr="005D7BF4" w:rsidRDefault="001434CA" w:rsidP="000A7CBC">
            <w:pPr>
              <w:ind w:right="-102"/>
              <w:rPr>
                <w:rFonts w:ascii="Liberation Serif" w:hAnsi="Liberation Serif"/>
              </w:rPr>
            </w:pPr>
            <w:r w:rsidRPr="005D7BF4">
              <w:rPr>
                <w:rFonts w:ascii="Liberation Serif" w:hAnsi="Liberation Serif"/>
              </w:rPr>
              <w:t>Газоснабжение</w:t>
            </w:r>
            <w:r w:rsidRPr="005D7BF4">
              <w:rPr>
                <w:rFonts w:ascii="Liberation Serif" w:hAnsi="Liberation Serif" w:cs="Calibri"/>
                <w:bCs/>
                <w:i/>
              </w:rPr>
              <w:t xml:space="preserve"> </w:t>
            </w:r>
            <w:r w:rsidRPr="005D7BF4">
              <w:rPr>
                <w:rFonts w:ascii="Liberation Serif" w:hAnsi="Liberation Serif"/>
              </w:rPr>
              <w:t>поселка городского типа Уренгой</w:t>
            </w:r>
            <w:r w:rsidRPr="005D7BF4">
              <w:rPr>
                <w:rStyle w:val="a6"/>
                <w:rFonts w:ascii="Liberation Serif" w:hAnsi="Liberation Serif" w:cs="Calibri"/>
                <w:bCs/>
                <w:i w:val="0"/>
              </w:rPr>
              <w:t xml:space="preserve"> муниципального округа </w:t>
            </w:r>
            <w:proofErr w:type="spellStart"/>
            <w:r w:rsidRPr="005D7BF4">
              <w:rPr>
                <w:rStyle w:val="a6"/>
                <w:rFonts w:ascii="Liberation Serif" w:hAnsi="Liberation Serif" w:cs="Calibri"/>
                <w:bCs/>
                <w:i w:val="0"/>
              </w:rPr>
              <w:t>Пуровск</w:t>
            </w:r>
            <w:r w:rsidR="000A7CBC" w:rsidRPr="005D7BF4">
              <w:rPr>
                <w:rStyle w:val="a6"/>
                <w:rFonts w:ascii="Liberation Serif" w:hAnsi="Liberation Serif" w:cs="Calibri"/>
                <w:bCs/>
                <w:i w:val="0"/>
              </w:rPr>
              <w:t>ий</w:t>
            </w:r>
            <w:proofErr w:type="spellEnd"/>
            <w:r w:rsidRPr="005D7BF4">
              <w:rPr>
                <w:rStyle w:val="a6"/>
                <w:rFonts w:ascii="Liberation Serif" w:hAnsi="Liberation Serif" w:cs="Calibri"/>
                <w:bCs/>
                <w:i w:val="0"/>
              </w:rPr>
              <w:t xml:space="preserve"> район Ямало-Ненецкого автономного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1434CA" w:rsidRPr="005D7BF4" w:rsidRDefault="003E0364" w:rsidP="001434CA">
            <w:pPr>
              <w:ind w:right="-102"/>
              <w:jc w:val="center"/>
              <w:rPr>
                <w:rFonts w:ascii="Liberation Serif" w:hAnsi="Liberation Serif"/>
                <w:b/>
                <w:i/>
              </w:rPr>
            </w:pPr>
            <w:r>
              <w:rPr>
                <w:rFonts w:ascii="Liberation Serif" w:hAnsi="Liberation Serif"/>
                <w:b/>
                <w:i/>
              </w:rPr>
              <w:t>50</w:t>
            </w:r>
          </w:p>
        </w:tc>
      </w:tr>
      <w:tr w:rsidR="007B50EA" w:rsidRPr="005D7BF4" w:rsidTr="001434CA">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tabs>
                <w:tab w:val="left" w:pos="465"/>
              </w:tabs>
              <w:ind w:left="-112" w:right="-102"/>
              <w:jc w:val="center"/>
              <w:rPr>
                <w:rFonts w:ascii="Liberation Serif" w:hAnsi="Liberation Serif"/>
              </w:rPr>
            </w:pPr>
            <w:r w:rsidRPr="005D7BF4">
              <w:rPr>
                <w:rStyle w:val="a6"/>
                <w:rFonts w:ascii="Liberation Serif" w:hAnsi="Liberation Serif"/>
                <w:b/>
                <w:bCs/>
              </w:rPr>
              <w:t>6.8.6</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1434CA" w:rsidRPr="005D7BF4" w:rsidRDefault="001434CA" w:rsidP="000A7CBC">
            <w:pPr>
              <w:ind w:right="-102"/>
              <w:rPr>
                <w:rFonts w:ascii="Liberation Serif" w:hAnsi="Liberation Serif"/>
              </w:rPr>
            </w:pPr>
            <w:r w:rsidRPr="005D7BF4">
              <w:rPr>
                <w:rFonts w:ascii="Liberation Serif" w:hAnsi="Liberation Serif"/>
              </w:rPr>
              <w:t>Сбор и вывоз твердых бытовых отходов</w:t>
            </w:r>
            <w:r w:rsidRPr="005D7BF4">
              <w:rPr>
                <w:rFonts w:ascii="Liberation Serif" w:hAnsi="Liberation Serif" w:cs="Calibri"/>
                <w:bCs/>
                <w:i/>
              </w:rPr>
              <w:t xml:space="preserve"> </w:t>
            </w:r>
            <w:r w:rsidRPr="005D7BF4">
              <w:rPr>
                <w:rFonts w:ascii="Liberation Serif" w:hAnsi="Liberation Serif"/>
              </w:rPr>
              <w:t>поселка городского типа Уренгой</w:t>
            </w:r>
            <w:r w:rsidRPr="005D7BF4">
              <w:rPr>
                <w:rStyle w:val="a6"/>
                <w:rFonts w:ascii="Liberation Serif" w:hAnsi="Liberation Serif" w:cs="Calibri"/>
                <w:bCs/>
                <w:i w:val="0"/>
              </w:rPr>
              <w:t xml:space="preserve"> муниципального округа </w:t>
            </w:r>
            <w:proofErr w:type="spellStart"/>
            <w:r w:rsidRPr="005D7BF4">
              <w:rPr>
                <w:rStyle w:val="a6"/>
                <w:rFonts w:ascii="Liberation Serif" w:hAnsi="Liberation Serif" w:cs="Calibri"/>
                <w:bCs/>
                <w:i w:val="0"/>
              </w:rPr>
              <w:t>Пуровск</w:t>
            </w:r>
            <w:r w:rsidR="000A7CBC" w:rsidRPr="005D7BF4">
              <w:rPr>
                <w:rStyle w:val="a6"/>
                <w:rFonts w:ascii="Liberation Serif" w:hAnsi="Liberation Serif" w:cs="Calibri"/>
                <w:bCs/>
                <w:i w:val="0"/>
              </w:rPr>
              <w:t>ий</w:t>
            </w:r>
            <w:proofErr w:type="spellEnd"/>
            <w:r w:rsidRPr="005D7BF4">
              <w:rPr>
                <w:rStyle w:val="a6"/>
                <w:rFonts w:ascii="Liberation Serif" w:hAnsi="Liberation Serif" w:cs="Calibri"/>
                <w:bCs/>
                <w:i w:val="0"/>
              </w:rPr>
              <w:t xml:space="preserve"> район Ямало-Ненецкого автономного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1434CA" w:rsidRPr="005D7BF4" w:rsidRDefault="003E0364" w:rsidP="001434CA">
            <w:pPr>
              <w:ind w:right="-102"/>
              <w:jc w:val="center"/>
              <w:rPr>
                <w:rFonts w:ascii="Liberation Serif" w:hAnsi="Liberation Serif"/>
                <w:b/>
                <w:i/>
              </w:rPr>
            </w:pPr>
            <w:r>
              <w:rPr>
                <w:rFonts w:ascii="Liberation Serif" w:hAnsi="Liberation Serif"/>
                <w:b/>
                <w:i/>
              </w:rPr>
              <w:t>50</w:t>
            </w:r>
          </w:p>
        </w:tc>
      </w:tr>
      <w:tr w:rsidR="007B50EA" w:rsidRPr="005D7BF4" w:rsidTr="001434CA">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tabs>
                <w:tab w:val="left" w:pos="465"/>
              </w:tabs>
              <w:ind w:left="-112" w:right="-102"/>
              <w:jc w:val="center"/>
              <w:rPr>
                <w:rFonts w:ascii="Liberation Serif" w:hAnsi="Liberation Serif"/>
              </w:rPr>
            </w:pPr>
            <w:r w:rsidRPr="005D7BF4">
              <w:rPr>
                <w:rStyle w:val="a6"/>
                <w:rFonts w:ascii="Liberation Serif" w:hAnsi="Liberation Serif"/>
                <w:b/>
                <w:bCs/>
              </w:rPr>
              <w:t>6.9</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1434CA" w:rsidRPr="005D7BF4" w:rsidRDefault="001434CA" w:rsidP="001434CA">
            <w:pPr>
              <w:ind w:right="-102"/>
              <w:rPr>
                <w:rFonts w:ascii="Liberation Serif" w:hAnsi="Liberation Serif"/>
              </w:rPr>
            </w:pPr>
            <w:r w:rsidRPr="005D7BF4">
              <w:rPr>
                <w:rFonts w:ascii="Liberation Serif" w:hAnsi="Liberation Serif"/>
              </w:rPr>
              <w:t xml:space="preserve">Надёжность (бесперебойность) работы систем </w:t>
            </w:r>
            <w:proofErr w:type="spellStart"/>
            <w:r w:rsidRPr="005D7BF4">
              <w:rPr>
                <w:rFonts w:ascii="Liberation Serif" w:hAnsi="Liberation Serif"/>
              </w:rPr>
              <w:t>ресурсоснабжения</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1434CA" w:rsidRPr="005D7BF4" w:rsidRDefault="003E0364" w:rsidP="001434CA">
            <w:pPr>
              <w:ind w:right="-102"/>
              <w:jc w:val="center"/>
              <w:rPr>
                <w:rFonts w:ascii="Liberation Serif" w:hAnsi="Liberation Serif"/>
                <w:b/>
                <w:i/>
              </w:rPr>
            </w:pPr>
            <w:r>
              <w:rPr>
                <w:rFonts w:ascii="Liberation Serif" w:hAnsi="Liberation Serif"/>
                <w:b/>
                <w:i/>
              </w:rPr>
              <w:t>51</w:t>
            </w:r>
          </w:p>
        </w:tc>
      </w:tr>
      <w:tr w:rsidR="007B50EA" w:rsidRPr="005D7BF4" w:rsidTr="001434CA">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tabs>
                <w:tab w:val="left" w:pos="465"/>
              </w:tabs>
              <w:ind w:left="-112" w:right="-102"/>
              <w:jc w:val="center"/>
              <w:rPr>
                <w:rFonts w:ascii="Liberation Serif" w:hAnsi="Liberation Serif"/>
              </w:rPr>
            </w:pPr>
            <w:r w:rsidRPr="005D7BF4">
              <w:rPr>
                <w:rStyle w:val="a6"/>
                <w:rFonts w:ascii="Liberation Serif" w:hAnsi="Liberation Serif"/>
                <w:b/>
                <w:bCs/>
              </w:rPr>
              <w:t>6.10</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1434CA" w:rsidRPr="005D7BF4" w:rsidRDefault="001434CA" w:rsidP="001434CA">
            <w:pPr>
              <w:ind w:right="-102"/>
              <w:rPr>
                <w:rFonts w:ascii="Liberation Serif" w:hAnsi="Liberation Serif"/>
              </w:rPr>
            </w:pPr>
            <w:r w:rsidRPr="005D7BF4">
              <w:rPr>
                <w:rFonts w:ascii="Liberation Serif" w:hAnsi="Liberation Serif"/>
              </w:rPr>
              <w:t xml:space="preserve">Характеристика состояния и проблем в реализации </w:t>
            </w:r>
            <w:proofErr w:type="spellStart"/>
            <w:r w:rsidRPr="005D7BF4">
              <w:rPr>
                <w:rFonts w:ascii="Liberation Serif" w:hAnsi="Liberation Serif"/>
              </w:rPr>
              <w:t>энерго</w:t>
            </w:r>
            <w:proofErr w:type="spellEnd"/>
            <w:r w:rsidRPr="005D7BF4">
              <w:rPr>
                <w:rFonts w:ascii="Liberation Serif" w:hAnsi="Liberation Serif"/>
              </w:rPr>
              <w:t>-ресурсосбережения, учета и сбора информации</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1434CA" w:rsidRPr="005D7BF4" w:rsidRDefault="003E0364" w:rsidP="001434CA">
            <w:pPr>
              <w:ind w:right="-102"/>
              <w:jc w:val="center"/>
              <w:rPr>
                <w:rFonts w:ascii="Liberation Serif" w:hAnsi="Liberation Serif"/>
                <w:b/>
                <w:i/>
              </w:rPr>
            </w:pPr>
            <w:r>
              <w:rPr>
                <w:rFonts w:ascii="Liberation Serif" w:hAnsi="Liberation Serif"/>
                <w:b/>
                <w:i/>
              </w:rPr>
              <w:t>53</w:t>
            </w:r>
          </w:p>
        </w:tc>
      </w:tr>
      <w:tr w:rsidR="007B50EA" w:rsidRPr="005D7BF4" w:rsidTr="001434CA">
        <w:trPr>
          <w:trHeight w:val="77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tabs>
                <w:tab w:val="left" w:pos="465"/>
              </w:tabs>
              <w:ind w:left="-112" w:right="-102"/>
              <w:jc w:val="center"/>
              <w:rPr>
                <w:rFonts w:ascii="Liberation Serif" w:hAnsi="Liberation Serif"/>
              </w:rPr>
            </w:pPr>
            <w:r w:rsidRPr="005D7BF4">
              <w:rPr>
                <w:rStyle w:val="a6"/>
                <w:rFonts w:ascii="Liberation Serif" w:hAnsi="Liberation Serif"/>
                <w:b/>
                <w:bCs/>
              </w:rPr>
              <w:t>6.11</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1434CA" w:rsidRPr="005D7BF4" w:rsidRDefault="001434CA" w:rsidP="001434CA">
            <w:pPr>
              <w:ind w:right="-102"/>
              <w:rPr>
                <w:rFonts w:ascii="Liberation Serif" w:hAnsi="Liberation Serif"/>
              </w:rPr>
            </w:pPr>
            <w:r w:rsidRPr="005D7BF4">
              <w:rPr>
                <w:rFonts w:ascii="Liberation Serif" w:hAnsi="Liberation Serif"/>
              </w:rPr>
              <w:t>Целевые показатели развития систем коммунальной инфраструктуры</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1434CA" w:rsidRPr="005D7BF4" w:rsidRDefault="001434CA" w:rsidP="003E0364">
            <w:pPr>
              <w:ind w:right="-102"/>
              <w:jc w:val="center"/>
              <w:rPr>
                <w:rFonts w:ascii="Liberation Serif" w:hAnsi="Liberation Serif"/>
                <w:b/>
                <w:i/>
              </w:rPr>
            </w:pPr>
            <w:r w:rsidRPr="005D7BF4">
              <w:rPr>
                <w:rFonts w:ascii="Liberation Serif" w:hAnsi="Liberation Serif"/>
                <w:b/>
                <w:i/>
              </w:rPr>
              <w:t>5</w:t>
            </w:r>
            <w:r w:rsidR="003E0364">
              <w:rPr>
                <w:rFonts w:ascii="Liberation Serif" w:hAnsi="Liberation Serif"/>
                <w:b/>
                <w:i/>
              </w:rPr>
              <w:t>4</w:t>
            </w:r>
          </w:p>
        </w:tc>
      </w:tr>
      <w:tr w:rsidR="007B50EA" w:rsidRPr="005D7BF4" w:rsidTr="001434CA">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tabs>
                <w:tab w:val="left" w:pos="465"/>
              </w:tabs>
              <w:ind w:left="-112" w:right="-102"/>
              <w:jc w:val="center"/>
              <w:rPr>
                <w:rFonts w:ascii="Liberation Serif" w:hAnsi="Liberation Serif"/>
              </w:rPr>
            </w:pPr>
            <w:r w:rsidRPr="005D7BF4">
              <w:rPr>
                <w:rStyle w:val="a6"/>
                <w:rFonts w:ascii="Liberation Serif" w:hAnsi="Liberation Serif"/>
                <w:b/>
                <w:bCs/>
              </w:rPr>
              <w:t>6.12</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1434CA" w:rsidRPr="005D7BF4" w:rsidRDefault="001434CA" w:rsidP="000A7CBC">
            <w:pPr>
              <w:ind w:right="-102"/>
              <w:rPr>
                <w:rFonts w:ascii="Liberation Serif" w:hAnsi="Liberation Serif"/>
              </w:rPr>
            </w:pPr>
            <w:r w:rsidRPr="005D7BF4">
              <w:rPr>
                <w:rFonts w:ascii="Liberation Serif" w:hAnsi="Liberation Serif"/>
              </w:rPr>
              <w:t>Перспективная схема водоснабжения поселка городского типа Уренгой</w:t>
            </w:r>
            <w:r w:rsidRPr="005D7BF4">
              <w:rPr>
                <w:rStyle w:val="a6"/>
                <w:rFonts w:ascii="Liberation Serif" w:hAnsi="Liberation Serif" w:cs="Calibri"/>
                <w:bCs/>
                <w:i w:val="0"/>
              </w:rPr>
              <w:t xml:space="preserve"> муниципального округа </w:t>
            </w:r>
            <w:proofErr w:type="spellStart"/>
            <w:r w:rsidRPr="005D7BF4">
              <w:rPr>
                <w:rStyle w:val="a6"/>
                <w:rFonts w:ascii="Liberation Serif" w:hAnsi="Liberation Serif" w:cs="Calibri"/>
                <w:bCs/>
                <w:i w:val="0"/>
              </w:rPr>
              <w:t>Пуровск</w:t>
            </w:r>
            <w:r w:rsidR="000A7CBC" w:rsidRPr="005D7BF4">
              <w:rPr>
                <w:rStyle w:val="a6"/>
                <w:rFonts w:ascii="Liberation Serif" w:hAnsi="Liberation Serif" w:cs="Calibri"/>
                <w:bCs/>
                <w:i w:val="0"/>
              </w:rPr>
              <w:t>ий</w:t>
            </w:r>
            <w:proofErr w:type="spellEnd"/>
            <w:r w:rsidR="000A7CBC" w:rsidRPr="005D7BF4">
              <w:rPr>
                <w:rStyle w:val="a6"/>
                <w:rFonts w:ascii="Liberation Serif" w:hAnsi="Liberation Serif" w:cs="Calibri"/>
                <w:bCs/>
                <w:i w:val="0"/>
              </w:rPr>
              <w:t xml:space="preserve"> </w:t>
            </w:r>
            <w:r w:rsidRPr="005D7BF4">
              <w:rPr>
                <w:rStyle w:val="a6"/>
                <w:rFonts w:ascii="Liberation Serif" w:hAnsi="Liberation Serif" w:cs="Calibri"/>
                <w:bCs/>
                <w:i w:val="0"/>
              </w:rPr>
              <w:t>район Ямало-Ненецкого автономного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1434CA" w:rsidRPr="005D7BF4" w:rsidRDefault="003E0364" w:rsidP="003E0364">
            <w:pPr>
              <w:ind w:right="-102"/>
              <w:jc w:val="center"/>
              <w:rPr>
                <w:rFonts w:ascii="Liberation Serif" w:hAnsi="Liberation Serif"/>
                <w:b/>
                <w:i/>
              </w:rPr>
            </w:pPr>
            <w:r>
              <w:rPr>
                <w:rFonts w:ascii="Liberation Serif" w:hAnsi="Liberation Serif"/>
                <w:b/>
                <w:i/>
              </w:rPr>
              <w:t>55</w:t>
            </w:r>
          </w:p>
        </w:tc>
      </w:tr>
      <w:tr w:rsidR="007B50EA" w:rsidRPr="005D7BF4" w:rsidTr="001434CA">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tabs>
                <w:tab w:val="left" w:pos="465"/>
              </w:tabs>
              <w:ind w:left="-112" w:right="-102"/>
              <w:jc w:val="center"/>
              <w:rPr>
                <w:rFonts w:ascii="Liberation Serif" w:hAnsi="Liberation Serif"/>
              </w:rPr>
            </w:pPr>
            <w:r w:rsidRPr="005D7BF4">
              <w:rPr>
                <w:rStyle w:val="a6"/>
                <w:rFonts w:ascii="Liberation Serif" w:hAnsi="Liberation Serif"/>
                <w:b/>
                <w:bCs/>
              </w:rPr>
              <w:t>6.13</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1434CA" w:rsidRPr="005D7BF4" w:rsidRDefault="001434CA" w:rsidP="000A7CBC">
            <w:pPr>
              <w:ind w:right="-102"/>
              <w:rPr>
                <w:rFonts w:ascii="Liberation Serif" w:hAnsi="Liberation Serif"/>
              </w:rPr>
            </w:pPr>
            <w:r w:rsidRPr="005D7BF4">
              <w:rPr>
                <w:rFonts w:ascii="Liberation Serif" w:hAnsi="Liberation Serif"/>
              </w:rPr>
              <w:t>Перспективная схема водоотведения поселка городского типа Уренгой</w:t>
            </w:r>
            <w:r w:rsidRPr="005D7BF4">
              <w:rPr>
                <w:rStyle w:val="a6"/>
                <w:rFonts w:ascii="Liberation Serif" w:hAnsi="Liberation Serif" w:cs="Calibri"/>
                <w:bCs/>
                <w:i w:val="0"/>
              </w:rPr>
              <w:t xml:space="preserve"> муниципального округа </w:t>
            </w:r>
            <w:proofErr w:type="spellStart"/>
            <w:r w:rsidRPr="005D7BF4">
              <w:rPr>
                <w:rStyle w:val="a6"/>
                <w:rFonts w:ascii="Liberation Serif" w:hAnsi="Liberation Serif" w:cs="Calibri"/>
                <w:bCs/>
                <w:i w:val="0"/>
              </w:rPr>
              <w:t>Пуровск</w:t>
            </w:r>
            <w:r w:rsidR="000A7CBC" w:rsidRPr="005D7BF4">
              <w:rPr>
                <w:rStyle w:val="a6"/>
                <w:rFonts w:ascii="Liberation Serif" w:hAnsi="Liberation Serif" w:cs="Calibri"/>
                <w:bCs/>
                <w:i w:val="0"/>
              </w:rPr>
              <w:t>ий</w:t>
            </w:r>
            <w:proofErr w:type="spellEnd"/>
            <w:r w:rsidRPr="005D7BF4">
              <w:rPr>
                <w:rStyle w:val="a6"/>
                <w:rFonts w:ascii="Liberation Serif" w:hAnsi="Liberation Serif" w:cs="Calibri"/>
                <w:bCs/>
                <w:i w:val="0"/>
              </w:rPr>
              <w:t xml:space="preserve"> район Ямало-Ненецкого автономного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1434CA" w:rsidRPr="005D7BF4" w:rsidRDefault="003E0364" w:rsidP="001434CA">
            <w:pPr>
              <w:ind w:right="-102"/>
              <w:jc w:val="center"/>
              <w:rPr>
                <w:rFonts w:ascii="Liberation Serif" w:hAnsi="Liberation Serif"/>
                <w:b/>
                <w:i/>
              </w:rPr>
            </w:pPr>
            <w:r>
              <w:rPr>
                <w:rFonts w:ascii="Liberation Serif" w:hAnsi="Liberation Serif"/>
                <w:b/>
                <w:i/>
              </w:rPr>
              <w:t>55</w:t>
            </w:r>
          </w:p>
        </w:tc>
      </w:tr>
      <w:tr w:rsidR="007B50EA" w:rsidRPr="005D7BF4" w:rsidTr="001434CA">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tabs>
                <w:tab w:val="left" w:pos="465"/>
              </w:tabs>
              <w:ind w:left="-112" w:right="-102"/>
              <w:jc w:val="center"/>
              <w:rPr>
                <w:rFonts w:ascii="Liberation Serif" w:hAnsi="Liberation Serif"/>
              </w:rPr>
            </w:pPr>
            <w:r w:rsidRPr="005D7BF4">
              <w:rPr>
                <w:rStyle w:val="a6"/>
                <w:rFonts w:ascii="Liberation Serif" w:hAnsi="Liberation Serif"/>
                <w:b/>
                <w:bCs/>
              </w:rPr>
              <w:t>6.14</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1434CA" w:rsidRPr="005D7BF4" w:rsidRDefault="001434CA" w:rsidP="000A7CBC">
            <w:pPr>
              <w:ind w:right="-102"/>
              <w:rPr>
                <w:rFonts w:ascii="Liberation Serif" w:hAnsi="Liberation Serif"/>
              </w:rPr>
            </w:pPr>
            <w:r w:rsidRPr="005D7BF4">
              <w:rPr>
                <w:rFonts w:ascii="Liberation Serif" w:hAnsi="Liberation Serif"/>
              </w:rPr>
              <w:t>Перспективная схема обращения с ТКО поселка городского типа Уренгой</w:t>
            </w:r>
            <w:r w:rsidRPr="005D7BF4">
              <w:rPr>
                <w:rStyle w:val="a6"/>
                <w:rFonts w:ascii="Liberation Serif" w:hAnsi="Liberation Serif" w:cs="Calibri"/>
                <w:bCs/>
                <w:i w:val="0"/>
              </w:rPr>
              <w:t xml:space="preserve"> муниципального округа </w:t>
            </w:r>
            <w:proofErr w:type="spellStart"/>
            <w:r w:rsidRPr="005D7BF4">
              <w:rPr>
                <w:rStyle w:val="a6"/>
                <w:rFonts w:ascii="Liberation Serif" w:hAnsi="Liberation Serif" w:cs="Calibri"/>
                <w:bCs/>
                <w:i w:val="0"/>
              </w:rPr>
              <w:t>Пуровск</w:t>
            </w:r>
            <w:r w:rsidR="000A7CBC" w:rsidRPr="005D7BF4">
              <w:rPr>
                <w:rStyle w:val="a6"/>
                <w:rFonts w:ascii="Liberation Serif" w:hAnsi="Liberation Serif" w:cs="Calibri"/>
                <w:bCs/>
                <w:i w:val="0"/>
              </w:rPr>
              <w:t>ий</w:t>
            </w:r>
            <w:proofErr w:type="spellEnd"/>
            <w:r w:rsidRPr="005D7BF4">
              <w:rPr>
                <w:rStyle w:val="a6"/>
                <w:rFonts w:ascii="Liberation Serif" w:hAnsi="Liberation Serif" w:cs="Calibri"/>
                <w:bCs/>
                <w:i w:val="0"/>
              </w:rPr>
              <w:t xml:space="preserve"> район Ямало-Ненецкого автономного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1434CA" w:rsidRPr="005D7BF4" w:rsidRDefault="003E0364" w:rsidP="001434CA">
            <w:pPr>
              <w:ind w:right="-102"/>
              <w:jc w:val="center"/>
              <w:rPr>
                <w:rFonts w:ascii="Liberation Serif" w:hAnsi="Liberation Serif"/>
                <w:b/>
                <w:i/>
              </w:rPr>
            </w:pPr>
            <w:r>
              <w:rPr>
                <w:rFonts w:ascii="Liberation Serif" w:hAnsi="Liberation Serif"/>
                <w:b/>
                <w:i/>
              </w:rPr>
              <w:t>55</w:t>
            </w:r>
          </w:p>
        </w:tc>
      </w:tr>
      <w:tr w:rsidR="007B50EA" w:rsidRPr="005D7BF4" w:rsidTr="001434CA">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tabs>
                <w:tab w:val="left" w:pos="465"/>
              </w:tabs>
              <w:ind w:left="-112" w:right="-102"/>
              <w:jc w:val="center"/>
              <w:rPr>
                <w:rFonts w:ascii="Liberation Serif" w:hAnsi="Liberation Serif"/>
              </w:rPr>
            </w:pPr>
            <w:r w:rsidRPr="005D7BF4">
              <w:rPr>
                <w:rStyle w:val="a6"/>
                <w:rFonts w:ascii="Liberation Serif" w:hAnsi="Liberation Serif"/>
                <w:b/>
                <w:bCs/>
              </w:rPr>
              <w:t>6.15</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1434CA" w:rsidRPr="005D7BF4" w:rsidRDefault="001434CA" w:rsidP="000A7CBC">
            <w:pPr>
              <w:ind w:right="-102"/>
              <w:rPr>
                <w:rFonts w:ascii="Liberation Serif" w:hAnsi="Liberation Serif"/>
              </w:rPr>
            </w:pPr>
            <w:r w:rsidRPr="005D7BF4">
              <w:rPr>
                <w:rFonts w:ascii="Liberation Serif" w:hAnsi="Liberation Serif"/>
              </w:rPr>
              <w:t>Перспективная схема теплоснабжения поселка городского типа Уренгой</w:t>
            </w:r>
            <w:r w:rsidRPr="005D7BF4">
              <w:rPr>
                <w:rStyle w:val="a6"/>
                <w:rFonts w:ascii="Liberation Serif" w:hAnsi="Liberation Serif" w:cs="Calibri"/>
                <w:bCs/>
                <w:i w:val="0"/>
              </w:rPr>
              <w:t xml:space="preserve"> муниципального округа </w:t>
            </w:r>
            <w:proofErr w:type="spellStart"/>
            <w:r w:rsidRPr="005D7BF4">
              <w:rPr>
                <w:rStyle w:val="a6"/>
                <w:rFonts w:ascii="Liberation Serif" w:hAnsi="Liberation Serif" w:cs="Calibri"/>
                <w:bCs/>
                <w:i w:val="0"/>
              </w:rPr>
              <w:t>Пуровск</w:t>
            </w:r>
            <w:r w:rsidR="000A7CBC" w:rsidRPr="005D7BF4">
              <w:rPr>
                <w:rStyle w:val="a6"/>
                <w:rFonts w:ascii="Liberation Serif" w:hAnsi="Liberation Serif" w:cs="Calibri"/>
                <w:bCs/>
                <w:i w:val="0"/>
              </w:rPr>
              <w:t>ий</w:t>
            </w:r>
            <w:proofErr w:type="spellEnd"/>
            <w:r w:rsidRPr="005D7BF4">
              <w:rPr>
                <w:rStyle w:val="a6"/>
                <w:rFonts w:ascii="Liberation Serif" w:hAnsi="Liberation Serif" w:cs="Calibri"/>
                <w:bCs/>
                <w:i w:val="0"/>
              </w:rPr>
              <w:t xml:space="preserve"> район Ямало-Ненецкого автономного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1434CA" w:rsidRPr="005D7BF4" w:rsidRDefault="003E0364" w:rsidP="001434CA">
            <w:pPr>
              <w:ind w:right="-102"/>
              <w:jc w:val="center"/>
              <w:rPr>
                <w:rFonts w:ascii="Liberation Serif" w:hAnsi="Liberation Serif"/>
                <w:b/>
                <w:i/>
              </w:rPr>
            </w:pPr>
            <w:r>
              <w:rPr>
                <w:rFonts w:ascii="Liberation Serif" w:hAnsi="Liberation Serif"/>
                <w:b/>
                <w:i/>
              </w:rPr>
              <w:t>56</w:t>
            </w:r>
          </w:p>
        </w:tc>
      </w:tr>
      <w:tr w:rsidR="007B50EA" w:rsidRPr="005D7BF4" w:rsidTr="001434CA">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tabs>
                <w:tab w:val="left" w:pos="465"/>
              </w:tabs>
              <w:ind w:left="-112" w:right="-102"/>
              <w:jc w:val="center"/>
              <w:rPr>
                <w:rFonts w:ascii="Liberation Serif" w:hAnsi="Liberation Serif"/>
              </w:rPr>
            </w:pPr>
            <w:r w:rsidRPr="005D7BF4">
              <w:rPr>
                <w:rStyle w:val="a6"/>
                <w:rFonts w:ascii="Liberation Serif" w:hAnsi="Liberation Serif"/>
                <w:b/>
                <w:bCs/>
              </w:rPr>
              <w:t>6.16</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1434CA" w:rsidRPr="005D7BF4" w:rsidRDefault="001434CA" w:rsidP="000A7CBC">
            <w:pPr>
              <w:ind w:right="-102"/>
              <w:rPr>
                <w:rFonts w:ascii="Liberation Serif" w:hAnsi="Liberation Serif"/>
              </w:rPr>
            </w:pPr>
            <w:r w:rsidRPr="005D7BF4">
              <w:rPr>
                <w:rFonts w:ascii="Liberation Serif" w:hAnsi="Liberation Serif"/>
              </w:rPr>
              <w:t>Перспективная схема электроснабжения поселка городского типа Уренгой</w:t>
            </w:r>
            <w:r w:rsidRPr="005D7BF4">
              <w:rPr>
                <w:rStyle w:val="a6"/>
                <w:rFonts w:ascii="Liberation Serif" w:hAnsi="Liberation Serif" w:cs="Calibri"/>
                <w:bCs/>
                <w:i w:val="0"/>
              </w:rPr>
              <w:t xml:space="preserve"> муниципального округа </w:t>
            </w:r>
            <w:proofErr w:type="spellStart"/>
            <w:r w:rsidRPr="005D7BF4">
              <w:rPr>
                <w:rStyle w:val="a6"/>
                <w:rFonts w:ascii="Liberation Serif" w:hAnsi="Liberation Serif" w:cs="Calibri"/>
                <w:bCs/>
                <w:i w:val="0"/>
              </w:rPr>
              <w:t>Пуровск</w:t>
            </w:r>
            <w:r w:rsidR="000A7CBC" w:rsidRPr="005D7BF4">
              <w:rPr>
                <w:rStyle w:val="a6"/>
                <w:rFonts w:ascii="Liberation Serif" w:hAnsi="Liberation Serif" w:cs="Calibri"/>
                <w:bCs/>
                <w:i w:val="0"/>
              </w:rPr>
              <w:t>ий</w:t>
            </w:r>
            <w:proofErr w:type="spellEnd"/>
            <w:r w:rsidR="000A7CBC" w:rsidRPr="005D7BF4">
              <w:rPr>
                <w:rStyle w:val="a6"/>
                <w:rFonts w:ascii="Liberation Serif" w:hAnsi="Liberation Serif" w:cs="Calibri"/>
                <w:bCs/>
                <w:i w:val="0"/>
              </w:rPr>
              <w:t xml:space="preserve"> район</w:t>
            </w:r>
            <w:r w:rsidRPr="005D7BF4">
              <w:rPr>
                <w:rStyle w:val="a6"/>
                <w:rFonts w:ascii="Liberation Serif" w:hAnsi="Liberation Serif" w:cs="Calibri"/>
                <w:bCs/>
                <w:i w:val="0"/>
              </w:rPr>
              <w:t xml:space="preserve"> Ямало-Ненецкого автономного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1434CA" w:rsidRPr="005D7BF4" w:rsidRDefault="003E0364" w:rsidP="003E0364">
            <w:pPr>
              <w:ind w:right="-102"/>
              <w:jc w:val="center"/>
              <w:rPr>
                <w:rFonts w:ascii="Liberation Serif" w:hAnsi="Liberation Serif"/>
                <w:b/>
                <w:i/>
              </w:rPr>
            </w:pPr>
            <w:r>
              <w:rPr>
                <w:rFonts w:ascii="Liberation Serif" w:hAnsi="Liberation Serif"/>
                <w:b/>
                <w:i/>
              </w:rPr>
              <w:t>5</w:t>
            </w:r>
            <w:r w:rsidR="001434CA" w:rsidRPr="005D7BF4">
              <w:rPr>
                <w:rFonts w:ascii="Liberation Serif" w:hAnsi="Liberation Serif"/>
                <w:b/>
                <w:i/>
              </w:rPr>
              <w:t>6</w:t>
            </w:r>
          </w:p>
        </w:tc>
      </w:tr>
      <w:tr w:rsidR="007B50EA" w:rsidRPr="005D7BF4" w:rsidTr="001434CA">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tabs>
                <w:tab w:val="left" w:pos="465"/>
              </w:tabs>
              <w:ind w:left="-112" w:right="-102"/>
              <w:jc w:val="center"/>
              <w:rPr>
                <w:rFonts w:ascii="Liberation Serif" w:hAnsi="Liberation Serif"/>
              </w:rPr>
            </w:pPr>
            <w:r w:rsidRPr="005D7BF4">
              <w:rPr>
                <w:rStyle w:val="a6"/>
                <w:rFonts w:ascii="Liberation Serif" w:hAnsi="Liberation Serif"/>
                <w:b/>
                <w:bCs/>
              </w:rPr>
              <w:t>6.17</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1434CA" w:rsidRPr="005D7BF4" w:rsidRDefault="001434CA" w:rsidP="000A7CBC">
            <w:pPr>
              <w:ind w:right="-102"/>
              <w:rPr>
                <w:rFonts w:ascii="Liberation Serif" w:hAnsi="Liberation Serif"/>
              </w:rPr>
            </w:pPr>
            <w:r w:rsidRPr="005D7BF4">
              <w:rPr>
                <w:rFonts w:ascii="Liberation Serif" w:hAnsi="Liberation Serif"/>
              </w:rPr>
              <w:t>Перспективная схема газоснабжения поселка городского типа Уренгой</w:t>
            </w:r>
            <w:r w:rsidRPr="005D7BF4">
              <w:rPr>
                <w:rStyle w:val="a6"/>
                <w:rFonts w:ascii="Liberation Serif" w:hAnsi="Liberation Serif" w:cs="Calibri"/>
                <w:bCs/>
                <w:i w:val="0"/>
              </w:rPr>
              <w:t xml:space="preserve"> муниципального округа </w:t>
            </w:r>
            <w:proofErr w:type="spellStart"/>
            <w:r w:rsidRPr="005D7BF4">
              <w:rPr>
                <w:rStyle w:val="a6"/>
                <w:rFonts w:ascii="Liberation Serif" w:hAnsi="Liberation Serif" w:cs="Calibri"/>
                <w:bCs/>
                <w:i w:val="0"/>
              </w:rPr>
              <w:t>Пуровск</w:t>
            </w:r>
            <w:r w:rsidR="000A7CBC" w:rsidRPr="005D7BF4">
              <w:rPr>
                <w:rStyle w:val="a6"/>
                <w:rFonts w:ascii="Liberation Serif" w:hAnsi="Liberation Serif" w:cs="Calibri"/>
                <w:bCs/>
                <w:i w:val="0"/>
              </w:rPr>
              <w:t>ий</w:t>
            </w:r>
            <w:proofErr w:type="spellEnd"/>
            <w:r w:rsidRPr="005D7BF4">
              <w:rPr>
                <w:rStyle w:val="a6"/>
                <w:rFonts w:ascii="Liberation Serif" w:hAnsi="Liberation Serif" w:cs="Calibri"/>
                <w:bCs/>
                <w:i w:val="0"/>
              </w:rPr>
              <w:t xml:space="preserve"> район Ямало-Ненецкого автономного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1434CA" w:rsidRPr="005D7BF4" w:rsidRDefault="003E0364" w:rsidP="003E0364">
            <w:pPr>
              <w:ind w:right="-102"/>
              <w:jc w:val="center"/>
              <w:rPr>
                <w:rFonts w:ascii="Liberation Serif" w:hAnsi="Liberation Serif"/>
                <w:b/>
                <w:i/>
              </w:rPr>
            </w:pPr>
            <w:r>
              <w:rPr>
                <w:rFonts w:ascii="Liberation Serif" w:hAnsi="Liberation Serif"/>
                <w:b/>
                <w:i/>
              </w:rPr>
              <w:t>5</w:t>
            </w:r>
            <w:r w:rsidR="001434CA" w:rsidRPr="005D7BF4">
              <w:rPr>
                <w:rFonts w:ascii="Liberation Serif" w:hAnsi="Liberation Serif"/>
                <w:b/>
                <w:i/>
              </w:rPr>
              <w:t>6</w:t>
            </w:r>
          </w:p>
        </w:tc>
      </w:tr>
      <w:tr w:rsidR="007B50EA" w:rsidRPr="005D7BF4" w:rsidTr="001434CA">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tabs>
                <w:tab w:val="left" w:pos="465"/>
              </w:tabs>
              <w:ind w:left="-112" w:right="-102"/>
              <w:jc w:val="center"/>
              <w:rPr>
                <w:rFonts w:ascii="Liberation Serif" w:hAnsi="Liberation Serif"/>
              </w:rPr>
            </w:pPr>
            <w:r w:rsidRPr="005D7BF4">
              <w:rPr>
                <w:rStyle w:val="a6"/>
                <w:rFonts w:ascii="Liberation Serif" w:hAnsi="Liberation Serif"/>
                <w:b/>
                <w:bCs/>
              </w:rPr>
              <w:t>6.18</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1434CA" w:rsidRPr="005D7BF4" w:rsidRDefault="001434CA" w:rsidP="000A7CBC">
            <w:pPr>
              <w:ind w:right="-102"/>
              <w:rPr>
                <w:rFonts w:ascii="Liberation Serif" w:hAnsi="Liberation Serif"/>
              </w:rPr>
            </w:pPr>
            <w:r w:rsidRPr="005D7BF4">
              <w:rPr>
                <w:rFonts w:ascii="Liberation Serif" w:hAnsi="Liberation Serif"/>
              </w:rPr>
              <w:t>Инвестиционные проекты по водоснабжению и водоотведению поселка городского типа Уренгой</w:t>
            </w:r>
            <w:r w:rsidRPr="005D7BF4">
              <w:rPr>
                <w:rStyle w:val="a6"/>
                <w:rFonts w:ascii="Liberation Serif" w:hAnsi="Liberation Serif" w:cs="Calibri"/>
                <w:bCs/>
                <w:i w:val="0"/>
              </w:rPr>
              <w:t xml:space="preserve"> муниципального округа </w:t>
            </w:r>
            <w:proofErr w:type="spellStart"/>
            <w:r w:rsidRPr="005D7BF4">
              <w:rPr>
                <w:rStyle w:val="a6"/>
                <w:rFonts w:ascii="Liberation Serif" w:hAnsi="Liberation Serif" w:cs="Calibri"/>
                <w:bCs/>
                <w:i w:val="0"/>
              </w:rPr>
              <w:t>Пуровск</w:t>
            </w:r>
            <w:r w:rsidR="000A7CBC" w:rsidRPr="005D7BF4">
              <w:rPr>
                <w:rStyle w:val="a6"/>
                <w:rFonts w:ascii="Liberation Serif" w:hAnsi="Liberation Serif" w:cs="Calibri"/>
                <w:bCs/>
                <w:i w:val="0"/>
              </w:rPr>
              <w:t>ий</w:t>
            </w:r>
            <w:proofErr w:type="spellEnd"/>
            <w:r w:rsidRPr="005D7BF4">
              <w:rPr>
                <w:rStyle w:val="a6"/>
                <w:rFonts w:ascii="Liberation Serif" w:hAnsi="Liberation Serif" w:cs="Calibri"/>
                <w:bCs/>
                <w:i w:val="0"/>
              </w:rPr>
              <w:t xml:space="preserve"> район Ямало-Ненецкого автономного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1434CA" w:rsidRPr="005D7BF4" w:rsidRDefault="003E0364" w:rsidP="003E0364">
            <w:pPr>
              <w:ind w:right="-102"/>
              <w:jc w:val="center"/>
              <w:rPr>
                <w:rFonts w:ascii="Liberation Serif" w:hAnsi="Liberation Serif"/>
                <w:b/>
                <w:i/>
              </w:rPr>
            </w:pPr>
            <w:r>
              <w:rPr>
                <w:rFonts w:ascii="Liberation Serif" w:hAnsi="Liberation Serif"/>
                <w:b/>
                <w:i/>
              </w:rPr>
              <w:t>57</w:t>
            </w:r>
          </w:p>
        </w:tc>
      </w:tr>
      <w:tr w:rsidR="007B50EA" w:rsidRPr="005D7BF4" w:rsidTr="001434CA">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tabs>
                <w:tab w:val="left" w:pos="465"/>
              </w:tabs>
              <w:ind w:left="-112" w:right="-102"/>
              <w:jc w:val="center"/>
              <w:rPr>
                <w:rFonts w:ascii="Liberation Serif" w:hAnsi="Liberation Serif"/>
              </w:rPr>
            </w:pPr>
            <w:r w:rsidRPr="005D7BF4">
              <w:rPr>
                <w:rStyle w:val="a6"/>
                <w:rFonts w:ascii="Liberation Serif" w:hAnsi="Liberation Serif"/>
                <w:b/>
                <w:bCs/>
              </w:rPr>
              <w:t>6.19</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1434CA" w:rsidRPr="005D7BF4" w:rsidRDefault="001434CA" w:rsidP="000A7CBC">
            <w:pPr>
              <w:ind w:right="-102"/>
              <w:rPr>
                <w:rFonts w:ascii="Liberation Serif" w:hAnsi="Liberation Serif"/>
              </w:rPr>
            </w:pPr>
            <w:r w:rsidRPr="005D7BF4">
              <w:rPr>
                <w:rFonts w:ascii="Liberation Serif" w:hAnsi="Liberation Serif"/>
              </w:rPr>
              <w:t>Инвестиционные проекты по теплоснабжению поселка городского типа Уренгой</w:t>
            </w:r>
            <w:r w:rsidRPr="005D7BF4">
              <w:rPr>
                <w:rStyle w:val="a6"/>
                <w:rFonts w:ascii="Liberation Serif" w:hAnsi="Liberation Serif" w:cs="Calibri"/>
                <w:bCs/>
                <w:i w:val="0"/>
              </w:rPr>
              <w:t xml:space="preserve"> муниципального округа </w:t>
            </w:r>
            <w:proofErr w:type="spellStart"/>
            <w:r w:rsidRPr="005D7BF4">
              <w:rPr>
                <w:rStyle w:val="a6"/>
                <w:rFonts w:ascii="Liberation Serif" w:hAnsi="Liberation Serif" w:cs="Calibri"/>
                <w:bCs/>
                <w:i w:val="0"/>
              </w:rPr>
              <w:t>Пуровск</w:t>
            </w:r>
            <w:r w:rsidR="000A7CBC" w:rsidRPr="005D7BF4">
              <w:rPr>
                <w:rStyle w:val="a6"/>
                <w:rFonts w:ascii="Liberation Serif" w:hAnsi="Liberation Serif" w:cs="Calibri"/>
                <w:bCs/>
                <w:i w:val="0"/>
              </w:rPr>
              <w:t>ий</w:t>
            </w:r>
            <w:proofErr w:type="spellEnd"/>
            <w:r w:rsidRPr="005D7BF4">
              <w:rPr>
                <w:rStyle w:val="a6"/>
                <w:rFonts w:ascii="Liberation Serif" w:hAnsi="Liberation Serif" w:cs="Calibri"/>
                <w:bCs/>
                <w:i w:val="0"/>
              </w:rPr>
              <w:t xml:space="preserve"> район Ямало-Ненецкого автономного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1434CA" w:rsidRPr="005D7BF4" w:rsidRDefault="003E0364" w:rsidP="003E0364">
            <w:pPr>
              <w:ind w:right="-102"/>
              <w:jc w:val="center"/>
              <w:rPr>
                <w:rFonts w:ascii="Liberation Serif" w:hAnsi="Liberation Serif"/>
                <w:b/>
                <w:i/>
              </w:rPr>
            </w:pPr>
            <w:r>
              <w:rPr>
                <w:rFonts w:ascii="Liberation Serif" w:hAnsi="Liberation Serif"/>
                <w:b/>
                <w:i/>
              </w:rPr>
              <w:t>59</w:t>
            </w:r>
          </w:p>
        </w:tc>
      </w:tr>
      <w:tr w:rsidR="007B50EA" w:rsidRPr="005D7BF4" w:rsidTr="001434CA">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tabs>
                <w:tab w:val="left" w:pos="465"/>
              </w:tabs>
              <w:ind w:left="-112" w:right="-102"/>
              <w:jc w:val="center"/>
              <w:rPr>
                <w:rFonts w:ascii="Liberation Serif" w:hAnsi="Liberation Serif"/>
              </w:rPr>
            </w:pPr>
            <w:r w:rsidRPr="005D7BF4">
              <w:rPr>
                <w:rStyle w:val="a6"/>
                <w:rFonts w:ascii="Liberation Serif" w:hAnsi="Liberation Serif"/>
                <w:b/>
                <w:bCs/>
              </w:rPr>
              <w:lastRenderedPageBreak/>
              <w:t>6.20</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1434CA" w:rsidRPr="005D7BF4" w:rsidRDefault="001434CA" w:rsidP="000A7CBC">
            <w:pPr>
              <w:ind w:right="-102"/>
              <w:rPr>
                <w:rFonts w:ascii="Liberation Serif" w:hAnsi="Liberation Serif"/>
              </w:rPr>
            </w:pPr>
            <w:r w:rsidRPr="005D7BF4">
              <w:rPr>
                <w:rFonts w:ascii="Liberation Serif" w:hAnsi="Liberation Serif"/>
              </w:rPr>
              <w:t>Инвестиционные проекты по электроснабжению поселка городского типа Уренгой</w:t>
            </w:r>
            <w:r w:rsidRPr="005D7BF4">
              <w:rPr>
                <w:rStyle w:val="a6"/>
                <w:rFonts w:ascii="Liberation Serif" w:hAnsi="Liberation Serif" w:cs="Calibri"/>
                <w:bCs/>
                <w:i w:val="0"/>
              </w:rPr>
              <w:t xml:space="preserve"> муниципального округа </w:t>
            </w:r>
            <w:proofErr w:type="spellStart"/>
            <w:r w:rsidRPr="005D7BF4">
              <w:rPr>
                <w:rStyle w:val="a6"/>
                <w:rFonts w:ascii="Liberation Serif" w:hAnsi="Liberation Serif" w:cs="Calibri"/>
                <w:bCs/>
                <w:i w:val="0"/>
              </w:rPr>
              <w:t>Пуровск</w:t>
            </w:r>
            <w:r w:rsidR="000A7CBC" w:rsidRPr="005D7BF4">
              <w:rPr>
                <w:rStyle w:val="a6"/>
                <w:rFonts w:ascii="Liberation Serif" w:hAnsi="Liberation Serif" w:cs="Calibri"/>
                <w:bCs/>
                <w:i w:val="0"/>
              </w:rPr>
              <w:t>ий</w:t>
            </w:r>
            <w:proofErr w:type="spellEnd"/>
            <w:r w:rsidRPr="005D7BF4">
              <w:rPr>
                <w:rStyle w:val="a6"/>
                <w:rFonts w:ascii="Liberation Serif" w:hAnsi="Liberation Serif" w:cs="Calibri"/>
                <w:bCs/>
                <w:i w:val="0"/>
              </w:rPr>
              <w:t xml:space="preserve"> </w:t>
            </w:r>
            <w:r w:rsidR="003C3174" w:rsidRPr="005D7BF4">
              <w:rPr>
                <w:rStyle w:val="a6"/>
                <w:rFonts w:ascii="Liberation Serif" w:hAnsi="Liberation Serif" w:cs="Calibri"/>
                <w:bCs/>
                <w:i w:val="0"/>
              </w:rPr>
              <w:t>ра</w:t>
            </w:r>
            <w:r w:rsidRPr="005D7BF4">
              <w:rPr>
                <w:rStyle w:val="a6"/>
                <w:rFonts w:ascii="Liberation Serif" w:hAnsi="Liberation Serif" w:cs="Calibri"/>
                <w:bCs/>
                <w:i w:val="0"/>
              </w:rPr>
              <w:t>йон Ямало-Ненецкого автономного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1434CA" w:rsidRPr="005D7BF4" w:rsidRDefault="003E0364" w:rsidP="001434CA">
            <w:pPr>
              <w:ind w:right="-102"/>
              <w:jc w:val="center"/>
              <w:rPr>
                <w:rFonts w:ascii="Liberation Serif" w:hAnsi="Liberation Serif"/>
                <w:b/>
                <w:i/>
              </w:rPr>
            </w:pPr>
            <w:r>
              <w:rPr>
                <w:rFonts w:ascii="Liberation Serif" w:hAnsi="Liberation Serif"/>
                <w:b/>
                <w:i/>
              </w:rPr>
              <w:t>60</w:t>
            </w:r>
          </w:p>
        </w:tc>
      </w:tr>
      <w:tr w:rsidR="007B50EA" w:rsidRPr="005D7BF4" w:rsidTr="001434CA">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tabs>
                <w:tab w:val="left" w:pos="465"/>
              </w:tabs>
              <w:ind w:left="-112" w:right="-102"/>
              <w:jc w:val="center"/>
              <w:rPr>
                <w:rFonts w:ascii="Liberation Serif" w:hAnsi="Liberation Serif"/>
              </w:rPr>
            </w:pPr>
            <w:r w:rsidRPr="005D7BF4">
              <w:rPr>
                <w:rStyle w:val="a6"/>
                <w:rFonts w:ascii="Liberation Serif" w:hAnsi="Liberation Serif"/>
                <w:b/>
                <w:bCs/>
              </w:rPr>
              <w:t>6.21</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1434CA" w:rsidRPr="005D7BF4" w:rsidRDefault="001434CA" w:rsidP="000A7CBC">
            <w:pPr>
              <w:ind w:right="-102"/>
              <w:rPr>
                <w:rFonts w:ascii="Liberation Serif" w:hAnsi="Liberation Serif"/>
              </w:rPr>
            </w:pPr>
            <w:r w:rsidRPr="005D7BF4">
              <w:rPr>
                <w:rFonts w:ascii="Liberation Serif" w:hAnsi="Liberation Serif"/>
              </w:rPr>
              <w:t>Инвестиционные проекты по газоснабжению поселка городского типа Уренгой</w:t>
            </w:r>
            <w:r w:rsidRPr="005D7BF4">
              <w:rPr>
                <w:rStyle w:val="a6"/>
                <w:rFonts w:ascii="Liberation Serif" w:hAnsi="Liberation Serif" w:cs="Calibri"/>
                <w:bCs/>
                <w:i w:val="0"/>
              </w:rPr>
              <w:t xml:space="preserve"> муниципального округа </w:t>
            </w:r>
            <w:proofErr w:type="spellStart"/>
            <w:r w:rsidRPr="005D7BF4">
              <w:rPr>
                <w:rStyle w:val="a6"/>
                <w:rFonts w:ascii="Liberation Serif" w:hAnsi="Liberation Serif" w:cs="Calibri"/>
                <w:bCs/>
                <w:i w:val="0"/>
              </w:rPr>
              <w:t>Пуровск</w:t>
            </w:r>
            <w:r w:rsidR="000A7CBC" w:rsidRPr="005D7BF4">
              <w:rPr>
                <w:rStyle w:val="a6"/>
                <w:rFonts w:ascii="Liberation Serif" w:hAnsi="Liberation Serif" w:cs="Calibri"/>
                <w:bCs/>
                <w:i w:val="0"/>
              </w:rPr>
              <w:t>ий</w:t>
            </w:r>
            <w:proofErr w:type="spellEnd"/>
            <w:r w:rsidRPr="005D7BF4">
              <w:rPr>
                <w:rStyle w:val="a6"/>
                <w:rFonts w:ascii="Liberation Serif" w:hAnsi="Liberation Serif" w:cs="Calibri"/>
                <w:bCs/>
                <w:i w:val="0"/>
              </w:rPr>
              <w:t xml:space="preserve"> район Ямало-Ненецкого автономного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1434CA" w:rsidRPr="005D7BF4" w:rsidRDefault="001434CA" w:rsidP="003E0364">
            <w:pPr>
              <w:ind w:right="-102"/>
              <w:jc w:val="center"/>
              <w:rPr>
                <w:rFonts w:ascii="Liberation Serif" w:hAnsi="Liberation Serif"/>
                <w:b/>
                <w:i/>
              </w:rPr>
            </w:pPr>
            <w:r w:rsidRPr="005D7BF4">
              <w:rPr>
                <w:rFonts w:ascii="Liberation Serif" w:hAnsi="Liberation Serif"/>
                <w:b/>
                <w:i/>
              </w:rPr>
              <w:t>6</w:t>
            </w:r>
            <w:r w:rsidR="003E0364">
              <w:rPr>
                <w:rFonts w:ascii="Liberation Serif" w:hAnsi="Liberation Serif"/>
                <w:b/>
                <w:i/>
              </w:rPr>
              <w:t>1</w:t>
            </w:r>
          </w:p>
        </w:tc>
      </w:tr>
      <w:tr w:rsidR="007B50EA" w:rsidRPr="005D7BF4" w:rsidTr="001434CA">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tabs>
                <w:tab w:val="left" w:pos="465"/>
              </w:tabs>
              <w:ind w:left="-112" w:right="-102"/>
              <w:jc w:val="center"/>
              <w:rPr>
                <w:rFonts w:ascii="Liberation Serif" w:hAnsi="Liberation Serif"/>
              </w:rPr>
            </w:pPr>
            <w:r w:rsidRPr="005D7BF4">
              <w:rPr>
                <w:rStyle w:val="a6"/>
                <w:rFonts w:ascii="Liberation Serif" w:hAnsi="Liberation Serif"/>
                <w:b/>
                <w:bCs/>
              </w:rPr>
              <w:t>6.22</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1434CA" w:rsidRPr="005D7BF4" w:rsidRDefault="001434CA" w:rsidP="000A7CBC">
            <w:pPr>
              <w:ind w:right="-102"/>
              <w:rPr>
                <w:rFonts w:ascii="Liberation Serif" w:hAnsi="Liberation Serif"/>
              </w:rPr>
            </w:pPr>
            <w:r w:rsidRPr="005D7BF4">
              <w:rPr>
                <w:rFonts w:ascii="Liberation Serif" w:hAnsi="Liberation Serif"/>
              </w:rPr>
              <w:t>Инвестиционные проекты по сбору и вывозу твердых бытовых отходов поселка городского типа Уренгой</w:t>
            </w:r>
            <w:r w:rsidRPr="005D7BF4">
              <w:rPr>
                <w:rStyle w:val="a6"/>
                <w:rFonts w:ascii="Liberation Serif" w:hAnsi="Liberation Serif" w:cs="Calibri"/>
                <w:bCs/>
                <w:i w:val="0"/>
              </w:rPr>
              <w:t xml:space="preserve"> муниципального округа </w:t>
            </w:r>
            <w:proofErr w:type="spellStart"/>
            <w:r w:rsidRPr="005D7BF4">
              <w:rPr>
                <w:rStyle w:val="a6"/>
                <w:rFonts w:ascii="Liberation Serif" w:hAnsi="Liberation Serif" w:cs="Calibri"/>
                <w:bCs/>
                <w:i w:val="0"/>
              </w:rPr>
              <w:t>Пуровск</w:t>
            </w:r>
            <w:r w:rsidR="000A7CBC" w:rsidRPr="005D7BF4">
              <w:rPr>
                <w:rStyle w:val="a6"/>
                <w:rFonts w:ascii="Liberation Serif" w:hAnsi="Liberation Serif" w:cs="Calibri"/>
                <w:bCs/>
                <w:i w:val="0"/>
              </w:rPr>
              <w:t>ий</w:t>
            </w:r>
            <w:proofErr w:type="spellEnd"/>
            <w:r w:rsidRPr="005D7BF4">
              <w:rPr>
                <w:rStyle w:val="a6"/>
                <w:rFonts w:ascii="Liberation Serif" w:hAnsi="Liberation Serif" w:cs="Calibri"/>
                <w:bCs/>
                <w:i w:val="0"/>
              </w:rPr>
              <w:t xml:space="preserve"> район Ямало-Ненецкого автономного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3E0364" w:rsidRPr="005D7BF4" w:rsidRDefault="003E0364" w:rsidP="003E0364">
            <w:pPr>
              <w:ind w:right="-102"/>
              <w:jc w:val="center"/>
              <w:rPr>
                <w:rFonts w:ascii="Liberation Serif" w:hAnsi="Liberation Serif"/>
                <w:b/>
                <w:i/>
              </w:rPr>
            </w:pPr>
            <w:r>
              <w:rPr>
                <w:rFonts w:ascii="Liberation Serif" w:hAnsi="Liberation Serif"/>
                <w:b/>
                <w:i/>
              </w:rPr>
              <w:t>61</w:t>
            </w:r>
          </w:p>
        </w:tc>
      </w:tr>
      <w:tr w:rsidR="007B50EA" w:rsidRPr="005D7BF4" w:rsidTr="001434CA">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tabs>
                <w:tab w:val="left" w:pos="465"/>
              </w:tabs>
              <w:ind w:left="-112" w:right="-102"/>
              <w:jc w:val="center"/>
              <w:rPr>
                <w:rFonts w:ascii="Liberation Serif" w:hAnsi="Liberation Serif"/>
              </w:rPr>
            </w:pPr>
            <w:r w:rsidRPr="005D7BF4">
              <w:rPr>
                <w:rStyle w:val="a6"/>
                <w:rFonts w:ascii="Liberation Serif" w:hAnsi="Liberation Serif"/>
                <w:b/>
                <w:bCs/>
              </w:rPr>
              <w:t>6.23</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1434CA" w:rsidRPr="005D7BF4" w:rsidRDefault="001434CA" w:rsidP="001434CA">
            <w:pPr>
              <w:ind w:right="-102"/>
              <w:rPr>
                <w:rFonts w:ascii="Liberation Serif" w:hAnsi="Liberation Serif"/>
              </w:rPr>
            </w:pPr>
            <w:r w:rsidRPr="005D7BF4">
              <w:rPr>
                <w:rFonts w:ascii="Liberation Serif" w:hAnsi="Liberation Serif"/>
              </w:rPr>
              <w:t>Краткое описание форм организации проектов</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1434CA" w:rsidRPr="005D7BF4" w:rsidRDefault="003E0364" w:rsidP="001434CA">
            <w:pPr>
              <w:ind w:right="-102"/>
              <w:jc w:val="center"/>
              <w:rPr>
                <w:rFonts w:ascii="Liberation Serif" w:hAnsi="Liberation Serif"/>
                <w:b/>
                <w:i/>
              </w:rPr>
            </w:pPr>
            <w:r>
              <w:rPr>
                <w:rFonts w:ascii="Liberation Serif" w:hAnsi="Liberation Serif"/>
                <w:b/>
                <w:i/>
              </w:rPr>
              <w:t>62</w:t>
            </w:r>
          </w:p>
        </w:tc>
      </w:tr>
      <w:tr w:rsidR="007B50EA" w:rsidRPr="005D7BF4" w:rsidTr="001434CA">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tabs>
                <w:tab w:val="left" w:pos="465"/>
              </w:tabs>
              <w:ind w:left="-112" w:right="-102"/>
              <w:jc w:val="center"/>
              <w:rPr>
                <w:rFonts w:ascii="Liberation Serif" w:hAnsi="Liberation Serif"/>
              </w:rPr>
            </w:pPr>
            <w:r w:rsidRPr="005D7BF4">
              <w:rPr>
                <w:rStyle w:val="a6"/>
                <w:rFonts w:ascii="Liberation Serif" w:hAnsi="Liberation Serif"/>
                <w:b/>
                <w:bCs/>
              </w:rPr>
              <w:t>6.24</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1434CA" w:rsidRPr="005D7BF4" w:rsidRDefault="001434CA" w:rsidP="001434CA">
            <w:pPr>
              <w:ind w:right="-102"/>
              <w:rPr>
                <w:rFonts w:ascii="Liberation Serif" w:hAnsi="Liberation Serif"/>
              </w:rPr>
            </w:pPr>
            <w:r w:rsidRPr="005D7BF4">
              <w:rPr>
                <w:rFonts w:ascii="Liberation Serif" w:hAnsi="Liberation Serif"/>
              </w:rPr>
              <w:t>Источники и объемы инвестиций по проектам</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1434CA" w:rsidRPr="005D7BF4" w:rsidRDefault="003E0364" w:rsidP="001434CA">
            <w:pPr>
              <w:ind w:right="-102"/>
              <w:jc w:val="center"/>
              <w:rPr>
                <w:rFonts w:ascii="Liberation Serif" w:hAnsi="Liberation Serif"/>
                <w:b/>
                <w:i/>
              </w:rPr>
            </w:pPr>
            <w:r>
              <w:rPr>
                <w:rFonts w:ascii="Liberation Serif" w:hAnsi="Liberation Serif"/>
                <w:b/>
                <w:i/>
              </w:rPr>
              <w:t>66</w:t>
            </w:r>
          </w:p>
        </w:tc>
      </w:tr>
      <w:tr w:rsidR="007B50EA" w:rsidRPr="005D7BF4" w:rsidTr="001434CA">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tabs>
                <w:tab w:val="left" w:pos="465"/>
              </w:tabs>
              <w:ind w:left="-112" w:right="-102"/>
              <w:jc w:val="center"/>
              <w:rPr>
                <w:rFonts w:ascii="Liberation Serif" w:hAnsi="Liberation Serif"/>
              </w:rPr>
            </w:pPr>
            <w:r w:rsidRPr="005D7BF4">
              <w:rPr>
                <w:rStyle w:val="a6"/>
                <w:rFonts w:ascii="Liberation Serif" w:hAnsi="Liberation Serif"/>
                <w:b/>
                <w:bCs/>
              </w:rPr>
              <w:t>6.25</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1434CA" w:rsidRPr="005D7BF4" w:rsidRDefault="001434CA" w:rsidP="001434CA">
            <w:pPr>
              <w:ind w:right="-102"/>
              <w:rPr>
                <w:rFonts w:ascii="Liberation Serif" w:hAnsi="Liberation Serif"/>
              </w:rPr>
            </w:pPr>
            <w:r w:rsidRPr="005D7BF4">
              <w:rPr>
                <w:rFonts w:ascii="Liberation Serif" w:hAnsi="Liberation Serif"/>
              </w:rPr>
              <w:t>Финансовые потребности для реализации Программы</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1434CA" w:rsidRPr="005D7BF4" w:rsidRDefault="003E0364" w:rsidP="001434CA">
            <w:pPr>
              <w:ind w:right="-102"/>
              <w:jc w:val="center"/>
              <w:rPr>
                <w:rFonts w:ascii="Liberation Serif" w:hAnsi="Liberation Serif"/>
                <w:b/>
                <w:i/>
              </w:rPr>
            </w:pPr>
            <w:r>
              <w:rPr>
                <w:rFonts w:ascii="Liberation Serif" w:hAnsi="Liberation Serif"/>
                <w:b/>
                <w:i/>
              </w:rPr>
              <w:t>67</w:t>
            </w:r>
          </w:p>
        </w:tc>
      </w:tr>
      <w:tr w:rsidR="007B50EA" w:rsidRPr="005D7BF4" w:rsidTr="001434CA">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tabs>
                <w:tab w:val="left" w:pos="465"/>
              </w:tabs>
              <w:ind w:left="-112" w:right="-102"/>
              <w:jc w:val="center"/>
              <w:rPr>
                <w:rFonts w:ascii="Liberation Serif" w:hAnsi="Liberation Serif"/>
              </w:rPr>
            </w:pPr>
            <w:r w:rsidRPr="005D7BF4">
              <w:rPr>
                <w:rStyle w:val="a6"/>
                <w:rFonts w:ascii="Liberation Serif" w:hAnsi="Liberation Serif"/>
                <w:b/>
                <w:bCs/>
              </w:rPr>
              <w:t>6.26</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1434CA" w:rsidRPr="005D7BF4" w:rsidRDefault="001434CA" w:rsidP="001434CA">
            <w:pPr>
              <w:ind w:right="-102"/>
              <w:rPr>
                <w:rFonts w:ascii="Liberation Serif" w:hAnsi="Liberation Serif"/>
              </w:rPr>
            </w:pPr>
            <w:r w:rsidRPr="005D7BF4">
              <w:rPr>
                <w:rFonts w:ascii="Liberation Serif" w:hAnsi="Liberation Serif"/>
              </w:rPr>
              <w:t>Модель для расчета программы</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1434CA" w:rsidRPr="005D7BF4" w:rsidRDefault="009A1D97" w:rsidP="001434CA">
            <w:pPr>
              <w:ind w:right="-102"/>
              <w:jc w:val="center"/>
              <w:rPr>
                <w:rFonts w:ascii="Liberation Serif" w:hAnsi="Liberation Serif"/>
                <w:b/>
                <w:i/>
              </w:rPr>
            </w:pPr>
            <w:r>
              <w:rPr>
                <w:rFonts w:ascii="Liberation Serif" w:hAnsi="Liberation Serif"/>
                <w:b/>
                <w:i/>
              </w:rPr>
              <w:t>69</w:t>
            </w:r>
          </w:p>
        </w:tc>
      </w:tr>
      <w:tr w:rsidR="007B50EA" w:rsidRPr="005D7BF4" w:rsidTr="001434CA">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1434CA" w:rsidRPr="005D7BF4" w:rsidRDefault="001434CA" w:rsidP="001434CA">
            <w:pPr>
              <w:tabs>
                <w:tab w:val="left" w:pos="465"/>
              </w:tabs>
              <w:ind w:left="-112" w:right="-102"/>
              <w:jc w:val="center"/>
              <w:rPr>
                <w:rFonts w:ascii="Liberation Serif" w:hAnsi="Liberation Serif"/>
              </w:rPr>
            </w:pPr>
            <w:r w:rsidRPr="005D7BF4">
              <w:rPr>
                <w:rStyle w:val="a6"/>
                <w:rFonts w:ascii="Liberation Serif" w:hAnsi="Liberation Serif"/>
                <w:b/>
                <w:bCs/>
              </w:rPr>
              <w:t>7</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1434CA" w:rsidRPr="005D7BF4" w:rsidRDefault="001434CA" w:rsidP="001434CA">
            <w:pPr>
              <w:ind w:right="-102"/>
              <w:rPr>
                <w:rFonts w:ascii="Liberation Serif" w:hAnsi="Liberation Serif"/>
              </w:rPr>
            </w:pPr>
            <w:r w:rsidRPr="005D7BF4">
              <w:rPr>
                <w:rStyle w:val="a6"/>
                <w:rFonts w:ascii="Liberation Serif" w:hAnsi="Liberation Serif"/>
                <w:b/>
                <w:bCs/>
              </w:rPr>
              <w:t>ЗАКЛЮЧЕНИЕ</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1434CA" w:rsidRPr="005D7BF4" w:rsidRDefault="001434CA" w:rsidP="009A1D97">
            <w:pPr>
              <w:ind w:right="-102"/>
              <w:jc w:val="center"/>
              <w:rPr>
                <w:rFonts w:ascii="Liberation Serif" w:hAnsi="Liberation Serif"/>
                <w:b/>
                <w:i/>
              </w:rPr>
            </w:pPr>
            <w:r w:rsidRPr="005D7BF4">
              <w:rPr>
                <w:rFonts w:ascii="Liberation Serif" w:hAnsi="Liberation Serif"/>
                <w:b/>
                <w:i/>
              </w:rPr>
              <w:t>7</w:t>
            </w:r>
            <w:r w:rsidR="009A1D97">
              <w:rPr>
                <w:rFonts w:ascii="Liberation Serif" w:hAnsi="Liberation Serif"/>
                <w:b/>
                <w:i/>
              </w:rPr>
              <w:t>0</w:t>
            </w:r>
          </w:p>
        </w:tc>
      </w:tr>
    </w:tbl>
    <w:p w:rsidR="001434CA" w:rsidRPr="005D7BF4" w:rsidRDefault="001434CA" w:rsidP="001434CA">
      <w:pPr>
        <w:spacing w:line="276" w:lineRule="auto"/>
        <w:rPr>
          <w:rFonts w:ascii="Liberation Serif" w:eastAsiaTheme="minorHAnsi" w:hAnsi="Liberation Serif"/>
          <w:highlight w:val="yellow"/>
          <w:shd w:val="clear" w:color="auto" w:fill="FFFFFF"/>
          <w:lang w:eastAsia="en-US"/>
        </w:rPr>
        <w:sectPr w:rsidR="001434CA" w:rsidRPr="005D7BF4" w:rsidSect="001434CA">
          <w:pgSz w:w="11906" w:h="16838" w:code="9"/>
          <w:pgMar w:top="1134" w:right="851" w:bottom="1276" w:left="1134" w:header="720" w:footer="720" w:gutter="0"/>
          <w:cols w:space="720"/>
        </w:sectPr>
      </w:pPr>
    </w:p>
    <w:p w:rsidR="001434CA" w:rsidRPr="005D7BF4" w:rsidRDefault="001434CA" w:rsidP="001434CA">
      <w:pPr>
        <w:spacing w:after="240" w:line="276" w:lineRule="auto"/>
        <w:jc w:val="center"/>
        <w:rPr>
          <w:rStyle w:val="a6"/>
          <w:rFonts w:ascii="Liberation Serif" w:hAnsi="Liberation Serif"/>
          <w:b/>
          <w:bCs/>
        </w:rPr>
        <w:sectPr w:rsidR="001434CA" w:rsidRPr="005D7BF4" w:rsidSect="001434CA">
          <w:type w:val="continuous"/>
          <w:pgSz w:w="11906" w:h="16838" w:code="9"/>
          <w:pgMar w:top="1134" w:right="851" w:bottom="1134" w:left="1134" w:header="720" w:footer="720" w:gutter="0"/>
          <w:cols w:space="720"/>
        </w:sectPr>
      </w:pPr>
    </w:p>
    <w:p w:rsidR="001434CA" w:rsidRPr="005D7BF4" w:rsidRDefault="001434CA" w:rsidP="001434CA">
      <w:pPr>
        <w:spacing w:line="276" w:lineRule="auto"/>
        <w:jc w:val="center"/>
        <w:rPr>
          <w:rFonts w:ascii="Liberation Serif" w:hAnsi="Liberation Serif"/>
        </w:rPr>
      </w:pPr>
      <w:r w:rsidRPr="005D7BF4">
        <w:rPr>
          <w:rStyle w:val="a6"/>
          <w:rFonts w:ascii="Liberation Serif" w:hAnsi="Liberation Serif"/>
          <w:b/>
          <w:bCs/>
        </w:rPr>
        <w:lastRenderedPageBreak/>
        <w:t>ВВЕДЕНИЕ</w:t>
      </w:r>
    </w:p>
    <w:p w:rsidR="001434CA" w:rsidRPr="005D7BF4" w:rsidRDefault="001434CA" w:rsidP="001434CA">
      <w:pPr>
        <w:spacing w:line="360" w:lineRule="auto"/>
        <w:ind w:firstLine="709"/>
        <w:jc w:val="both"/>
        <w:rPr>
          <w:rFonts w:ascii="Liberation Serif" w:hAnsi="Liberation Serif"/>
        </w:rPr>
      </w:pPr>
      <w:r w:rsidRPr="005D7BF4">
        <w:rPr>
          <w:rFonts w:ascii="Liberation Serif" w:hAnsi="Liberation Serif"/>
        </w:rPr>
        <w:t> Программа комплексного развития систем коммунальной инфраструктуры поселка городского типа Уренгой</w:t>
      </w:r>
      <w:r w:rsidRPr="005D7BF4">
        <w:rPr>
          <w:rStyle w:val="a6"/>
          <w:rFonts w:ascii="Liberation Serif" w:hAnsi="Liberation Serif" w:cs="Calibri"/>
          <w:bCs/>
          <w:i w:val="0"/>
        </w:rPr>
        <w:t xml:space="preserve"> муниципального округа </w:t>
      </w:r>
      <w:proofErr w:type="spellStart"/>
      <w:r w:rsidRPr="005D7BF4">
        <w:rPr>
          <w:rStyle w:val="a6"/>
          <w:rFonts w:ascii="Liberation Serif" w:hAnsi="Liberation Serif" w:cs="Calibri"/>
          <w:bCs/>
          <w:i w:val="0"/>
        </w:rPr>
        <w:t>Пуровск</w:t>
      </w:r>
      <w:r w:rsidR="00A82281" w:rsidRPr="005D7BF4">
        <w:rPr>
          <w:rStyle w:val="a6"/>
          <w:rFonts w:ascii="Liberation Serif" w:hAnsi="Liberation Serif" w:cs="Calibri"/>
          <w:bCs/>
          <w:i w:val="0"/>
        </w:rPr>
        <w:t>ий</w:t>
      </w:r>
      <w:proofErr w:type="spellEnd"/>
      <w:r w:rsidRPr="005D7BF4">
        <w:rPr>
          <w:rStyle w:val="a6"/>
          <w:rFonts w:ascii="Liberation Serif" w:hAnsi="Liberation Serif" w:cs="Calibri"/>
          <w:bCs/>
          <w:i w:val="0"/>
        </w:rPr>
        <w:t xml:space="preserve"> район Ямало-Ненецкого автономного округа</w:t>
      </w:r>
      <w:r w:rsidRPr="005D7BF4">
        <w:rPr>
          <w:rFonts w:ascii="Liberation Serif" w:hAnsi="Liberation Serif"/>
        </w:rPr>
        <w:t xml:space="preserve"> на 202</w:t>
      </w:r>
      <w:r w:rsidR="003C3174" w:rsidRPr="005D7BF4">
        <w:rPr>
          <w:rFonts w:ascii="Liberation Serif" w:hAnsi="Liberation Serif"/>
        </w:rPr>
        <w:t>3</w:t>
      </w:r>
      <w:r w:rsidRPr="005D7BF4">
        <w:rPr>
          <w:rFonts w:ascii="Liberation Serif" w:hAnsi="Liberation Serif"/>
        </w:rPr>
        <w:t xml:space="preserve"> – 2035 годы (далее - Программа) разработана на основании следующих документов:</w:t>
      </w:r>
    </w:p>
    <w:p w:rsidR="001434CA" w:rsidRPr="005D7BF4" w:rsidRDefault="001434CA" w:rsidP="001434CA">
      <w:pPr>
        <w:spacing w:line="360" w:lineRule="auto"/>
        <w:ind w:firstLine="709"/>
        <w:jc w:val="both"/>
        <w:rPr>
          <w:rStyle w:val="a6"/>
          <w:rFonts w:ascii="Liberation Serif" w:hAnsi="Liberation Serif" w:cs="Calibri"/>
          <w:bCs/>
          <w:i w:val="0"/>
        </w:rPr>
      </w:pPr>
      <w:r w:rsidRPr="005D7BF4">
        <w:rPr>
          <w:rFonts w:ascii="Liberation Serif" w:hAnsi="Liberation Serif"/>
        </w:rPr>
        <w:t>- Положение об Администрации поселка городского типа Уренгой</w:t>
      </w:r>
      <w:r w:rsidRPr="005D7BF4">
        <w:rPr>
          <w:rFonts w:ascii="Liberation Serif" w:hAnsi="Liberation Serif"/>
          <w:i/>
          <w:iCs/>
        </w:rPr>
        <w:t xml:space="preserve"> </w:t>
      </w:r>
      <w:r w:rsidRPr="005D7BF4">
        <w:rPr>
          <w:rStyle w:val="a6"/>
          <w:rFonts w:ascii="Liberation Serif" w:hAnsi="Liberation Serif" w:cs="Calibri"/>
          <w:bCs/>
          <w:i w:val="0"/>
          <w:iCs w:val="0"/>
        </w:rPr>
        <w:t xml:space="preserve">муниципального округа </w:t>
      </w:r>
      <w:proofErr w:type="spellStart"/>
      <w:r w:rsidRPr="005D7BF4">
        <w:rPr>
          <w:rStyle w:val="a6"/>
          <w:rFonts w:ascii="Liberation Serif" w:hAnsi="Liberation Serif" w:cs="Calibri"/>
          <w:bCs/>
          <w:i w:val="0"/>
          <w:iCs w:val="0"/>
        </w:rPr>
        <w:t>Пуровск</w:t>
      </w:r>
      <w:r w:rsidR="008A7C9C" w:rsidRPr="005D7BF4">
        <w:rPr>
          <w:rStyle w:val="a6"/>
          <w:rFonts w:ascii="Liberation Serif" w:hAnsi="Liberation Serif" w:cs="Calibri"/>
          <w:bCs/>
          <w:i w:val="0"/>
          <w:iCs w:val="0"/>
        </w:rPr>
        <w:t>ий</w:t>
      </w:r>
      <w:proofErr w:type="spellEnd"/>
      <w:r w:rsidRPr="005D7BF4">
        <w:rPr>
          <w:rStyle w:val="a6"/>
          <w:rFonts w:ascii="Liberation Serif" w:hAnsi="Liberation Serif" w:cs="Calibri"/>
          <w:bCs/>
          <w:i w:val="0"/>
          <w:iCs w:val="0"/>
        </w:rPr>
        <w:t xml:space="preserve"> район Ямало-Ненецкого автономного округа</w:t>
      </w:r>
      <w:r w:rsidRPr="005D7BF4">
        <w:rPr>
          <w:rStyle w:val="a6"/>
          <w:rFonts w:ascii="Liberation Serif" w:hAnsi="Liberation Serif" w:cs="Calibri"/>
          <w:bCs/>
          <w:i w:val="0"/>
        </w:rPr>
        <w:t xml:space="preserve">, в соответствии с Генеральным </w:t>
      </w:r>
      <w:r w:rsidR="00A82281" w:rsidRPr="005D7BF4">
        <w:rPr>
          <w:rStyle w:val="a6"/>
          <w:rFonts w:ascii="Liberation Serif" w:hAnsi="Liberation Serif" w:cs="Calibri"/>
          <w:bCs/>
          <w:i w:val="0"/>
        </w:rPr>
        <w:t>планом муниципального</w:t>
      </w:r>
      <w:r w:rsidRPr="005D7BF4">
        <w:rPr>
          <w:rStyle w:val="a6"/>
          <w:rFonts w:ascii="Liberation Serif" w:hAnsi="Liberation Serif" w:cs="Calibri"/>
          <w:bCs/>
          <w:i w:val="0"/>
        </w:rPr>
        <w:t xml:space="preserve"> округа </w:t>
      </w:r>
      <w:proofErr w:type="spellStart"/>
      <w:r w:rsidRPr="005D7BF4">
        <w:rPr>
          <w:rStyle w:val="a6"/>
          <w:rFonts w:ascii="Liberation Serif" w:hAnsi="Liberation Serif" w:cs="Calibri"/>
          <w:bCs/>
          <w:i w:val="0"/>
        </w:rPr>
        <w:t>Пуровск</w:t>
      </w:r>
      <w:r w:rsidR="00A82281" w:rsidRPr="005D7BF4">
        <w:rPr>
          <w:rStyle w:val="a6"/>
          <w:rFonts w:ascii="Liberation Serif" w:hAnsi="Liberation Serif" w:cs="Calibri"/>
          <w:bCs/>
          <w:i w:val="0"/>
        </w:rPr>
        <w:t>ий</w:t>
      </w:r>
      <w:proofErr w:type="spellEnd"/>
      <w:r w:rsidR="00A82281" w:rsidRPr="005D7BF4">
        <w:rPr>
          <w:rStyle w:val="a6"/>
          <w:rFonts w:ascii="Liberation Serif" w:hAnsi="Liberation Serif" w:cs="Calibri"/>
          <w:bCs/>
          <w:i w:val="0"/>
        </w:rPr>
        <w:t xml:space="preserve"> район</w:t>
      </w:r>
      <w:r w:rsidRPr="005D7BF4">
        <w:rPr>
          <w:rStyle w:val="a6"/>
          <w:rFonts w:ascii="Liberation Serif" w:hAnsi="Liberation Serif" w:cs="Calibri"/>
          <w:bCs/>
          <w:i w:val="0"/>
        </w:rPr>
        <w:t xml:space="preserve"> Ямало-Ненецкого автономного округа;</w:t>
      </w:r>
    </w:p>
    <w:p w:rsidR="001434CA" w:rsidRPr="005D7BF4" w:rsidRDefault="001434CA" w:rsidP="001434CA">
      <w:pPr>
        <w:spacing w:line="360" w:lineRule="auto"/>
        <w:ind w:firstLine="709"/>
        <w:jc w:val="both"/>
        <w:rPr>
          <w:rFonts w:ascii="Liberation Serif" w:hAnsi="Liberation Serif"/>
        </w:rPr>
      </w:pPr>
      <w:r w:rsidRPr="005D7BF4">
        <w:rPr>
          <w:rFonts w:ascii="Liberation Serif" w:hAnsi="Liberation Serif"/>
          <w:i/>
        </w:rPr>
        <w:t>- </w:t>
      </w:r>
      <w:r w:rsidRPr="005D7BF4">
        <w:rPr>
          <w:rFonts w:ascii="Liberation Serif" w:hAnsi="Liberation Serif"/>
        </w:rPr>
        <w:t>Приказом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w:t>
      </w:r>
    </w:p>
    <w:p w:rsidR="001434CA" w:rsidRPr="005D7BF4" w:rsidRDefault="001434CA" w:rsidP="001434CA">
      <w:pPr>
        <w:spacing w:line="360" w:lineRule="auto"/>
        <w:ind w:firstLine="709"/>
        <w:jc w:val="both"/>
        <w:rPr>
          <w:rFonts w:ascii="Liberation Serif" w:hAnsi="Liberation Serif"/>
        </w:rPr>
      </w:pPr>
      <w:r w:rsidRPr="005D7BF4">
        <w:rPr>
          <w:rFonts w:ascii="Liberation Serif" w:hAnsi="Liberation Serif"/>
        </w:rPr>
        <w:t xml:space="preserve">Программа определяет основные направления развития коммунальной инфраструктуры, т.е. объектов тепло-, водо-, газо-, электроснабжения, водоотведения, объектов сбору и вывозу твердых бытовых отходов в соответствии с потребностями промышленного, жилищного строительства, в целях повышения качества услуг и улучшения экологического состояния поселения. </w:t>
      </w:r>
    </w:p>
    <w:p w:rsidR="001434CA" w:rsidRPr="005D7BF4" w:rsidRDefault="001434CA" w:rsidP="001434CA">
      <w:pPr>
        <w:spacing w:line="360" w:lineRule="auto"/>
        <w:ind w:firstLine="709"/>
        <w:jc w:val="both"/>
        <w:rPr>
          <w:rFonts w:ascii="Liberation Serif" w:hAnsi="Liberation Serif"/>
        </w:rPr>
      </w:pPr>
      <w:r w:rsidRPr="005D7BF4">
        <w:rPr>
          <w:rFonts w:ascii="Liberation Serif" w:hAnsi="Liberation Serif"/>
        </w:rPr>
        <w:t>Основу Программы составляет система программных мероприятий по различным направлениям развития коммунальной инфраструктуры. Данная Программа ориентирована на устойчивое развитие поселка городского типа Уренгой</w:t>
      </w:r>
      <w:r w:rsidRPr="005D7BF4">
        <w:rPr>
          <w:rStyle w:val="a6"/>
          <w:rFonts w:ascii="Liberation Serif" w:hAnsi="Liberation Serif" w:cs="Calibri"/>
          <w:bCs/>
          <w:i w:val="0"/>
        </w:rPr>
        <w:t xml:space="preserve"> муниципального округа </w:t>
      </w:r>
      <w:proofErr w:type="spellStart"/>
      <w:r w:rsidRPr="005D7BF4">
        <w:rPr>
          <w:rStyle w:val="a6"/>
          <w:rFonts w:ascii="Liberation Serif" w:hAnsi="Liberation Serif" w:cs="Calibri"/>
          <w:bCs/>
          <w:i w:val="0"/>
        </w:rPr>
        <w:t>Пуровск</w:t>
      </w:r>
      <w:r w:rsidR="00A82281" w:rsidRPr="005D7BF4">
        <w:rPr>
          <w:rStyle w:val="a6"/>
          <w:rFonts w:ascii="Liberation Serif" w:hAnsi="Liberation Serif" w:cs="Calibri"/>
          <w:bCs/>
          <w:i w:val="0"/>
        </w:rPr>
        <w:t>ий</w:t>
      </w:r>
      <w:proofErr w:type="spellEnd"/>
      <w:r w:rsidRPr="005D7BF4">
        <w:rPr>
          <w:rStyle w:val="a6"/>
          <w:rFonts w:ascii="Liberation Serif" w:hAnsi="Liberation Serif" w:cs="Calibri"/>
          <w:bCs/>
          <w:i w:val="0"/>
        </w:rPr>
        <w:t xml:space="preserve"> район Ямало-Ненецкого автономного округа</w:t>
      </w:r>
      <w:r w:rsidRPr="005D7BF4">
        <w:rPr>
          <w:rFonts w:ascii="Liberation Serif" w:hAnsi="Liberation Serif"/>
        </w:rPr>
        <w:t>.</w:t>
      </w:r>
    </w:p>
    <w:p w:rsidR="001434CA" w:rsidRPr="005D7BF4" w:rsidRDefault="001434CA" w:rsidP="001434CA">
      <w:pPr>
        <w:spacing w:line="360" w:lineRule="auto"/>
        <w:rPr>
          <w:rFonts w:ascii="Liberation Serif" w:eastAsia="Times New Roman" w:hAnsi="Liberation Serif"/>
          <w:lang w:eastAsia="en-US"/>
        </w:rPr>
        <w:sectPr w:rsidR="001434CA" w:rsidRPr="005D7BF4" w:rsidSect="001434CA">
          <w:pgSz w:w="11906" w:h="16838" w:code="9"/>
          <w:pgMar w:top="1134" w:right="566" w:bottom="1134" w:left="1701" w:header="720" w:footer="720" w:gutter="0"/>
          <w:cols w:space="720"/>
        </w:sectPr>
      </w:pPr>
    </w:p>
    <w:p w:rsidR="001434CA" w:rsidRPr="005D7BF4" w:rsidRDefault="001434CA" w:rsidP="001434CA">
      <w:pPr>
        <w:spacing w:line="276" w:lineRule="auto"/>
        <w:jc w:val="center"/>
        <w:rPr>
          <w:rStyle w:val="a6"/>
          <w:rFonts w:ascii="Liberation Serif" w:hAnsi="Liberation Serif"/>
          <w:b/>
          <w:bCs/>
        </w:rPr>
        <w:sectPr w:rsidR="001434CA" w:rsidRPr="005D7BF4" w:rsidSect="001434CA">
          <w:type w:val="continuous"/>
          <w:pgSz w:w="11906" w:h="16838" w:code="9"/>
          <w:pgMar w:top="1134" w:right="566" w:bottom="1134" w:left="1701" w:header="720" w:footer="720" w:gutter="0"/>
          <w:cols w:space="720"/>
        </w:sectPr>
      </w:pPr>
    </w:p>
    <w:p w:rsidR="001434CA" w:rsidRPr="005D7BF4" w:rsidRDefault="001434CA" w:rsidP="001434CA">
      <w:pPr>
        <w:spacing w:line="276" w:lineRule="auto"/>
        <w:jc w:val="center"/>
        <w:rPr>
          <w:rStyle w:val="a6"/>
          <w:rFonts w:ascii="Liberation Serif" w:hAnsi="Liberation Serif"/>
          <w:b/>
          <w:bCs/>
        </w:rPr>
      </w:pPr>
      <w:r w:rsidRPr="005D7BF4">
        <w:rPr>
          <w:rStyle w:val="a6"/>
          <w:rFonts w:ascii="Liberation Serif" w:hAnsi="Liberation Serif"/>
          <w:b/>
          <w:bCs/>
        </w:rPr>
        <w:lastRenderedPageBreak/>
        <w:t>РАЗДЕЛ 1. ПАСПОРТ ПРОГРАММЫ КОМПЛЕКСНОГО РАЗВИТИЯ</w:t>
      </w:r>
    </w:p>
    <w:p w:rsidR="001434CA" w:rsidRPr="005D7BF4" w:rsidRDefault="001434CA" w:rsidP="001434CA">
      <w:pPr>
        <w:spacing w:line="276" w:lineRule="auto"/>
        <w:jc w:val="center"/>
        <w:rPr>
          <w:rStyle w:val="a6"/>
          <w:rFonts w:ascii="Liberation Serif" w:hAnsi="Liberation Serif"/>
          <w:b/>
          <w:bCs/>
        </w:rPr>
      </w:pPr>
      <w:r w:rsidRPr="005D7BF4">
        <w:rPr>
          <w:rStyle w:val="a6"/>
          <w:rFonts w:ascii="Liberation Serif" w:hAnsi="Liberation Serif"/>
          <w:b/>
          <w:bCs/>
        </w:rPr>
        <w:t>СИСТЕМ КОММУНАЛЬНОЙ ИНФРАСТРУКТУРЫ</w:t>
      </w:r>
    </w:p>
    <w:p w:rsidR="001434CA" w:rsidRPr="005D7BF4" w:rsidRDefault="001434CA" w:rsidP="001434CA">
      <w:pPr>
        <w:spacing w:line="276" w:lineRule="auto"/>
        <w:jc w:val="center"/>
        <w:rPr>
          <w:rStyle w:val="a6"/>
          <w:rFonts w:ascii="Liberation Serif" w:hAnsi="Liberation Serif"/>
          <w:b/>
          <w:bCs/>
        </w:rPr>
      </w:pPr>
      <w:r w:rsidRPr="005D7BF4">
        <w:rPr>
          <w:rStyle w:val="a6"/>
          <w:rFonts w:ascii="Liberation Serif" w:hAnsi="Liberation Serif"/>
          <w:b/>
          <w:bCs/>
        </w:rPr>
        <w:t>ПОСЕЛКА ГОРОДСКОГО ТИПА УРЕНГОЙ</w:t>
      </w:r>
    </w:p>
    <w:p w:rsidR="000A7CBC" w:rsidRPr="005D7BF4" w:rsidRDefault="001434CA" w:rsidP="001434CA">
      <w:pPr>
        <w:spacing w:line="276" w:lineRule="auto"/>
        <w:jc w:val="center"/>
        <w:rPr>
          <w:rStyle w:val="a6"/>
          <w:rFonts w:ascii="Liberation Serif" w:hAnsi="Liberation Serif"/>
          <w:b/>
          <w:bCs/>
        </w:rPr>
      </w:pPr>
      <w:r w:rsidRPr="005D7BF4">
        <w:rPr>
          <w:rStyle w:val="a6"/>
          <w:rFonts w:ascii="Liberation Serif" w:hAnsi="Liberation Serif"/>
          <w:b/>
          <w:bCs/>
        </w:rPr>
        <w:t>МУНИЦИПАЛЬНОГО ОКРУГА</w:t>
      </w:r>
      <w:r w:rsidR="000A7CBC" w:rsidRPr="005D7BF4">
        <w:rPr>
          <w:rStyle w:val="a6"/>
          <w:rFonts w:ascii="Liberation Serif" w:hAnsi="Liberation Serif"/>
          <w:b/>
          <w:bCs/>
        </w:rPr>
        <w:t xml:space="preserve"> </w:t>
      </w:r>
      <w:r w:rsidR="005D7BF4" w:rsidRPr="005D7BF4">
        <w:rPr>
          <w:rStyle w:val="a6"/>
          <w:rFonts w:ascii="Liberation Serif" w:hAnsi="Liberation Serif"/>
          <w:b/>
          <w:bCs/>
        </w:rPr>
        <w:t>ПУРОВСКИЙ РАЙОН</w:t>
      </w:r>
      <w:r w:rsidR="000A7CBC" w:rsidRPr="005D7BF4">
        <w:rPr>
          <w:rStyle w:val="a6"/>
          <w:rFonts w:ascii="Liberation Serif" w:hAnsi="Liberation Serif"/>
          <w:b/>
          <w:bCs/>
        </w:rPr>
        <w:t xml:space="preserve"> </w:t>
      </w:r>
    </w:p>
    <w:p w:rsidR="001434CA" w:rsidRPr="005D7BF4" w:rsidRDefault="001434CA" w:rsidP="001434CA">
      <w:pPr>
        <w:spacing w:line="276" w:lineRule="auto"/>
        <w:jc w:val="center"/>
        <w:rPr>
          <w:rStyle w:val="a6"/>
          <w:rFonts w:ascii="Liberation Serif" w:hAnsi="Liberation Serif"/>
          <w:b/>
          <w:bCs/>
        </w:rPr>
      </w:pPr>
      <w:r w:rsidRPr="005D7BF4">
        <w:rPr>
          <w:rStyle w:val="a6"/>
          <w:rFonts w:ascii="Liberation Serif" w:hAnsi="Liberation Serif"/>
          <w:b/>
          <w:bCs/>
        </w:rPr>
        <w:t>ЯМАЛО-НЕНЕЦКОГО АВТОНОМНОГО ОКРУГА НА 202</w:t>
      </w:r>
      <w:r w:rsidR="000A7CBC" w:rsidRPr="005D7BF4">
        <w:rPr>
          <w:rStyle w:val="a6"/>
          <w:rFonts w:ascii="Liberation Serif" w:hAnsi="Liberation Serif"/>
          <w:b/>
          <w:bCs/>
        </w:rPr>
        <w:t>3</w:t>
      </w:r>
      <w:r w:rsidRPr="005D7BF4">
        <w:rPr>
          <w:rStyle w:val="a6"/>
          <w:rFonts w:ascii="Liberation Serif" w:hAnsi="Liberation Serif"/>
          <w:b/>
          <w:bCs/>
        </w:rPr>
        <w:t xml:space="preserve"> – 2035 ГОДЫ</w:t>
      </w:r>
    </w:p>
    <w:tbl>
      <w:tblPr>
        <w:tblW w:w="9498" w:type="dxa"/>
        <w:tblInd w:w="675" w:type="dxa"/>
        <w:tblCellMar>
          <w:left w:w="0" w:type="dxa"/>
          <w:right w:w="0" w:type="dxa"/>
        </w:tblCellMar>
        <w:tblLook w:val="04A0" w:firstRow="1" w:lastRow="0" w:firstColumn="1" w:lastColumn="0" w:noHBand="0" w:noVBand="1"/>
      </w:tblPr>
      <w:tblGrid>
        <w:gridCol w:w="3026"/>
        <w:gridCol w:w="6472"/>
      </w:tblGrid>
      <w:tr w:rsidR="007B50EA" w:rsidRPr="005D7BF4" w:rsidTr="001434CA">
        <w:trPr>
          <w:trHeight w:val="780"/>
        </w:trPr>
        <w:tc>
          <w:tcPr>
            <w:tcW w:w="3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434CA" w:rsidRPr="005D7BF4" w:rsidRDefault="001434CA" w:rsidP="001434CA">
            <w:pPr>
              <w:pStyle w:val="30"/>
              <w:spacing w:before="0" w:beforeAutospacing="0" w:after="0" w:afterAutospacing="0" w:line="276" w:lineRule="auto"/>
              <w:ind w:right="-72"/>
              <w:rPr>
                <w:rFonts w:ascii="Liberation Serif" w:hAnsi="Liberation Serif"/>
              </w:rPr>
            </w:pPr>
            <w:r w:rsidRPr="005D7BF4">
              <w:rPr>
                <w:rFonts w:ascii="Liberation Serif" w:hAnsi="Liberation Serif"/>
                <w:noProof/>
              </w:rPr>
              <w:t>Наименование Программы</w:t>
            </w:r>
          </w:p>
        </w:tc>
        <w:tc>
          <w:tcPr>
            <w:tcW w:w="6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434CA" w:rsidRPr="005D7BF4" w:rsidRDefault="001434CA" w:rsidP="000A7CBC">
            <w:pPr>
              <w:spacing w:line="276" w:lineRule="auto"/>
              <w:rPr>
                <w:rFonts w:ascii="Liberation Serif" w:hAnsi="Liberation Serif"/>
                <w:noProof/>
              </w:rPr>
            </w:pPr>
            <w:r w:rsidRPr="005D7BF4">
              <w:rPr>
                <w:rFonts w:ascii="Liberation Serif" w:hAnsi="Liberation Serif"/>
                <w:noProof/>
              </w:rPr>
              <w:t xml:space="preserve">Программа комплексного развития систем коммунальной </w:t>
            </w:r>
            <w:r w:rsidRPr="005D7BF4">
              <w:rPr>
                <w:rFonts w:ascii="Liberation Serif" w:hAnsi="Liberation Serif"/>
              </w:rPr>
              <w:t>поселка городского типа Уренгой</w:t>
            </w:r>
            <w:r w:rsidRPr="005D7BF4">
              <w:rPr>
                <w:rStyle w:val="a6"/>
                <w:rFonts w:ascii="Liberation Serif" w:hAnsi="Liberation Serif" w:cs="Calibri"/>
                <w:bCs/>
                <w:i w:val="0"/>
              </w:rPr>
              <w:t xml:space="preserve"> муниципального округа </w:t>
            </w:r>
            <w:proofErr w:type="spellStart"/>
            <w:r w:rsidRPr="005D7BF4">
              <w:rPr>
                <w:rStyle w:val="a6"/>
                <w:rFonts w:ascii="Liberation Serif" w:hAnsi="Liberation Serif" w:cs="Calibri"/>
                <w:bCs/>
                <w:i w:val="0"/>
              </w:rPr>
              <w:t>Пуровск</w:t>
            </w:r>
            <w:r w:rsidR="000A7CBC" w:rsidRPr="005D7BF4">
              <w:rPr>
                <w:rStyle w:val="a6"/>
                <w:rFonts w:ascii="Liberation Serif" w:hAnsi="Liberation Serif" w:cs="Calibri"/>
                <w:bCs/>
                <w:i w:val="0"/>
              </w:rPr>
              <w:t>ий</w:t>
            </w:r>
            <w:proofErr w:type="spellEnd"/>
            <w:r w:rsidRPr="005D7BF4">
              <w:rPr>
                <w:rStyle w:val="a6"/>
                <w:rFonts w:ascii="Liberation Serif" w:hAnsi="Liberation Serif" w:cs="Calibri"/>
                <w:bCs/>
                <w:i w:val="0"/>
              </w:rPr>
              <w:t xml:space="preserve"> район Ямало-Ненецкого автономного округа</w:t>
            </w:r>
            <w:r w:rsidRPr="005D7BF4">
              <w:rPr>
                <w:rFonts w:ascii="Liberation Serif" w:hAnsi="Liberation Serif"/>
                <w:noProof/>
              </w:rPr>
              <w:t xml:space="preserve"> на 202</w:t>
            </w:r>
            <w:r w:rsidR="003C3174" w:rsidRPr="005D7BF4">
              <w:rPr>
                <w:rFonts w:ascii="Liberation Serif" w:hAnsi="Liberation Serif"/>
                <w:noProof/>
              </w:rPr>
              <w:t>3</w:t>
            </w:r>
            <w:r w:rsidRPr="005D7BF4">
              <w:rPr>
                <w:rFonts w:ascii="Liberation Serif" w:hAnsi="Liberation Serif"/>
                <w:noProof/>
              </w:rPr>
              <w:t xml:space="preserve"> – 2035 годы (далее - программа)</w:t>
            </w:r>
          </w:p>
        </w:tc>
      </w:tr>
      <w:tr w:rsidR="007B50EA" w:rsidRPr="005D7BF4" w:rsidTr="001434CA">
        <w:trPr>
          <w:trHeight w:val="2306"/>
        </w:trPr>
        <w:tc>
          <w:tcPr>
            <w:tcW w:w="3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434CA" w:rsidRPr="005D7BF4" w:rsidRDefault="001434CA" w:rsidP="001434CA">
            <w:pPr>
              <w:pStyle w:val="30"/>
              <w:spacing w:before="0" w:beforeAutospacing="0" w:after="0" w:afterAutospacing="0" w:line="276" w:lineRule="auto"/>
              <w:ind w:right="-72"/>
              <w:rPr>
                <w:rFonts w:ascii="Liberation Serif" w:hAnsi="Liberation Serif"/>
              </w:rPr>
            </w:pPr>
            <w:r w:rsidRPr="005D7BF4">
              <w:rPr>
                <w:rFonts w:ascii="Liberation Serif" w:hAnsi="Liberation Serif"/>
                <w:noProof/>
              </w:rPr>
              <w:t>Основание для разработки Программы</w:t>
            </w:r>
          </w:p>
        </w:tc>
        <w:tc>
          <w:tcPr>
            <w:tcW w:w="6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434CA" w:rsidRPr="005D7BF4" w:rsidRDefault="001434CA" w:rsidP="001434CA">
            <w:pPr>
              <w:pStyle w:val="30"/>
              <w:tabs>
                <w:tab w:val="left" w:pos="9831"/>
              </w:tabs>
              <w:spacing w:before="0" w:beforeAutospacing="0" w:after="0" w:afterAutospacing="0" w:line="276" w:lineRule="auto"/>
              <w:jc w:val="both"/>
              <w:rPr>
                <w:rFonts w:ascii="Liberation Serif" w:hAnsi="Liberation Serif"/>
              </w:rPr>
            </w:pPr>
            <w:r w:rsidRPr="005D7BF4">
              <w:rPr>
                <w:rFonts w:ascii="Liberation Serif" w:hAnsi="Liberation Serif"/>
                <w:noProof/>
              </w:rPr>
              <w:t>- Федеральный закон от 06.10.2003 №  131-ФЗ «Об общих принципах организации местного самоуправления в Российской Федерации»;</w:t>
            </w:r>
          </w:p>
          <w:p w:rsidR="008A7C9C" w:rsidRPr="005D7BF4" w:rsidRDefault="001434CA" w:rsidP="001434CA">
            <w:pPr>
              <w:pStyle w:val="30"/>
              <w:tabs>
                <w:tab w:val="left" w:pos="9831"/>
              </w:tabs>
              <w:spacing w:before="0" w:beforeAutospacing="0" w:after="0" w:afterAutospacing="0" w:line="276" w:lineRule="auto"/>
              <w:jc w:val="both"/>
              <w:rPr>
                <w:rFonts w:ascii="Liberation Serif" w:hAnsi="Liberation Serif"/>
                <w:noProof/>
              </w:rPr>
            </w:pPr>
            <w:r w:rsidRPr="005D7BF4">
              <w:rPr>
                <w:rFonts w:ascii="Liberation Serif" w:hAnsi="Liberation Serif"/>
                <w:noProof/>
              </w:rPr>
              <w:t>- Приказ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w:t>
            </w:r>
          </w:p>
          <w:p w:rsidR="008A7C9C" w:rsidRPr="005D7BF4" w:rsidRDefault="008A7C9C" w:rsidP="001434CA">
            <w:pPr>
              <w:pStyle w:val="30"/>
              <w:tabs>
                <w:tab w:val="left" w:pos="9831"/>
              </w:tabs>
              <w:spacing w:before="0" w:beforeAutospacing="0" w:after="0" w:afterAutospacing="0" w:line="276" w:lineRule="auto"/>
              <w:jc w:val="both"/>
              <w:rPr>
                <w:rFonts w:ascii="Liberation Serif" w:hAnsi="Liberation Serif"/>
                <w:noProof/>
              </w:rPr>
            </w:pPr>
            <w:r w:rsidRPr="005D7BF4">
              <w:rPr>
                <w:rFonts w:ascii="Liberation Serif" w:hAnsi="Liberation Serif"/>
              </w:rPr>
              <w:t>- Положение об Администрации поселка городского типа Уренгой</w:t>
            </w:r>
            <w:r w:rsidRPr="005D7BF4">
              <w:rPr>
                <w:rFonts w:ascii="Liberation Serif" w:hAnsi="Liberation Serif"/>
                <w:i/>
                <w:iCs/>
              </w:rPr>
              <w:t xml:space="preserve"> </w:t>
            </w:r>
            <w:r w:rsidRPr="005D7BF4">
              <w:rPr>
                <w:rStyle w:val="a6"/>
                <w:rFonts w:ascii="Liberation Serif" w:hAnsi="Liberation Serif" w:cs="Calibri"/>
                <w:bCs/>
                <w:i w:val="0"/>
                <w:iCs w:val="0"/>
              </w:rPr>
              <w:t xml:space="preserve">муниципального округа </w:t>
            </w:r>
            <w:proofErr w:type="spellStart"/>
            <w:r w:rsidRPr="005D7BF4">
              <w:rPr>
                <w:rStyle w:val="a6"/>
                <w:rFonts w:ascii="Liberation Serif" w:hAnsi="Liberation Serif" w:cs="Calibri"/>
                <w:bCs/>
                <w:i w:val="0"/>
                <w:iCs w:val="0"/>
              </w:rPr>
              <w:t>Пуровский</w:t>
            </w:r>
            <w:proofErr w:type="spellEnd"/>
            <w:r w:rsidRPr="005D7BF4">
              <w:rPr>
                <w:rStyle w:val="a6"/>
                <w:rFonts w:ascii="Liberation Serif" w:hAnsi="Liberation Serif" w:cs="Calibri"/>
                <w:bCs/>
                <w:i w:val="0"/>
                <w:iCs w:val="0"/>
              </w:rPr>
              <w:t xml:space="preserve"> район Ямало-Ненецкого автономного округа</w:t>
            </w:r>
          </w:p>
        </w:tc>
      </w:tr>
      <w:tr w:rsidR="007B50EA" w:rsidRPr="005D7BF4" w:rsidTr="001434CA">
        <w:trPr>
          <w:trHeight w:val="744"/>
        </w:trPr>
        <w:tc>
          <w:tcPr>
            <w:tcW w:w="3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34CA" w:rsidRPr="005D7BF4" w:rsidRDefault="001434CA" w:rsidP="001434CA">
            <w:pPr>
              <w:pStyle w:val="consnormal"/>
              <w:spacing w:before="0" w:beforeAutospacing="0" w:after="0" w:afterAutospacing="0" w:line="276" w:lineRule="auto"/>
              <w:ind w:right="-72"/>
              <w:rPr>
                <w:rFonts w:ascii="Liberation Serif" w:hAnsi="Liberation Serif"/>
              </w:rPr>
            </w:pPr>
            <w:r w:rsidRPr="005D7BF4">
              <w:rPr>
                <w:rFonts w:ascii="Liberation Serif" w:hAnsi="Liberation Serif"/>
              </w:rPr>
              <w:t>Заказчик Программы</w:t>
            </w:r>
          </w:p>
        </w:tc>
        <w:tc>
          <w:tcPr>
            <w:tcW w:w="6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34CA" w:rsidRPr="005D7BF4" w:rsidRDefault="001434CA" w:rsidP="008A7C9C">
            <w:pPr>
              <w:pStyle w:val="30"/>
              <w:tabs>
                <w:tab w:val="left" w:pos="9831"/>
              </w:tabs>
              <w:spacing w:before="0" w:beforeAutospacing="0" w:after="0" w:afterAutospacing="0" w:line="276" w:lineRule="auto"/>
              <w:jc w:val="both"/>
              <w:rPr>
                <w:rFonts w:ascii="Liberation Serif" w:hAnsi="Liberation Serif"/>
                <w:noProof/>
              </w:rPr>
            </w:pPr>
            <w:r w:rsidRPr="005D7BF4">
              <w:rPr>
                <w:rFonts w:ascii="Liberation Serif" w:hAnsi="Liberation Serif"/>
                <w:noProof/>
              </w:rPr>
              <w:t xml:space="preserve">Администрация </w:t>
            </w:r>
            <w:r w:rsidRPr="005D7BF4">
              <w:rPr>
                <w:rFonts w:ascii="Liberation Serif" w:hAnsi="Liberation Serif"/>
              </w:rPr>
              <w:t>поселка городского типа Уренгой</w:t>
            </w:r>
            <w:r w:rsidRPr="005D7BF4">
              <w:rPr>
                <w:rStyle w:val="a6"/>
                <w:rFonts w:ascii="Liberation Serif" w:hAnsi="Liberation Serif" w:cs="Calibri"/>
                <w:bCs/>
                <w:i w:val="0"/>
              </w:rPr>
              <w:t xml:space="preserve"> муниципального округа</w:t>
            </w:r>
            <w:r w:rsidRPr="005D7BF4">
              <w:rPr>
                <w:rFonts w:ascii="Liberation Serif" w:hAnsi="Liberation Serif"/>
                <w:iCs/>
                <w:noProof/>
              </w:rPr>
              <w:t xml:space="preserve"> Пуровск</w:t>
            </w:r>
            <w:r w:rsidR="000A7CBC" w:rsidRPr="005D7BF4">
              <w:rPr>
                <w:rFonts w:ascii="Liberation Serif" w:hAnsi="Liberation Serif"/>
                <w:iCs/>
                <w:noProof/>
              </w:rPr>
              <w:t>ий</w:t>
            </w:r>
            <w:r w:rsidRPr="005D7BF4">
              <w:rPr>
                <w:rFonts w:ascii="Liberation Serif" w:hAnsi="Liberation Serif"/>
                <w:iCs/>
                <w:noProof/>
              </w:rPr>
              <w:t xml:space="preserve"> район Ямало-Ненецкого автономного округа</w:t>
            </w:r>
            <w:r w:rsidRPr="005D7BF4">
              <w:rPr>
                <w:rFonts w:ascii="Liberation Serif" w:hAnsi="Liberation Serif"/>
                <w:noProof/>
              </w:rPr>
              <w:t xml:space="preserve"> (далее - Администрация)</w:t>
            </w:r>
            <w:r w:rsidR="008A7C9C" w:rsidRPr="005D7BF4">
              <w:rPr>
                <w:rFonts w:ascii="Liberation Serif" w:hAnsi="Liberation Serif"/>
                <w:noProof/>
              </w:rPr>
              <w:t xml:space="preserve"> </w:t>
            </w:r>
            <w:r w:rsidRPr="005D7BF4">
              <w:rPr>
                <w:rFonts w:ascii="Liberation Serif" w:hAnsi="Liberation Serif"/>
                <w:noProof/>
              </w:rPr>
              <w:t>629860, ЯНАО, Пуровский р-н, п. г. т. Уренгой, мкр. 3, д. 21 А</w:t>
            </w:r>
          </w:p>
        </w:tc>
      </w:tr>
      <w:tr w:rsidR="007B50EA" w:rsidRPr="005D7BF4" w:rsidTr="001434CA">
        <w:trPr>
          <w:trHeight w:val="305"/>
        </w:trPr>
        <w:tc>
          <w:tcPr>
            <w:tcW w:w="3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434CA" w:rsidRPr="005D7BF4" w:rsidRDefault="001434CA" w:rsidP="001434CA">
            <w:pPr>
              <w:pStyle w:val="a3"/>
              <w:spacing w:before="0" w:beforeAutospacing="0" w:after="0" w:afterAutospacing="0" w:line="360" w:lineRule="auto"/>
              <w:rPr>
                <w:rFonts w:ascii="Liberation Serif" w:hAnsi="Liberation Serif"/>
              </w:rPr>
            </w:pPr>
            <w:r w:rsidRPr="005D7BF4">
              <w:rPr>
                <w:rFonts w:ascii="Liberation Serif" w:hAnsi="Liberation Serif"/>
              </w:rPr>
              <w:t>Разработчик Программы</w:t>
            </w:r>
          </w:p>
        </w:tc>
        <w:tc>
          <w:tcPr>
            <w:tcW w:w="6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34CA" w:rsidRPr="005D7BF4" w:rsidRDefault="003C3174" w:rsidP="001434CA">
            <w:pPr>
              <w:pStyle w:val="a3"/>
              <w:spacing w:before="0" w:beforeAutospacing="0" w:after="0" w:afterAutospacing="0"/>
              <w:rPr>
                <w:rFonts w:ascii="Liberation Serif" w:hAnsi="Liberation Serif"/>
              </w:rPr>
            </w:pPr>
            <w:r w:rsidRPr="005D7BF4">
              <w:rPr>
                <w:rFonts w:ascii="Liberation Serif" w:hAnsi="Liberation Serif"/>
                <w:noProof/>
              </w:rPr>
              <w:t xml:space="preserve">Администрация </w:t>
            </w:r>
            <w:r w:rsidRPr="005D7BF4">
              <w:rPr>
                <w:rFonts w:ascii="Liberation Serif" w:hAnsi="Liberation Serif"/>
              </w:rPr>
              <w:t>поселка городского типа Уренгой</w:t>
            </w:r>
          </w:p>
        </w:tc>
      </w:tr>
      <w:tr w:rsidR="007B50EA" w:rsidRPr="005D7BF4" w:rsidTr="001434CA">
        <w:trPr>
          <w:trHeight w:val="1322"/>
        </w:trPr>
        <w:tc>
          <w:tcPr>
            <w:tcW w:w="3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434CA" w:rsidRPr="005D7BF4" w:rsidRDefault="001434CA" w:rsidP="001434CA">
            <w:pPr>
              <w:pStyle w:val="30"/>
              <w:spacing w:before="0" w:beforeAutospacing="0" w:after="0" w:afterAutospacing="0" w:line="276" w:lineRule="auto"/>
              <w:ind w:right="-72"/>
              <w:rPr>
                <w:rFonts w:ascii="Liberation Serif" w:hAnsi="Liberation Serif"/>
              </w:rPr>
            </w:pPr>
            <w:r w:rsidRPr="005D7BF4">
              <w:rPr>
                <w:rFonts w:ascii="Liberation Serif" w:hAnsi="Liberation Serif"/>
                <w:noProof/>
              </w:rPr>
              <w:t>Цель Программы</w:t>
            </w:r>
          </w:p>
        </w:tc>
        <w:tc>
          <w:tcPr>
            <w:tcW w:w="6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434CA" w:rsidRPr="005D7BF4" w:rsidRDefault="001434CA" w:rsidP="001434CA">
            <w:pPr>
              <w:pStyle w:val="30"/>
              <w:spacing w:before="0" w:beforeAutospacing="0" w:after="0" w:afterAutospacing="0" w:line="276" w:lineRule="auto"/>
              <w:jc w:val="both"/>
              <w:rPr>
                <w:rFonts w:ascii="Liberation Serif" w:hAnsi="Liberation Serif"/>
              </w:rPr>
            </w:pPr>
            <w:r w:rsidRPr="005D7BF4">
              <w:rPr>
                <w:rFonts w:ascii="Liberation Serif" w:hAnsi="Liberation Serif"/>
                <w:noProof/>
              </w:rPr>
              <w:t>Обеспечение комплексного развития коммунальной инфраструктуры с учетом потребностей жилищного строительства, повышения качества коммунальных услуг, предоставляемых населению, и улучшения экологической безопасности поселения</w:t>
            </w:r>
          </w:p>
        </w:tc>
      </w:tr>
      <w:tr w:rsidR="007B50EA" w:rsidRPr="005D7BF4" w:rsidTr="001434CA">
        <w:trPr>
          <w:trHeight w:val="2124"/>
        </w:trPr>
        <w:tc>
          <w:tcPr>
            <w:tcW w:w="3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434CA" w:rsidRPr="005D7BF4" w:rsidRDefault="001434CA" w:rsidP="001434CA">
            <w:pPr>
              <w:pStyle w:val="30"/>
              <w:spacing w:before="0" w:beforeAutospacing="0" w:after="0" w:afterAutospacing="0" w:line="276" w:lineRule="auto"/>
              <w:ind w:right="-72"/>
              <w:rPr>
                <w:rFonts w:ascii="Liberation Serif" w:hAnsi="Liberation Serif"/>
              </w:rPr>
            </w:pPr>
            <w:r w:rsidRPr="005D7BF4">
              <w:rPr>
                <w:rFonts w:ascii="Liberation Serif" w:hAnsi="Liberation Serif"/>
                <w:noProof/>
              </w:rPr>
              <w:t>Задачи Программы</w:t>
            </w:r>
          </w:p>
        </w:tc>
        <w:tc>
          <w:tcPr>
            <w:tcW w:w="6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434CA" w:rsidRPr="005D7BF4" w:rsidRDefault="001434CA" w:rsidP="001434CA">
            <w:pPr>
              <w:spacing w:line="276" w:lineRule="auto"/>
              <w:jc w:val="both"/>
              <w:rPr>
                <w:rFonts w:ascii="Liberation Serif" w:hAnsi="Liberation Serif"/>
              </w:rPr>
            </w:pPr>
            <w:r w:rsidRPr="005D7BF4">
              <w:rPr>
                <w:rFonts w:ascii="Liberation Serif" w:hAnsi="Liberation Serif"/>
              </w:rPr>
              <w:t xml:space="preserve">- реализация Генерального плана </w:t>
            </w:r>
            <w:r w:rsidR="000A7CBC" w:rsidRPr="005D7BF4">
              <w:rPr>
                <w:rFonts w:ascii="Liberation Serif" w:hAnsi="Liberation Serif"/>
              </w:rPr>
              <w:t>му</w:t>
            </w:r>
            <w:r w:rsidRPr="005D7BF4">
              <w:rPr>
                <w:rStyle w:val="a6"/>
                <w:rFonts w:ascii="Liberation Serif" w:hAnsi="Liberation Serif" w:cs="Calibri"/>
                <w:bCs/>
                <w:i w:val="0"/>
              </w:rPr>
              <w:t>ниципального округа</w:t>
            </w:r>
            <w:r w:rsidRPr="005D7BF4">
              <w:rPr>
                <w:rFonts w:ascii="Liberation Serif" w:hAnsi="Liberation Serif"/>
                <w:noProof/>
              </w:rPr>
              <w:t xml:space="preserve"> Пуровск</w:t>
            </w:r>
            <w:r w:rsidR="000A7CBC" w:rsidRPr="005D7BF4">
              <w:rPr>
                <w:rFonts w:ascii="Liberation Serif" w:hAnsi="Liberation Serif"/>
                <w:noProof/>
              </w:rPr>
              <w:t xml:space="preserve">ий </w:t>
            </w:r>
            <w:r w:rsidRPr="005D7BF4">
              <w:rPr>
                <w:rFonts w:ascii="Liberation Serif" w:hAnsi="Liberation Serif"/>
                <w:noProof/>
              </w:rPr>
              <w:t>район Ямало-Ненецкого автономного округа</w:t>
            </w:r>
            <w:r w:rsidRPr="005D7BF4">
              <w:rPr>
                <w:rFonts w:ascii="Liberation Serif" w:hAnsi="Liberation Serif"/>
              </w:rPr>
              <w:t>;</w:t>
            </w:r>
          </w:p>
          <w:p w:rsidR="001434CA" w:rsidRPr="005D7BF4" w:rsidRDefault="001434CA" w:rsidP="001434CA">
            <w:pPr>
              <w:pStyle w:val="a9"/>
              <w:tabs>
                <w:tab w:val="left" w:pos="361"/>
              </w:tabs>
              <w:spacing w:before="0" w:beforeAutospacing="0" w:after="0" w:afterAutospacing="0"/>
              <w:contextualSpacing/>
              <w:jc w:val="both"/>
              <w:rPr>
                <w:rFonts w:ascii="Liberation Serif" w:hAnsi="Liberation Serif"/>
              </w:rPr>
            </w:pPr>
            <w:r w:rsidRPr="005D7BF4">
              <w:rPr>
                <w:rFonts w:ascii="Liberation Serif" w:hAnsi="Liberation Serif"/>
              </w:rPr>
              <w:t>- обеспечение качественного и надежного предоставления коммунальных услуг потребителям;</w:t>
            </w:r>
          </w:p>
          <w:p w:rsidR="001434CA" w:rsidRPr="005D7BF4" w:rsidRDefault="001434CA" w:rsidP="001434CA">
            <w:pPr>
              <w:pStyle w:val="a9"/>
              <w:tabs>
                <w:tab w:val="left" w:pos="361"/>
              </w:tabs>
              <w:spacing w:before="0" w:beforeAutospacing="0" w:after="0" w:afterAutospacing="0"/>
              <w:contextualSpacing/>
              <w:jc w:val="both"/>
              <w:rPr>
                <w:rFonts w:ascii="Liberation Serif" w:hAnsi="Liberation Serif"/>
              </w:rPr>
            </w:pPr>
            <w:r w:rsidRPr="005D7BF4">
              <w:rPr>
                <w:rFonts w:ascii="Liberation Serif" w:hAnsi="Liberation Serif"/>
              </w:rPr>
              <w:t>- совершенствование механизмов развития коммунальной инфраструктуры;</w:t>
            </w:r>
          </w:p>
          <w:p w:rsidR="001434CA" w:rsidRPr="005D7BF4" w:rsidRDefault="001434CA" w:rsidP="001434CA">
            <w:pPr>
              <w:pStyle w:val="aa"/>
              <w:spacing w:before="0" w:beforeAutospacing="0" w:after="0" w:afterAutospacing="0" w:line="276" w:lineRule="auto"/>
              <w:jc w:val="both"/>
              <w:rPr>
                <w:rFonts w:ascii="Liberation Serif" w:hAnsi="Liberation Serif"/>
              </w:rPr>
            </w:pPr>
            <w:r w:rsidRPr="005D7BF4">
              <w:rPr>
                <w:rFonts w:ascii="Liberation Serif" w:hAnsi="Liberation Serif"/>
              </w:rPr>
              <w:t>- обеспечение сбалансированности интересов субъектов коммунальной инфраструктуры и потребителей</w:t>
            </w:r>
          </w:p>
        </w:tc>
      </w:tr>
      <w:tr w:rsidR="007B50EA" w:rsidRPr="005D7BF4" w:rsidTr="001434CA">
        <w:trPr>
          <w:trHeight w:val="70"/>
        </w:trPr>
        <w:tc>
          <w:tcPr>
            <w:tcW w:w="3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434CA" w:rsidRPr="005D7BF4" w:rsidRDefault="001434CA" w:rsidP="001434CA">
            <w:pPr>
              <w:pStyle w:val="30"/>
              <w:spacing w:before="0" w:beforeAutospacing="0" w:after="0" w:afterAutospacing="0" w:line="70" w:lineRule="atLeast"/>
              <w:ind w:right="-72"/>
              <w:rPr>
                <w:rFonts w:ascii="Liberation Serif" w:hAnsi="Liberation Serif"/>
              </w:rPr>
            </w:pPr>
            <w:r w:rsidRPr="005D7BF4">
              <w:rPr>
                <w:rFonts w:ascii="Liberation Serif" w:hAnsi="Liberation Serif"/>
                <w:noProof/>
              </w:rPr>
              <w:t>Важнейшие целевые показатели Программы</w:t>
            </w:r>
          </w:p>
        </w:tc>
        <w:tc>
          <w:tcPr>
            <w:tcW w:w="6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434CA" w:rsidRPr="005D7BF4" w:rsidRDefault="001434CA" w:rsidP="001434CA">
            <w:pPr>
              <w:tabs>
                <w:tab w:val="left" w:pos="1080"/>
              </w:tabs>
              <w:suppressAutoHyphens/>
              <w:spacing w:line="276" w:lineRule="auto"/>
              <w:rPr>
                <w:rFonts w:ascii="Liberation Serif" w:hAnsi="Liberation Serif"/>
              </w:rPr>
            </w:pPr>
            <w:r w:rsidRPr="005D7BF4">
              <w:rPr>
                <w:rFonts w:ascii="Liberation Serif" w:hAnsi="Liberation Serif"/>
              </w:rPr>
              <w:t>- доступность для населения коммунальных услуг;</w:t>
            </w:r>
          </w:p>
          <w:p w:rsidR="001434CA" w:rsidRPr="005D7BF4" w:rsidRDefault="001434CA" w:rsidP="001434CA">
            <w:pPr>
              <w:tabs>
                <w:tab w:val="left" w:pos="1080"/>
              </w:tabs>
              <w:suppressAutoHyphens/>
              <w:spacing w:line="276" w:lineRule="auto"/>
              <w:rPr>
                <w:rFonts w:ascii="Liberation Serif" w:hAnsi="Liberation Serif"/>
              </w:rPr>
            </w:pPr>
            <w:r w:rsidRPr="005D7BF4">
              <w:rPr>
                <w:rFonts w:ascii="Liberation Serif" w:hAnsi="Liberation Serif"/>
              </w:rPr>
              <w:t>- качество коммунальных услуг;</w:t>
            </w:r>
          </w:p>
          <w:p w:rsidR="001434CA" w:rsidRPr="005D7BF4" w:rsidRDefault="001434CA" w:rsidP="001434CA">
            <w:pPr>
              <w:tabs>
                <w:tab w:val="left" w:pos="1080"/>
              </w:tabs>
              <w:suppressAutoHyphens/>
              <w:spacing w:line="276" w:lineRule="auto"/>
              <w:rPr>
                <w:rFonts w:ascii="Liberation Serif" w:hAnsi="Liberation Serif"/>
              </w:rPr>
            </w:pPr>
            <w:r w:rsidRPr="005D7BF4">
              <w:rPr>
                <w:rFonts w:ascii="Liberation Serif" w:hAnsi="Liberation Serif"/>
              </w:rPr>
              <w:t xml:space="preserve">- степень охвата потребителей приборами учета; </w:t>
            </w:r>
          </w:p>
          <w:p w:rsidR="001434CA" w:rsidRPr="005D7BF4" w:rsidRDefault="001434CA" w:rsidP="001434CA">
            <w:pPr>
              <w:tabs>
                <w:tab w:val="left" w:pos="1080"/>
              </w:tabs>
              <w:suppressAutoHyphens/>
              <w:spacing w:line="276" w:lineRule="auto"/>
              <w:rPr>
                <w:rFonts w:ascii="Liberation Serif" w:hAnsi="Liberation Serif"/>
              </w:rPr>
            </w:pPr>
            <w:r w:rsidRPr="005D7BF4">
              <w:rPr>
                <w:rFonts w:ascii="Liberation Serif" w:hAnsi="Liberation Serif"/>
              </w:rPr>
              <w:t xml:space="preserve">- надежность (бесперебойность) работы систем </w:t>
            </w:r>
            <w:proofErr w:type="spellStart"/>
            <w:r w:rsidRPr="005D7BF4">
              <w:rPr>
                <w:rFonts w:ascii="Liberation Serif" w:hAnsi="Liberation Serif"/>
              </w:rPr>
              <w:t>ресурсоснабжения</w:t>
            </w:r>
            <w:proofErr w:type="spellEnd"/>
            <w:r w:rsidRPr="005D7BF4">
              <w:rPr>
                <w:rFonts w:ascii="Liberation Serif" w:hAnsi="Liberation Serif"/>
              </w:rPr>
              <w:t>;</w:t>
            </w:r>
          </w:p>
          <w:p w:rsidR="001434CA" w:rsidRPr="005D7BF4" w:rsidRDefault="001434CA" w:rsidP="001434CA">
            <w:pPr>
              <w:pStyle w:val="30"/>
              <w:spacing w:before="0" w:beforeAutospacing="0" w:after="0" w:afterAutospacing="0" w:line="70" w:lineRule="atLeast"/>
              <w:jc w:val="both"/>
              <w:rPr>
                <w:rFonts w:ascii="Liberation Serif" w:hAnsi="Liberation Serif"/>
              </w:rPr>
            </w:pPr>
            <w:r w:rsidRPr="005D7BF4">
              <w:rPr>
                <w:rFonts w:ascii="Liberation Serif" w:hAnsi="Liberation Serif"/>
                <w:noProof/>
              </w:rPr>
              <w:t>- величины новых нагрузок, присоединяемых в перспективе</w:t>
            </w:r>
          </w:p>
        </w:tc>
      </w:tr>
      <w:tr w:rsidR="007B50EA" w:rsidRPr="005D7BF4" w:rsidTr="001434CA">
        <w:trPr>
          <w:trHeight w:val="671"/>
        </w:trPr>
        <w:tc>
          <w:tcPr>
            <w:tcW w:w="3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434CA" w:rsidRPr="005D7BF4" w:rsidRDefault="001434CA" w:rsidP="001434CA">
            <w:pPr>
              <w:pStyle w:val="30"/>
              <w:spacing w:before="0" w:beforeAutospacing="0" w:after="0" w:afterAutospacing="0" w:line="276" w:lineRule="auto"/>
              <w:ind w:right="-72"/>
              <w:rPr>
                <w:rFonts w:ascii="Liberation Serif" w:hAnsi="Liberation Serif"/>
              </w:rPr>
            </w:pPr>
            <w:r w:rsidRPr="005D7BF4">
              <w:rPr>
                <w:rFonts w:ascii="Liberation Serif" w:hAnsi="Liberation Serif"/>
                <w:noProof/>
              </w:rPr>
              <w:t>Сроки реализации Программы</w:t>
            </w:r>
          </w:p>
        </w:tc>
        <w:tc>
          <w:tcPr>
            <w:tcW w:w="6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434CA" w:rsidRPr="005D7BF4" w:rsidRDefault="001434CA" w:rsidP="008A7C9C">
            <w:pPr>
              <w:pStyle w:val="30"/>
              <w:spacing w:before="0" w:beforeAutospacing="0" w:after="0" w:afterAutospacing="0" w:line="276" w:lineRule="auto"/>
              <w:jc w:val="both"/>
              <w:rPr>
                <w:rFonts w:ascii="Liberation Serif" w:hAnsi="Liberation Serif"/>
              </w:rPr>
            </w:pPr>
            <w:r w:rsidRPr="005D7BF4">
              <w:rPr>
                <w:rFonts w:ascii="Liberation Serif" w:hAnsi="Liberation Serif"/>
                <w:noProof/>
              </w:rPr>
              <w:t>202</w:t>
            </w:r>
            <w:r w:rsidR="008A7C9C" w:rsidRPr="005D7BF4">
              <w:rPr>
                <w:rFonts w:ascii="Liberation Serif" w:hAnsi="Liberation Serif"/>
                <w:noProof/>
              </w:rPr>
              <w:t>3</w:t>
            </w:r>
            <w:r w:rsidRPr="005D7BF4">
              <w:rPr>
                <w:rFonts w:ascii="Liberation Serif" w:hAnsi="Liberation Serif"/>
                <w:noProof/>
              </w:rPr>
              <w:t xml:space="preserve">-2035 годы </w:t>
            </w:r>
          </w:p>
        </w:tc>
      </w:tr>
      <w:tr w:rsidR="007B50EA" w:rsidRPr="005D7BF4" w:rsidTr="001434CA">
        <w:trPr>
          <w:trHeight w:val="1610"/>
        </w:trPr>
        <w:tc>
          <w:tcPr>
            <w:tcW w:w="3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434CA" w:rsidRPr="005D7BF4" w:rsidRDefault="001434CA" w:rsidP="001434CA">
            <w:pPr>
              <w:pStyle w:val="consnormal"/>
              <w:spacing w:before="0" w:beforeAutospacing="0" w:after="0" w:afterAutospacing="0" w:line="276" w:lineRule="auto"/>
              <w:ind w:right="-72"/>
              <w:rPr>
                <w:rFonts w:ascii="Liberation Serif" w:hAnsi="Liberation Serif"/>
              </w:rPr>
            </w:pPr>
            <w:r w:rsidRPr="005D7BF4">
              <w:rPr>
                <w:rFonts w:ascii="Liberation Serif" w:hAnsi="Liberation Serif"/>
              </w:rPr>
              <w:lastRenderedPageBreak/>
              <w:t xml:space="preserve">Объемы и источники </w:t>
            </w:r>
          </w:p>
          <w:p w:rsidR="001434CA" w:rsidRPr="005D7BF4" w:rsidRDefault="001434CA" w:rsidP="001434CA">
            <w:pPr>
              <w:pStyle w:val="consnormal"/>
              <w:spacing w:before="0" w:beforeAutospacing="0" w:after="0" w:afterAutospacing="0" w:line="276" w:lineRule="auto"/>
              <w:ind w:right="-72"/>
              <w:rPr>
                <w:rFonts w:ascii="Liberation Serif" w:hAnsi="Liberation Serif"/>
              </w:rPr>
            </w:pPr>
            <w:r w:rsidRPr="005D7BF4">
              <w:rPr>
                <w:rFonts w:ascii="Liberation Serif" w:hAnsi="Liberation Serif"/>
              </w:rPr>
              <w:t>финансирования Программы</w:t>
            </w:r>
          </w:p>
          <w:p w:rsidR="001434CA" w:rsidRPr="005D7BF4" w:rsidRDefault="001434CA" w:rsidP="001434CA">
            <w:pPr>
              <w:pStyle w:val="30"/>
              <w:spacing w:before="0" w:beforeAutospacing="0" w:after="0" w:afterAutospacing="0" w:line="276" w:lineRule="auto"/>
              <w:ind w:right="-72"/>
              <w:rPr>
                <w:rFonts w:ascii="Liberation Serif" w:hAnsi="Liberation Serif"/>
              </w:rPr>
            </w:pPr>
            <w:r w:rsidRPr="005D7BF4">
              <w:rPr>
                <w:rFonts w:ascii="Liberation Serif" w:hAnsi="Liberation Serif"/>
                <w:noProof/>
              </w:rPr>
              <w:t> </w:t>
            </w:r>
          </w:p>
        </w:tc>
        <w:tc>
          <w:tcPr>
            <w:tcW w:w="6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5D7BF4" w:rsidRDefault="001434CA" w:rsidP="001434CA">
            <w:pPr>
              <w:pStyle w:val="30"/>
              <w:spacing w:before="0" w:beforeAutospacing="0" w:after="0" w:afterAutospacing="0" w:line="276" w:lineRule="auto"/>
              <w:jc w:val="both"/>
              <w:rPr>
                <w:rFonts w:ascii="Liberation Serif" w:hAnsi="Liberation Serif"/>
              </w:rPr>
            </w:pPr>
            <w:r w:rsidRPr="005D7BF4">
              <w:rPr>
                <w:rFonts w:ascii="Liberation Serif" w:hAnsi="Liberation Serif"/>
                <w:noProof/>
              </w:rPr>
              <w:t>Финансовые затраты на реализацию Программы на период 202</w:t>
            </w:r>
            <w:r w:rsidR="00A22274">
              <w:rPr>
                <w:rFonts w:ascii="Liberation Serif" w:hAnsi="Liberation Serif"/>
                <w:noProof/>
              </w:rPr>
              <w:t>2</w:t>
            </w:r>
            <w:r w:rsidRPr="005D7BF4">
              <w:rPr>
                <w:rFonts w:ascii="Liberation Serif" w:hAnsi="Liberation Serif"/>
                <w:noProof/>
              </w:rPr>
              <w:t xml:space="preserve">-2035 годы составляют – </w:t>
            </w:r>
            <w:r w:rsidRPr="005D7BF4">
              <w:rPr>
                <w:rFonts w:ascii="Liberation Serif" w:hAnsi="Liberation Serif"/>
              </w:rPr>
              <w:t>1</w:t>
            </w:r>
            <w:r w:rsidR="00A22274">
              <w:rPr>
                <w:rFonts w:ascii="Liberation Serif" w:hAnsi="Liberation Serif"/>
              </w:rPr>
              <w:t> 146,635</w:t>
            </w:r>
            <w:r w:rsidRPr="005D7BF4">
              <w:rPr>
                <w:rFonts w:ascii="Liberation Serif" w:hAnsi="Liberation Serif"/>
              </w:rPr>
              <w:t xml:space="preserve"> </w:t>
            </w:r>
            <w:r w:rsidRPr="005D7BF4">
              <w:rPr>
                <w:rFonts w:ascii="Liberation Serif" w:hAnsi="Liberation Serif"/>
                <w:noProof/>
              </w:rPr>
              <w:t>млн. руб.,</w:t>
            </w:r>
          </w:p>
          <w:p w:rsidR="001434CA" w:rsidRPr="005D7BF4" w:rsidRDefault="001434CA" w:rsidP="001434CA">
            <w:pPr>
              <w:pStyle w:val="30"/>
              <w:spacing w:before="0" w:beforeAutospacing="0" w:after="0" w:afterAutospacing="0" w:line="276" w:lineRule="auto"/>
              <w:jc w:val="both"/>
              <w:rPr>
                <w:rFonts w:ascii="Liberation Serif" w:hAnsi="Liberation Serif"/>
              </w:rPr>
            </w:pPr>
            <w:r w:rsidRPr="005D7BF4">
              <w:rPr>
                <w:rFonts w:ascii="Liberation Serif" w:hAnsi="Liberation Serif"/>
                <w:noProof/>
              </w:rPr>
              <w:t>в том числе по годам:</w:t>
            </w:r>
          </w:p>
          <w:p w:rsidR="001434CA" w:rsidRPr="005D7BF4" w:rsidRDefault="001434CA" w:rsidP="001434CA">
            <w:pPr>
              <w:pStyle w:val="30"/>
              <w:spacing w:before="0" w:beforeAutospacing="0" w:after="0" w:afterAutospacing="0" w:line="276" w:lineRule="auto"/>
              <w:jc w:val="both"/>
              <w:rPr>
                <w:rFonts w:ascii="Liberation Serif" w:hAnsi="Liberation Serif"/>
              </w:rPr>
            </w:pPr>
            <w:r w:rsidRPr="005D7BF4">
              <w:rPr>
                <w:rFonts w:ascii="Liberation Serif" w:hAnsi="Liberation Serif"/>
              </w:rPr>
              <w:t>2022 – 40</w:t>
            </w:r>
            <w:r w:rsidR="00A22274">
              <w:rPr>
                <w:rFonts w:ascii="Liberation Serif" w:hAnsi="Liberation Serif"/>
              </w:rPr>
              <w:t>9</w:t>
            </w:r>
            <w:r w:rsidRPr="005D7BF4">
              <w:rPr>
                <w:rFonts w:ascii="Liberation Serif" w:hAnsi="Liberation Serif"/>
              </w:rPr>
              <w:t>,</w:t>
            </w:r>
            <w:r w:rsidR="00A22274">
              <w:rPr>
                <w:rFonts w:ascii="Liberation Serif" w:hAnsi="Liberation Serif"/>
              </w:rPr>
              <w:t>24</w:t>
            </w:r>
            <w:r w:rsidRPr="005D7BF4">
              <w:rPr>
                <w:rFonts w:ascii="Liberation Serif" w:hAnsi="Liberation Serif"/>
              </w:rPr>
              <w:t xml:space="preserve"> млн. руб.;</w:t>
            </w:r>
          </w:p>
          <w:p w:rsidR="001434CA" w:rsidRPr="005D7BF4" w:rsidRDefault="001434CA" w:rsidP="001434CA">
            <w:pPr>
              <w:pStyle w:val="30"/>
              <w:spacing w:before="0" w:beforeAutospacing="0" w:after="0" w:afterAutospacing="0" w:line="276" w:lineRule="auto"/>
              <w:jc w:val="both"/>
              <w:rPr>
                <w:rFonts w:ascii="Liberation Serif" w:hAnsi="Liberation Serif"/>
              </w:rPr>
            </w:pPr>
            <w:r w:rsidRPr="005D7BF4">
              <w:rPr>
                <w:rFonts w:ascii="Liberation Serif" w:hAnsi="Liberation Serif"/>
              </w:rPr>
              <w:t xml:space="preserve">2023 – </w:t>
            </w:r>
            <w:r w:rsidR="00A22274">
              <w:rPr>
                <w:rFonts w:ascii="Liberation Serif" w:hAnsi="Liberation Serif"/>
              </w:rPr>
              <w:t>105,808</w:t>
            </w:r>
            <w:r w:rsidRPr="005D7BF4">
              <w:rPr>
                <w:rFonts w:ascii="Liberation Serif" w:hAnsi="Liberation Serif"/>
              </w:rPr>
              <w:t xml:space="preserve"> млн. руб.;</w:t>
            </w:r>
          </w:p>
          <w:p w:rsidR="001434CA" w:rsidRPr="005D7BF4" w:rsidRDefault="001434CA" w:rsidP="001434CA">
            <w:pPr>
              <w:pStyle w:val="30"/>
              <w:spacing w:before="0" w:beforeAutospacing="0" w:after="0" w:afterAutospacing="0" w:line="276" w:lineRule="auto"/>
              <w:jc w:val="both"/>
              <w:rPr>
                <w:rFonts w:ascii="Liberation Serif" w:hAnsi="Liberation Serif"/>
              </w:rPr>
            </w:pPr>
            <w:r w:rsidRPr="005D7BF4">
              <w:rPr>
                <w:rFonts w:ascii="Liberation Serif" w:hAnsi="Liberation Serif"/>
              </w:rPr>
              <w:t xml:space="preserve">2024 – </w:t>
            </w:r>
            <w:r w:rsidR="00A22274">
              <w:rPr>
                <w:rFonts w:ascii="Liberation Serif" w:hAnsi="Liberation Serif"/>
              </w:rPr>
              <w:t>104,080</w:t>
            </w:r>
            <w:r w:rsidRPr="005D7BF4">
              <w:rPr>
                <w:rFonts w:ascii="Liberation Serif" w:hAnsi="Liberation Serif"/>
              </w:rPr>
              <w:t xml:space="preserve"> млн. руб.;</w:t>
            </w:r>
          </w:p>
          <w:p w:rsidR="001434CA" w:rsidRPr="005D7BF4" w:rsidRDefault="001434CA" w:rsidP="001434CA">
            <w:pPr>
              <w:pStyle w:val="30"/>
              <w:spacing w:before="0" w:beforeAutospacing="0" w:after="0" w:afterAutospacing="0" w:line="276" w:lineRule="auto"/>
              <w:jc w:val="both"/>
              <w:rPr>
                <w:rFonts w:ascii="Liberation Serif" w:hAnsi="Liberation Serif"/>
              </w:rPr>
            </w:pPr>
            <w:r w:rsidRPr="005D7BF4">
              <w:rPr>
                <w:rFonts w:ascii="Liberation Serif" w:hAnsi="Liberation Serif"/>
              </w:rPr>
              <w:t>2025 – 53,3</w:t>
            </w:r>
            <w:r w:rsidR="00A22274">
              <w:rPr>
                <w:rFonts w:ascii="Liberation Serif" w:hAnsi="Liberation Serif"/>
              </w:rPr>
              <w:t>25</w:t>
            </w:r>
            <w:r w:rsidRPr="005D7BF4">
              <w:rPr>
                <w:rFonts w:ascii="Liberation Serif" w:hAnsi="Liberation Serif"/>
              </w:rPr>
              <w:t xml:space="preserve"> млн. руб.;</w:t>
            </w:r>
          </w:p>
          <w:p w:rsidR="001434CA" w:rsidRPr="005D7BF4" w:rsidRDefault="001434CA" w:rsidP="001434CA">
            <w:pPr>
              <w:pStyle w:val="30"/>
              <w:spacing w:before="0" w:beforeAutospacing="0" w:after="0" w:afterAutospacing="0" w:line="276" w:lineRule="auto"/>
              <w:jc w:val="both"/>
              <w:rPr>
                <w:rFonts w:ascii="Liberation Serif" w:hAnsi="Liberation Serif"/>
              </w:rPr>
            </w:pPr>
            <w:r w:rsidRPr="005D7BF4">
              <w:rPr>
                <w:rFonts w:ascii="Liberation Serif" w:hAnsi="Liberation Serif"/>
              </w:rPr>
              <w:t xml:space="preserve">2026 – </w:t>
            </w:r>
            <w:r w:rsidR="00A22274">
              <w:rPr>
                <w:rFonts w:ascii="Liberation Serif" w:hAnsi="Liberation Serif"/>
              </w:rPr>
              <w:t>6</w:t>
            </w:r>
            <w:r w:rsidRPr="005D7BF4">
              <w:rPr>
                <w:rFonts w:ascii="Liberation Serif" w:hAnsi="Liberation Serif"/>
              </w:rPr>
              <w:t>2,</w:t>
            </w:r>
            <w:r w:rsidR="00A22274">
              <w:rPr>
                <w:rFonts w:ascii="Liberation Serif" w:hAnsi="Liberation Serif"/>
              </w:rPr>
              <w:t>090</w:t>
            </w:r>
            <w:r w:rsidRPr="005D7BF4">
              <w:rPr>
                <w:rFonts w:ascii="Liberation Serif" w:hAnsi="Liberation Serif"/>
              </w:rPr>
              <w:t xml:space="preserve"> млн. руб.;</w:t>
            </w:r>
          </w:p>
          <w:p w:rsidR="001434CA" w:rsidRPr="005D7BF4" w:rsidRDefault="001434CA" w:rsidP="001434CA">
            <w:pPr>
              <w:pStyle w:val="30"/>
              <w:spacing w:before="0" w:beforeAutospacing="0" w:after="0" w:afterAutospacing="0" w:line="276" w:lineRule="auto"/>
              <w:jc w:val="both"/>
              <w:rPr>
                <w:rFonts w:ascii="Liberation Serif" w:hAnsi="Liberation Serif"/>
              </w:rPr>
            </w:pPr>
            <w:r w:rsidRPr="005D7BF4">
              <w:rPr>
                <w:rFonts w:ascii="Liberation Serif" w:hAnsi="Liberation Serif"/>
              </w:rPr>
              <w:t xml:space="preserve">2027 – </w:t>
            </w:r>
            <w:r w:rsidR="00A22274">
              <w:rPr>
                <w:rFonts w:ascii="Liberation Serif" w:hAnsi="Liberation Serif"/>
              </w:rPr>
              <w:t>79,501</w:t>
            </w:r>
            <w:r w:rsidRPr="005D7BF4">
              <w:rPr>
                <w:rFonts w:ascii="Liberation Serif" w:hAnsi="Liberation Serif"/>
              </w:rPr>
              <w:t xml:space="preserve"> млн. руб.;</w:t>
            </w:r>
          </w:p>
          <w:p w:rsidR="001434CA" w:rsidRPr="005D7BF4" w:rsidRDefault="001434CA" w:rsidP="001434CA">
            <w:pPr>
              <w:pStyle w:val="30"/>
              <w:spacing w:before="0" w:beforeAutospacing="0" w:after="0" w:afterAutospacing="0" w:line="276" w:lineRule="auto"/>
              <w:jc w:val="both"/>
              <w:rPr>
                <w:rFonts w:ascii="Liberation Serif" w:hAnsi="Liberation Serif"/>
              </w:rPr>
            </w:pPr>
            <w:r w:rsidRPr="005D7BF4">
              <w:rPr>
                <w:rFonts w:ascii="Liberation Serif" w:hAnsi="Liberation Serif"/>
              </w:rPr>
              <w:t xml:space="preserve">2028 – </w:t>
            </w:r>
            <w:r w:rsidR="00A22274">
              <w:rPr>
                <w:rFonts w:ascii="Liberation Serif" w:hAnsi="Liberation Serif"/>
              </w:rPr>
              <w:t>59,146</w:t>
            </w:r>
            <w:r w:rsidRPr="005D7BF4">
              <w:rPr>
                <w:rFonts w:ascii="Liberation Serif" w:hAnsi="Liberation Serif"/>
              </w:rPr>
              <w:t xml:space="preserve"> млн. руб.;</w:t>
            </w:r>
          </w:p>
          <w:p w:rsidR="001434CA" w:rsidRPr="005D7BF4" w:rsidRDefault="00A22274" w:rsidP="001434CA">
            <w:pPr>
              <w:pStyle w:val="30"/>
              <w:spacing w:before="0" w:beforeAutospacing="0" w:after="0" w:afterAutospacing="0" w:line="276" w:lineRule="auto"/>
              <w:jc w:val="both"/>
              <w:rPr>
                <w:rFonts w:ascii="Liberation Serif" w:hAnsi="Liberation Serif"/>
              </w:rPr>
            </w:pPr>
            <w:r>
              <w:rPr>
                <w:rFonts w:ascii="Liberation Serif" w:hAnsi="Liberation Serif"/>
              </w:rPr>
              <w:t>2029 – 143,189</w:t>
            </w:r>
            <w:r w:rsidR="001434CA" w:rsidRPr="005D7BF4">
              <w:rPr>
                <w:rFonts w:ascii="Liberation Serif" w:hAnsi="Liberation Serif"/>
              </w:rPr>
              <w:t xml:space="preserve"> млн. руб.;</w:t>
            </w:r>
          </w:p>
          <w:p w:rsidR="001434CA" w:rsidRPr="005D7BF4" w:rsidRDefault="001434CA" w:rsidP="001434CA">
            <w:pPr>
              <w:pStyle w:val="30"/>
              <w:spacing w:before="0" w:beforeAutospacing="0" w:after="0" w:afterAutospacing="0" w:line="276" w:lineRule="auto"/>
              <w:jc w:val="both"/>
              <w:rPr>
                <w:rFonts w:ascii="Liberation Serif" w:hAnsi="Liberation Serif"/>
              </w:rPr>
            </w:pPr>
            <w:r w:rsidRPr="005D7BF4">
              <w:rPr>
                <w:rFonts w:ascii="Liberation Serif" w:hAnsi="Liberation Serif"/>
              </w:rPr>
              <w:t>2030 – 18,</w:t>
            </w:r>
            <w:r w:rsidR="00A22274">
              <w:rPr>
                <w:rFonts w:ascii="Liberation Serif" w:hAnsi="Liberation Serif"/>
              </w:rPr>
              <w:t>092</w:t>
            </w:r>
            <w:r w:rsidRPr="005D7BF4">
              <w:rPr>
                <w:rFonts w:ascii="Liberation Serif" w:hAnsi="Liberation Serif"/>
              </w:rPr>
              <w:t xml:space="preserve"> млн. руб.;</w:t>
            </w:r>
          </w:p>
          <w:p w:rsidR="001434CA" w:rsidRPr="005D7BF4" w:rsidRDefault="00A22274" w:rsidP="001434CA">
            <w:pPr>
              <w:pStyle w:val="30"/>
              <w:spacing w:before="0" w:beforeAutospacing="0" w:after="0" w:afterAutospacing="0" w:line="276" w:lineRule="auto"/>
              <w:jc w:val="both"/>
              <w:rPr>
                <w:rFonts w:ascii="Liberation Serif" w:hAnsi="Liberation Serif"/>
              </w:rPr>
            </w:pPr>
            <w:r>
              <w:rPr>
                <w:rFonts w:ascii="Liberation Serif" w:hAnsi="Liberation Serif"/>
              </w:rPr>
              <w:t xml:space="preserve">2031 – 18,632 </w:t>
            </w:r>
            <w:r w:rsidR="001434CA" w:rsidRPr="005D7BF4">
              <w:rPr>
                <w:rFonts w:ascii="Liberation Serif" w:hAnsi="Liberation Serif"/>
              </w:rPr>
              <w:t>млн. руб.;</w:t>
            </w:r>
          </w:p>
          <w:p w:rsidR="001434CA" w:rsidRPr="005D7BF4" w:rsidRDefault="001434CA" w:rsidP="001434CA">
            <w:pPr>
              <w:pStyle w:val="30"/>
              <w:spacing w:before="0" w:beforeAutospacing="0" w:after="0" w:afterAutospacing="0" w:line="276" w:lineRule="auto"/>
              <w:jc w:val="both"/>
              <w:rPr>
                <w:rFonts w:ascii="Liberation Serif" w:hAnsi="Liberation Serif"/>
              </w:rPr>
            </w:pPr>
            <w:r w:rsidRPr="005D7BF4">
              <w:rPr>
                <w:rFonts w:ascii="Liberation Serif" w:hAnsi="Liberation Serif"/>
              </w:rPr>
              <w:t>2032 – 21,</w:t>
            </w:r>
            <w:r w:rsidR="00A22274">
              <w:rPr>
                <w:rFonts w:ascii="Liberation Serif" w:hAnsi="Liberation Serif"/>
              </w:rPr>
              <w:t>132</w:t>
            </w:r>
            <w:r w:rsidRPr="005D7BF4">
              <w:rPr>
                <w:rFonts w:ascii="Liberation Serif" w:hAnsi="Liberation Serif"/>
              </w:rPr>
              <w:t xml:space="preserve"> млн. руб.;</w:t>
            </w:r>
          </w:p>
          <w:p w:rsidR="001434CA" w:rsidRPr="005D7BF4" w:rsidRDefault="00A22274" w:rsidP="001434CA">
            <w:pPr>
              <w:pStyle w:val="30"/>
              <w:spacing w:before="0" w:beforeAutospacing="0" w:after="0" w:afterAutospacing="0" w:line="276" w:lineRule="auto"/>
              <w:jc w:val="both"/>
              <w:rPr>
                <w:rFonts w:ascii="Liberation Serif" w:hAnsi="Liberation Serif"/>
              </w:rPr>
            </w:pPr>
            <w:r>
              <w:rPr>
                <w:rFonts w:ascii="Liberation Serif" w:hAnsi="Liberation Serif"/>
              </w:rPr>
              <w:t xml:space="preserve">2033 – 21,132 </w:t>
            </w:r>
            <w:r w:rsidR="001434CA" w:rsidRPr="005D7BF4">
              <w:rPr>
                <w:rFonts w:ascii="Liberation Serif" w:hAnsi="Liberation Serif"/>
              </w:rPr>
              <w:t>млн. руб.;</w:t>
            </w:r>
          </w:p>
          <w:p w:rsidR="001434CA" w:rsidRPr="005D7BF4" w:rsidRDefault="001434CA" w:rsidP="001434CA">
            <w:pPr>
              <w:pStyle w:val="30"/>
              <w:spacing w:before="0" w:beforeAutospacing="0" w:after="0" w:afterAutospacing="0" w:line="276" w:lineRule="auto"/>
              <w:jc w:val="both"/>
              <w:rPr>
                <w:rFonts w:ascii="Liberation Serif" w:hAnsi="Liberation Serif"/>
              </w:rPr>
            </w:pPr>
            <w:r w:rsidRPr="005D7BF4">
              <w:rPr>
                <w:rFonts w:ascii="Liberation Serif" w:hAnsi="Liberation Serif"/>
              </w:rPr>
              <w:t>2034 – 25,</w:t>
            </w:r>
            <w:r w:rsidR="00A22274">
              <w:rPr>
                <w:rFonts w:ascii="Liberation Serif" w:hAnsi="Liberation Serif"/>
              </w:rPr>
              <w:t xml:space="preserve">632 </w:t>
            </w:r>
            <w:r w:rsidRPr="005D7BF4">
              <w:rPr>
                <w:rFonts w:ascii="Liberation Serif" w:hAnsi="Liberation Serif"/>
              </w:rPr>
              <w:t>млн. руб.;</w:t>
            </w:r>
          </w:p>
          <w:p w:rsidR="001434CA" w:rsidRPr="005D7BF4" w:rsidRDefault="001434CA" w:rsidP="001434CA">
            <w:pPr>
              <w:pStyle w:val="30"/>
              <w:spacing w:before="0" w:beforeAutospacing="0" w:after="0" w:afterAutospacing="0" w:line="276" w:lineRule="auto"/>
              <w:jc w:val="both"/>
              <w:rPr>
                <w:rFonts w:ascii="Liberation Serif" w:hAnsi="Liberation Serif"/>
              </w:rPr>
            </w:pPr>
            <w:r w:rsidRPr="005D7BF4">
              <w:rPr>
                <w:rFonts w:ascii="Liberation Serif" w:hAnsi="Liberation Serif"/>
              </w:rPr>
              <w:t>2035 – 25,</w:t>
            </w:r>
            <w:r w:rsidR="00A22274">
              <w:rPr>
                <w:rFonts w:ascii="Liberation Serif" w:hAnsi="Liberation Serif"/>
              </w:rPr>
              <w:t>632</w:t>
            </w:r>
            <w:r w:rsidRPr="005D7BF4">
              <w:rPr>
                <w:rFonts w:ascii="Liberation Serif" w:hAnsi="Liberation Serif"/>
              </w:rPr>
              <w:t xml:space="preserve"> млн. руб.;</w:t>
            </w:r>
          </w:p>
          <w:p w:rsidR="001434CA" w:rsidRPr="005D7BF4" w:rsidRDefault="001434CA" w:rsidP="001434CA">
            <w:pPr>
              <w:pStyle w:val="30"/>
              <w:spacing w:before="0" w:beforeAutospacing="0" w:after="0" w:afterAutospacing="0" w:line="276" w:lineRule="auto"/>
              <w:jc w:val="both"/>
              <w:rPr>
                <w:rFonts w:ascii="Liberation Serif" w:hAnsi="Liberation Serif"/>
              </w:rPr>
            </w:pPr>
            <w:r w:rsidRPr="005D7BF4">
              <w:rPr>
                <w:rFonts w:ascii="Liberation Serif" w:hAnsi="Liberation Serif"/>
              </w:rPr>
              <w:t>из них:</w:t>
            </w:r>
          </w:p>
          <w:p w:rsidR="001434CA" w:rsidRPr="00B47F3A" w:rsidRDefault="001434CA" w:rsidP="001434CA">
            <w:pPr>
              <w:pStyle w:val="30"/>
              <w:spacing w:before="0" w:beforeAutospacing="0" w:after="0" w:afterAutospacing="0" w:line="276" w:lineRule="auto"/>
              <w:jc w:val="both"/>
              <w:rPr>
                <w:rFonts w:ascii="Liberation Serif" w:hAnsi="Liberation Serif"/>
              </w:rPr>
            </w:pPr>
            <w:r w:rsidRPr="00B47F3A">
              <w:rPr>
                <w:rFonts w:ascii="Liberation Serif" w:hAnsi="Liberation Serif"/>
              </w:rPr>
              <w:t>- средства окружного бюджета – 2</w:t>
            </w:r>
            <w:r w:rsidR="00B47F3A" w:rsidRPr="00B47F3A">
              <w:rPr>
                <w:rFonts w:ascii="Liberation Serif" w:hAnsi="Liberation Serif"/>
              </w:rPr>
              <w:t>19,065</w:t>
            </w:r>
            <w:r w:rsidRPr="00B47F3A">
              <w:rPr>
                <w:rFonts w:ascii="Liberation Serif" w:hAnsi="Liberation Serif"/>
              </w:rPr>
              <w:t xml:space="preserve"> млн. руб.;</w:t>
            </w:r>
          </w:p>
          <w:p w:rsidR="001434CA" w:rsidRPr="00B47F3A" w:rsidRDefault="001434CA" w:rsidP="001434CA">
            <w:pPr>
              <w:pStyle w:val="30"/>
              <w:spacing w:before="0" w:beforeAutospacing="0" w:after="0" w:afterAutospacing="0" w:line="276" w:lineRule="auto"/>
              <w:jc w:val="both"/>
              <w:rPr>
                <w:rFonts w:ascii="Liberation Serif" w:hAnsi="Liberation Serif"/>
              </w:rPr>
            </w:pPr>
            <w:r w:rsidRPr="00B47F3A">
              <w:rPr>
                <w:rFonts w:ascii="Liberation Serif" w:hAnsi="Liberation Serif"/>
                <w:noProof/>
              </w:rPr>
              <w:t>- средства местного бюджета – отсутствуют;</w:t>
            </w:r>
          </w:p>
          <w:p w:rsidR="001434CA" w:rsidRPr="00B47F3A" w:rsidRDefault="001434CA" w:rsidP="001434CA">
            <w:pPr>
              <w:pStyle w:val="30"/>
              <w:tabs>
                <w:tab w:val="left" w:pos="601"/>
              </w:tabs>
              <w:spacing w:before="0" w:beforeAutospacing="0" w:after="0" w:afterAutospacing="0" w:line="276" w:lineRule="auto"/>
              <w:jc w:val="both"/>
              <w:rPr>
                <w:rFonts w:ascii="Liberation Serif" w:hAnsi="Liberation Serif"/>
              </w:rPr>
            </w:pPr>
            <w:r w:rsidRPr="00B47F3A">
              <w:rPr>
                <w:rFonts w:ascii="Liberation Serif" w:hAnsi="Liberation Serif"/>
                <w:noProof/>
              </w:rPr>
              <w:t xml:space="preserve">- внебюджетные средства – </w:t>
            </w:r>
            <w:r w:rsidR="00B47F3A" w:rsidRPr="00B47F3A">
              <w:rPr>
                <w:rFonts w:ascii="Liberation Serif" w:hAnsi="Liberation Serif"/>
                <w:noProof/>
              </w:rPr>
              <w:t>927,570</w:t>
            </w:r>
            <w:r w:rsidRPr="00B47F3A">
              <w:rPr>
                <w:rFonts w:ascii="Liberation Serif" w:hAnsi="Liberation Serif"/>
                <w:noProof/>
              </w:rPr>
              <w:t xml:space="preserve"> млн. руб.,</w:t>
            </w:r>
          </w:p>
          <w:p w:rsidR="001434CA" w:rsidRPr="005D7BF4" w:rsidRDefault="001434CA" w:rsidP="001434CA">
            <w:pPr>
              <w:pStyle w:val="30"/>
              <w:tabs>
                <w:tab w:val="left" w:pos="601"/>
              </w:tabs>
              <w:spacing w:before="0" w:beforeAutospacing="0" w:after="0" w:afterAutospacing="0" w:line="276" w:lineRule="auto"/>
              <w:jc w:val="both"/>
              <w:rPr>
                <w:rFonts w:ascii="Liberation Serif" w:hAnsi="Liberation Serif"/>
              </w:rPr>
            </w:pPr>
            <w:r w:rsidRPr="00B47F3A">
              <w:rPr>
                <w:rFonts w:ascii="Liberation Serif" w:hAnsi="Liberation Serif"/>
                <w:noProof/>
              </w:rPr>
              <w:t>в том числе:</w:t>
            </w:r>
          </w:p>
          <w:p w:rsidR="001434CA" w:rsidRPr="005D7BF4" w:rsidRDefault="001434CA" w:rsidP="001434CA">
            <w:pPr>
              <w:pStyle w:val="30"/>
              <w:tabs>
                <w:tab w:val="left" w:pos="601"/>
              </w:tabs>
              <w:spacing w:before="0" w:beforeAutospacing="0" w:after="0" w:afterAutospacing="0" w:line="276" w:lineRule="auto"/>
              <w:jc w:val="both"/>
              <w:rPr>
                <w:rFonts w:ascii="Liberation Serif" w:hAnsi="Liberation Serif"/>
              </w:rPr>
            </w:pPr>
            <w:r w:rsidRPr="005D7BF4">
              <w:rPr>
                <w:rFonts w:ascii="Liberation Serif" w:hAnsi="Liberation Serif"/>
              </w:rPr>
              <w:t xml:space="preserve">Водоснабжение – </w:t>
            </w:r>
            <w:r w:rsidR="00A22274">
              <w:rPr>
                <w:rFonts w:ascii="Liberation Serif" w:hAnsi="Liberation Serif"/>
              </w:rPr>
              <w:t>269,601</w:t>
            </w:r>
            <w:r w:rsidRPr="005D7BF4">
              <w:rPr>
                <w:rFonts w:ascii="Liberation Serif" w:hAnsi="Liberation Serif"/>
              </w:rPr>
              <w:t xml:space="preserve"> млн. руб.;</w:t>
            </w:r>
          </w:p>
          <w:p w:rsidR="001434CA" w:rsidRPr="005D7BF4" w:rsidRDefault="001434CA" w:rsidP="001434CA">
            <w:pPr>
              <w:pStyle w:val="30"/>
              <w:tabs>
                <w:tab w:val="left" w:pos="601"/>
              </w:tabs>
              <w:spacing w:before="0" w:beforeAutospacing="0" w:after="0" w:afterAutospacing="0" w:line="276" w:lineRule="auto"/>
              <w:jc w:val="both"/>
              <w:rPr>
                <w:rFonts w:ascii="Liberation Serif" w:hAnsi="Liberation Serif"/>
              </w:rPr>
            </w:pPr>
            <w:r w:rsidRPr="005D7BF4">
              <w:rPr>
                <w:rFonts w:ascii="Liberation Serif" w:hAnsi="Liberation Serif"/>
              </w:rPr>
              <w:t xml:space="preserve">Водоотведение – </w:t>
            </w:r>
            <w:r w:rsidR="00A22274">
              <w:rPr>
                <w:rFonts w:ascii="Liberation Serif" w:hAnsi="Liberation Serif"/>
              </w:rPr>
              <w:t>416,279</w:t>
            </w:r>
            <w:r w:rsidRPr="005D7BF4">
              <w:rPr>
                <w:rFonts w:ascii="Liberation Serif" w:hAnsi="Liberation Serif"/>
              </w:rPr>
              <w:t xml:space="preserve"> млн. руб.;</w:t>
            </w:r>
          </w:p>
          <w:p w:rsidR="001434CA" w:rsidRPr="005D7BF4" w:rsidRDefault="001434CA" w:rsidP="001434CA">
            <w:pPr>
              <w:pStyle w:val="30"/>
              <w:tabs>
                <w:tab w:val="left" w:pos="601"/>
              </w:tabs>
              <w:spacing w:before="0" w:beforeAutospacing="0" w:after="0" w:afterAutospacing="0" w:line="276" w:lineRule="auto"/>
              <w:jc w:val="both"/>
              <w:rPr>
                <w:rFonts w:ascii="Liberation Serif" w:hAnsi="Liberation Serif"/>
              </w:rPr>
            </w:pPr>
            <w:r w:rsidRPr="005D7BF4">
              <w:rPr>
                <w:rFonts w:ascii="Liberation Serif" w:hAnsi="Liberation Serif"/>
                <w:noProof/>
              </w:rPr>
              <w:t>Газоснабжение – 1</w:t>
            </w:r>
            <w:r w:rsidR="00A22274">
              <w:rPr>
                <w:rFonts w:ascii="Liberation Serif" w:hAnsi="Liberation Serif"/>
                <w:noProof/>
              </w:rPr>
              <w:t>14,511</w:t>
            </w:r>
            <w:r w:rsidRPr="005D7BF4">
              <w:rPr>
                <w:rFonts w:ascii="Liberation Serif" w:hAnsi="Liberation Serif"/>
                <w:noProof/>
              </w:rPr>
              <w:t xml:space="preserve"> млн. руб.;</w:t>
            </w:r>
          </w:p>
          <w:p w:rsidR="001434CA" w:rsidRPr="005D7BF4" w:rsidRDefault="001434CA" w:rsidP="001434CA">
            <w:pPr>
              <w:pStyle w:val="30"/>
              <w:spacing w:before="0" w:beforeAutospacing="0" w:after="0" w:afterAutospacing="0" w:line="276" w:lineRule="auto"/>
              <w:jc w:val="both"/>
              <w:rPr>
                <w:rFonts w:ascii="Liberation Serif" w:hAnsi="Liberation Serif"/>
              </w:rPr>
            </w:pPr>
            <w:r w:rsidRPr="005D7BF4">
              <w:rPr>
                <w:rFonts w:ascii="Liberation Serif" w:hAnsi="Liberation Serif"/>
                <w:noProof/>
              </w:rPr>
              <w:t xml:space="preserve">Электроснабжение – </w:t>
            </w:r>
            <w:r w:rsidR="00A22274">
              <w:rPr>
                <w:rFonts w:ascii="Liberation Serif" w:hAnsi="Liberation Serif"/>
                <w:noProof/>
              </w:rPr>
              <w:t xml:space="preserve">79,323 </w:t>
            </w:r>
            <w:r w:rsidRPr="005D7BF4">
              <w:rPr>
                <w:rFonts w:ascii="Liberation Serif" w:hAnsi="Liberation Serif"/>
                <w:noProof/>
              </w:rPr>
              <w:t>млн. руб.;</w:t>
            </w:r>
          </w:p>
          <w:p w:rsidR="001434CA" w:rsidRPr="005D7BF4" w:rsidRDefault="001434CA" w:rsidP="001434CA">
            <w:pPr>
              <w:pStyle w:val="30"/>
              <w:spacing w:before="0" w:beforeAutospacing="0" w:after="0" w:afterAutospacing="0" w:line="276" w:lineRule="auto"/>
              <w:jc w:val="both"/>
              <w:rPr>
                <w:rFonts w:ascii="Liberation Serif" w:hAnsi="Liberation Serif"/>
              </w:rPr>
            </w:pPr>
            <w:r w:rsidRPr="005D7BF4">
              <w:rPr>
                <w:rFonts w:ascii="Liberation Serif" w:hAnsi="Liberation Serif"/>
                <w:noProof/>
              </w:rPr>
              <w:t xml:space="preserve">Теплоснабжение – </w:t>
            </w:r>
            <w:r w:rsidR="00A22274">
              <w:rPr>
                <w:rFonts w:ascii="Liberation Serif" w:hAnsi="Liberation Serif"/>
                <w:noProof/>
              </w:rPr>
              <w:t>257,92</w:t>
            </w:r>
            <w:r w:rsidRPr="005D7BF4">
              <w:rPr>
                <w:rFonts w:ascii="Liberation Serif" w:hAnsi="Liberation Serif"/>
              </w:rPr>
              <w:t xml:space="preserve"> млн. руб.;</w:t>
            </w:r>
          </w:p>
          <w:p w:rsidR="001434CA" w:rsidRPr="005D7BF4" w:rsidRDefault="001434CA" w:rsidP="001434CA">
            <w:pPr>
              <w:pStyle w:val="30"/>
              <w:spacing w:before="0" w:beforeAutospacing="0" w:after="0" w:afterAutospacing="0" w:line="276" w:lineRule="auto"/>
              <w:jc w:val="both"/>
              <w:rPr>
                <w:rFonts w:ascii="Liberation Serif" w:hAnsi="Liberation Serif"/>
                <w:noProof/>
              </w:rPr>
            </w:pPr>
            <w:r w:rsidRPr="005D7BF4">
              <w:rPr>
                <w:rFonts w:ascii="Liberation Serif" w:hAnsi="Liberation Serif"/>
                <w:noProof/>
              </w:rPr>
              <w:t xml:space="preserve">сбор и вывоз </w:t>
            </w:r>
            <w:r w:rsidRPr="005D7BF4">
              <w:rPr>
                <w:rFonts w:ascii="Liberation Serif" w:hAnsi="Liberation Serif"/>
              </w:rPr>
              <w:t>ТКО</w:t>
            </w:r>
            <w:r w:rsidRPr="005D7BF4">
              <w:rPr>
                <w:rFonts w:ascii="Liberation Serif" w:hAnsi="Liberation Serif"/>
                <w:noProof/>
              </w:rPr>
              <w:t xml:space="preserve"> – </w:t>
            </w:r>
            <w:r w:rsidRPr="005D7BF4">
              <w:rPr>
                <w:rFonts w:ascii="Liberation Serif" w:hAnsi="Liberation Serif"/>
              </w:rPr>
              <w:t>9,00 млн. руб</w:t>
            </w:r>
            <w:r w:rsidRPr="005D7BF4">
              <w:rPr>
                <w:rFonts w:ascii="Liberation Serif" w:hAnsi="Liberation Serif"/>
                <w:noProof/>
              </w:rPr>
              <w:t xml:space="preserve">. </w:t>
            </w:r>
          </w:p>
        </w:tc>
      </w:tr>
    </w:tbl>
    <w:p w:rsidR="001434CA" w:rsidRPr="005D7BF4" w:rsidRDefault="001434CA" w:rsidP="001434CA">
      <w:pPr>
        <w:spacing w:line="276" w:lineRule="auto"/>
        <w:rPr>
          <w:rStyle w:val="a6"/>
          <w:rFonts w:ascii="Liberation Serif" w:eastAsia="Times New Roman" w:hAnsi="Liberation Serif" w:cs="Calibri"/>
          <w:b/>
          <w:bCs/>
        </w:rPr>
        <w:sectPr w:rsidR="001434CA" w:rsidRPr="005D7BF4" w:rsidSect="001434CA">
          <w:pgSz w:w="11906" w:h="16838" w:code="9"/>
          <w:pgMar w:top="1134" w:right="851" w:bottom="1134" w:left="1134" w:header="720" w:footer="720" w:gutter="0"/>
          <w:cols w:space="720"/>
        </w:sectPr>
      </w:pPr>
    </w:p>
    <w:p w:rsidR="001434CA" w:rsidRPr="005D7BF4" w:rsidRDefault="001434CA" w:rsidP="001434CA">
      <w:pPr>
        <w:pStyle w:val="a3"/>
        <w:spacing w:after="240" w:afterAutospacing="0" w:line="360" w:lineRule="auto"/>
        <w:jc w:val="center"/>
        <w:rPr>
          <w:rStyle w:val="a6"/>
          <w:rFonts w:ascii="Liberation Serif" w:hAnsi="Liberation Serif"/>
          <w:b/>
          <w:bCs/>
        </w:rPr>
        <w:sectPr w:rsidR="001434CA" w:rsidRPr="005D7BF4" w:rsidSect="001434CA">
          <w:type w:val="continuous"/>
          <w:pgSz w:w="11906" w:h="16838" w:code="9"/>
          <w:pgMar w:top="1134" w:right="851" w:bottom="1134" w:left="1134" w:header="720" w:footer="720" w:gutter="0"/>
          <w:cols w:space="720"/>
        </w:sectPr>
      </w:pPr>
    </w:p>
    <w:p w:rsidR="001434CA" w:rsidRPr="005D7BF4" w:rsidRDefault="001434CA" w:rsidP="001434CA">
      <w:pPr>
        <w:pStyle w:val="a3"/>
        <w:spacing w:after="0" w:afterAutospacing="0" w:line="360" w:lineRule="auto"/>
        <w:jc w:val="center"/>
        <w:rPr>
          <w:rFonts w:ascii="Liberation Serif" w:hAnsi="Liberation Serif"/>
        </w:rPr>
      </w:pPr>
      <w:r w:rsidRPr="005D7BF4">
        <w:rPr>
          <w:rStyle w:val="a6"/>
          <w:rFonts w:ascii="Liberation Serif" w:hAnsi="Liberation Serif"/>
          <w:b/>
          <w:bCs/>
        </w:rPr>
        <w:lastRenderedPageBreak/>
        <w:t>ЦЕЛЬ И НАЗНАЧЕНИЕ РАБОТЫ</w:t>
      </w:r>
    </w:p>
    <w:p w:rsidR="001434CA" w:rsidRPr="005D7BF4" w:rsidRDefault="001434CA" w:rsidP="001434CA">
      <w:pPr>
        <w:spacing w:line="360" w:lineRule="auto"/>
        <w:ind w:firstLine="709"/>
        <w:jc w:val="both"/>
        <w:rPr>
          <w:rFonts w:ascii="Liberation Serif" w:hAnsi="Liberation Serif"/>
        </w:rPr>
      </w:pPr>
      <w:r w:rsidRPr="005D7BF4">
        <w:rPr>
          <w:rFonts w:ascii="Liberation Serif" w:hAnsi="Liberation Serif"/>
        </w:rPr>
        <w:t>Целью разработки Программы комплексного развития систем коммунальной инфраструктуры поселка городского типа Уренгой</w:t>
      </w:r>
      <w:r w:rsidRPr="005D7BF4">
        <w:rPr>
          <w:rStyle w:val="a6"/>
          <w:rFonts w:ascii="Liberation Serif" w:hAnsi="Liberation Serif" w:cs="Calibri"/>
          <w:bCs/>
          <w:i w:val="0"/>
        </w:rPr>
        <w:t xml:space="preserve"> муниципального округа</w:t>
      </w:r>
      <w:r w:rsidRPr="005D7BF4">
        <w:rPr>
          <w:rFonts w:ascii="Liberation Serif" w:hAnsi="Liberation Serif"/>
          <w:iCs/>
          <w:noProof/>
        </w:rPr>
        <w:t xml:space="preserve"> Пуровск</w:t>
      </w:r>
      <w:r w:rsidR="000A7CBC" w:rsidRPr="005D7BF4">
        <w:rPr>
          <w:rFonts w:ascii="Liberation Serif" w:hAnsi="Liberation Serif"/>
          <w:iCs/>
          <w:noProof/>
        </w:rPr>
        <w:t>ий</w:t>
      </w:r>
      <w:r w:rsidRPr="005D7BF4">
        <w:rPr>
          <w:rFonts w:ascii="Liberation Serif" w:hAnsi="Liberation Serif"/>
          <w:iCs/>
          <w:noProof/>
        </w:rPr>
        <w:t xml:space="preserve"> район Ямало-Ненецкого автономного округа</w:t>
      </w:r>
      <w:r w:rsidRPr="005D7BF4">
        <w:rPr>
          <w:rFonts w:ascii="Liberation Serif" w:hAnsi="Liberation Serif"/>
        </w:rPr>
        <w:t xml:space="preserve">, является обеспечение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улучшение экологической ситуации. </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Программа комплексного развития систем коммунальной инфраструктуры</w:t>
      </w:r>
      <w:r w:rsidR="003C3174" w:rsidRPr="005D7BF4">
        <w:rPr>
          <w:rFonts w:ascii="Liberation Serif" w:hAnsi="Liberation Serif"/>
        </w:rPr>
        <w:t xml:space="preserve"> поселка городского типа Уренгой</w:t>
      </w:r>
      <w:r w:rsidRPr="005D7BF4">
        <w:rPr>
          <w:rFonts w:ascii="Liberation Serif" w:hAnsi="Liberation Serif"/>
          <w:bCs/>
        </w:rPr>
        <w:t xml:space="preserve">, </w:t>
      </w:r>
      <w:r w:rsidRPr="005D7BF4">
        <w:rPr>
          <w:rFonts w:ascii="Liberation Serif" w:hAnsi="Liberation Serif"/>
        </w:rPr>
        <w:t xml:space="preserve">является базовым документом для разработки инвестиционных и производственных программ организаций, обслуживающих системы коммунальной инфраструктуры. Программа комплексного развития систем коммунальной инфраструктуры на перспективный период является важнейшим инструментом, обеспечивающим развитие коммунальных систем и объектов в соответствии с потребностями жилищного и промышленного строительства, повышающим качество производимых для потребителей коммунальных услуг, а также способствующим улучшению экологической ситуации на территории.  </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Программа комплексного развития систем коммунальной инфраструктуры поселка городского типа Уренгой</w:t>
      </w:r>
      <w:r w:rsidRPr="005D7BF4">
        <w:rPr>
          <w:rStyle w:val="a6"/>
          <w:rFonts w:ascii="Liberation Serif" w:hAnsi="Liberation Serif" w:cs="Calibri"/>
          <w:bCs/>
          <w:i w:val="0"/>
        </w:rPr>
        <w:t xml:space="preserve"> муниципального округа</w:t>
      </w:r>
      <w:r w:rsidRPr="005D7BF4">
        <w:rPr>
          <w:rFonts w:ascii="Liberation Serif" w:hAnsi="Liberation Serif"/>
          <w:iCs/>
          <w:noProof/>
        </w:rPr>
        <w:t xml:space="preserve"> Пуровск</w:t>
      </w:r>
      <w:r w:rsidR="007F63A3" w:rsidRPr="005D7BF4">
        <w:rPr>
          <w:rFonts w:ascii="Liberation Serif" w:hAnsi="Liberation Serif"/>
          <w:iCs/>
          <w:noProof/>
        </w:rPr>
        <w:t>ий</w:t>
      </w:r>
      <w:r w:rsidRPr="005D7BF4">
        <w:rPr>
          <w:rFonts w:ascii="Liberation Serif" w:hAnsi="Liberation Serif"/>
          <w:iCs/>
          <w:noProof/>
        </w:rPr>
        <w:t xml:space="preserve"> район Ямало-Ненецкого автономного округа</w:t>
      </w:r>
      <w:r w:rsidRPr="005D7BF4">
        <w:rPr>
          <w:rFonts w:ascii="Liberation Serif" w:hAnsi="Liberation Serif"/>
        </w:rPr>
        <w:t>, представляет собой взаимосвязанный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поселка городского типа Уренгой. Основными задачами Программы комплексного развития систем коммунальной инфраструктуры поселка городского типа Уренгой</w:t>
      </w:r>
      <w:r w:rsidRPr="005D7BF4">
        <w:rPr>
          <w:rStyle w:val="a6"/>
          <w:rFonts w:ascii="Liberation Serif" w:hAnsi="Liberation Serif" w:cs="Calibri"/>
          <w:bCs/>
          <w:i w:val="0"/>
        </w:rPr>
        <w:t xml:space="preserve"> </w:t>
      </w:r>
      <w:r w:rsidRPr="005D7BF4">
        <w:rPr>
          <w:rFonts w:ascii="Liberation Serif" w:hAnsi="Liberation Serif"/>
        </w:rPr>
        <w:t xml:space="preserve">являются: </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 xml:space="preserve">1. Инженерно-техническая оптимизация коммунальных систем. </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 xml:space="preserve">2. Взаимосвязанное перспективное планирование развития коммунальных систем. </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 xml:space="preserve">3. Обоснование мероприятий по комплексной реконструкции и модернизации. </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 xml:space="preserve">4. Повышение надежности систем и качества предоставления коммунальных услуг. </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 xml:space="preserve">5. Совершенствование механизмов развития энергосбережения и повышение инвестиционной привлекательности коммунальной инфраструктуры. </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 xml:space="preserve">6. Обеспечение сбалансированности интересов субъектов коммунальной инфраструктуры и потребителей. </w:t>
      </w:r>
    </w:p>
    <w:p w:rsidR="001434CA" w:rsidRPr="005D7BF4" w:rsidRDefault="001434CA" w:rsidP="001434CA">
      <w:pPr>
        <w:pStyle w:val="a3"/>
        <w:spacing w:before="0" w:beforeAutospacing="0" w:after="0" w:afterAutospacing="0" w:line="360" w:lineRule="auto"/>
        <w:ind w:firstLine="708"/>
        <w:jc w:val="both"/>
        <w:rPr>
          <w:rFonts w:ascii="Liberation Serif" w:hAnsi="Liberation Serif"/>
        </w:rPr>
      </w:pPr>
      <w:r w:rsidRPr="005D7BF4">
        <w:rPr>
          <w:rFonts w:ascii="Liberation Serif" w:hAnsi="Liberation Serif"/>
        </w:rPr>
        <w:t>Формирование и реализация Программы комплексного развития систем коммунальной инфраструктуры поселка городского типа Уренгой</w:t>
      </w:r>
      <w:r w:rsidRPr="005D7BF4">
        <w:rPr>
          <w:rStyle w:val="a6"/>
          <w:rFonts w:ascii="Liberation Serif" w:hAnsi="Liberation Serif" w:cs="Calibri"/>
          <w:bCs/>
          <w:i w:val="0"/>
        </w:rPr>
        <w:t xml:space="preserve"> </w:t>
      </w:r>
      <w:r w:rsidRPr="005D7BF4">
        <w:rPr>
          <w:rFonts w:ascii="Liberation Serif" w:hAnsi="Liberation Serif"/>
        </w:rPr>
        <w:t>базируются на следующих принципах:</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 xml:space="preserve">- системность – рассмотрение Программы комплексного развития коммунальной инфраструктуры как единой системы с учетом взаимного влияния разделов и мероприятий Программы друг на друга;  </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lastRenderedPageBreak/>
        <w:t xml:space="preserve">- комплексность – формирование Программы комплексного развития коммунальной инфраструктуры в увязке с различными целевыми программами (федеральными, региональными, муниципальными). </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Сроки и этапы Программа комплексного развития систем коммунальной инфраструктуры поселка городского типа Уренгой</w:t>
      </w:r>
      <w:r w:rsidRPr="005D7BF4">
        <w:rPr>
          <w:rStyle w:val="a6"/>
          <w:rFonts w:ascii="Liberation Serif" w:hAnsi="Liberation Serif" w:cs="Calibri"/>
          <w:bCs/>
          <w:i w:val="0"/>
        </w:rPr>
        <w:t xml:space="preserve"> </w:t>
      </w:r>
      <w:r w:rsidRPr="005D7BF4">
        <w:rPr>
          <w:rFonts w:ascii="Liberation Serif" w:hAnsi="Liberation Serif"/>
        </w:rPr>
        <w:t xml:space="preserve">разрабатывается на период до 2035 года. </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Этапы осуществления Программы комплексного развития систем коммунальной инфраструктуры не выделяются.</w:t>
      </w:r>
    </w:p>
    <w:p w:rsidR="001434CA" w:rsidRPr="005D7BF4" w:rsidRDefault="001434CA" w:rsidP="001434CA">
      <w:pPr>
        <w:pStyle w:val="a3"/>
        <w:spacing w:before="0" w:beforeAutospacing="0" w:after="0" w:afterAutospacing="0" w:line="360" w:lineRule="auto"/>
        <w:ind w:firstLine="708"/>
        <w:jc w:val="both"/>
        <w:rPr>
          <w:rFonts w:ascii="Liberation Serif" w:hAnsi="Liberation Serif"/>
        </w:rPr>
      </w:pPr>
      <w:r w:rsidRPr="005D7BF4">
        <w:rPr>
          <w:rFonts w:ascii="Liberation Serif" w:hAnsi="Liberation Serif"/>
        </w:rPr>
        <w:t xml:space="preserve">Программа комплексного развития предусматривает выполнение комплекса мероприятий, которые обеспечат положительный эффект в развитии коммунальной инфраструктуры района, а также определит участие в ней хозяйствующих субъектов: организаций, непосредственно реализующих программу; предприятий, обеспечивающих коммунальными услугами потребителей; поставщиков материальных и энергетических ресурсов; строительные организации и пр.  </w:t>
      </w:r>
    </w:p>
    <w:p w:rsidR="001434CA" w:rsidRPr="005D7BF4" w:rsidRDefault="001434CA" w:rsidP="001434CA">
      <w:pPr>
        <w:pStyle w:val="a3"/>
        <w:spacing w:before="0" w:beforeAutospacing="0" w:after="0" w:afterAutospacing="0" w:line="360" w:lineRule="auto"/>
        <w:ind w:firstLine="708"/>
        <w:jc w:val="both"/>
        <w:rPr>
          <w:rFonts w:ascii="Liberation Serif" w:hAnsi="Liberation Serif"/>
        </w:rPr>
      </w:pPr>
      <w:r w:rsidRPr="005D7BF4">
        <w:rPr>
          <w:rFonts w:ascii="Liberation Serif" w:hAnsi="Liberation Serif"/>
        </w:rPr>
        <w:t xml:space="preserve">Реализация предлагаемой программы определяет наличие основных положительных эффектов: бюджетного, коммерческого, социального: </w:t>
      </w:r>
    </w:p>
    <w:p w:rsidR="001434CA" w:rsidRPr="005D7BF4" w:rsidRDefault="001434CA" w:rsidP="001434CA">
      <w:pPr>
        <w:pStyle w:val="a3"/>
        <w:spacing w:before="0" w:beforeAutospacing="0" w:after="0" w:afterAutospacing="0" w:line="360" w:lineRule="auto"/>
        <w:ind w:firstLine="708"/>
        <w:jc w:val="both"/>
        <w:rPr>
          <w:rFonts w:ascii="Liberation Serif" w:hAnsi="Liberation Serif"/>
        </w:rPr>
      </w:pPr>
      <w:r w:rsidRPr="005D7BF4">
        <w:rPr>
          <w:rStyle w:val="a6"/>
          <w:rFonts w:ascii="Liberation Serif" w:hAnsi="Liberation Serif"/>
          <w:b/>
          <w:bCs/>
        </w:rPr>
        <w:t>Коммерческий эффект</w:t>
      </w:r>
      <w:r w:rsidRPr="005D7BF4">
        <w:rPr>
          <w:rFonts w:ascii="Liberation Serif" w:hAnsi="Liberation Serif"/>
        </w:rPr>
        <w:t xml:space="preserve"> – развитие малого и среднего бизнеса, развитие деловой инфраструктуры, повышение делового имиджа.  </w:t>
      </w:r>
    </w:p>
    <w:p w:rsidR="001434CA" w:rsidRPr="005D7BF4" w:rsidRDefault="001434CA" w:rsidP="001434CA">
      <w:pPr>
        <w:pStyle w:val="a3"/>
        <w:spacing w:before="0" w:beforeAutospacing="0" w:after="0" w:afterAutospacing="0" w:line="360" w:lineRule="auto"/>
        <w:ind w:firstLine="708"/>
        <w:jc w:val="both"/>
        <w:rPr>
          <w:rFonts w:ascii="Liberation Serif" w:hAnsi="Liberation Serif"/>
        </w:rPr>
      </w:pPr>
      <w:r w:rsidRPr="005D7BF4">
        <w:rPr>
          <w:rStyle w:val="a6"/>
          <w:rFonts w:ascii="Liberation Serif" w:hAnsi="Liberation Serif"/>
          <w:b/>
          <w:bCs/>
        </w:rPr>
        <w:t>Бюджетный эффект</w:t>
      </w:r>
      <w:r w:rsidRPr="005D7BF4">
        <w:rPr>
          <w:rFonts w:ascii="Liberation Serif" w:hAnsi="Liberation Serif"/>
        </w:rPr>
        <w:t xml:space="preserve"> – развитие предприятий приведет к увеличению бюджетных поступлений.  </w:t>
      </w:r>
    </w:p>
    <w:p w:rsidR="001434CA" w:rsidRPr="005D7BF4" w:rsidRDefault="001434CA" w:rsidP="001434CA">
      <w:pPr>
        <w:pStyle w:val="a3"/>
        <w:spacing w:before="0" w:beforeAutospacing="0" w:after="0" w:afterAutospacing="0" w:line="360" w:lineRule="auto"/>
        <w:ind w:firstLine="708"/>
        <w:jc w:val="both"/>
        <w:rPr>
          <w:rFonts w:ascii="Liberation Serif" w:hAnsi="Liberation Serif"/>
        </w:rPr>
      </w:pPr>
      <w:r w:rsidRPr="005D7BF4">
        <w:rPr>
          <w:rStyle w:val="a6"/>
          <w:rFonts w:ascii="Liberation Serif" w:hAnsi="Liberation Serif"/>
          <w:b/>
          <w:bCs/>
        </w:rPr>
        <w:t>Социальный эффект</w:t>
      </w:r>
      <w:r w:rsidRPr="005D7BF4">
        <w:rPr>
          <w:rFonts w:ascii="Liberation Serif" w:hAnsi="Liberation Serif"/>
        </w:rPr>
        <w:t xml:space="preserve"> – создание новых рабочих мест, увеличение жилищного фонда района, повышение качества коммунальных услуг.  </w:t>
      </w:r>
    </w:p>
    <w:p w:rsidR="001434CA" w:rsidRPr="005D7BF4" w:rsidRDefault="001434CA" w:rsidP="001434CA">
      <w:pPr>
        <w:pStyle w:val="a3"/>
        <w:spacing w:before="0" w:beforeAutospacing="0" w:after="0" w:afterAutospacing="0" w:line="360" w:lineRule="auto"/>
        <w:ind w:firstLine="708"/>
        <w:jc w:val="both"/>
        <w:rPr>
          <w:rFonts w:ascii="Liberation Serif" w:hAnsi="Liberation Serif"/>
        </w:rPr>
      </w:pPr>
      <w:r w:rsidRPr="005D7BF4">
        <w:rPr>
          <w:rFonts w:ascii="Liberation Serif" w:hAnsi="Liberation Serif"/>
        </w:rPr>
        <w:t xml:space="preserve">Технологическими результатами реализации мероприятий Программы комплексного развития предполагается: </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 повышение надежности работы систем коммунальной инфраструктуры района;</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 снижение потерь коммунальных ресурсов в производственном процессе.</w:t>
      </w:r>
    </w:p>
    <w:p w:rsidR="001434CA" w:rsidRPr="005D7BF4" w:rsidRDefault="001434CA" w:rsidP="001434CA">
      <w:pPr>
        <w:pStyle w:val="a3"/>
        <w:spacing w:before="0" w:beforeAutospacing="0" w:after="0" w:afterAutospacing="0" w:line="360" w:lineRule="auto"/>
        <w:ind w:firstLine="708"/>
        <w:jc w:val="both"/>
        <w:rPr>
          <w:rFonts w:ascii="Liberation Serif" w:hAnsi="Liberation Serif"/>
        </w:rPr>
      </w:pPr>
      <w:r w:rsidRPr="005D7BF4">
        <w:rPr>
          <w:rFonts w:ascii="Liberation Serif" w:hAnsi="Liberation Serif"/>
        </w:rPr>
        <w:t>Комплексное управление программой осуществляется путем:</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 xml:space="preserve">- определения наиболее эффективных форм и процедур организации работ по реализации программы; </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 xml:space="preserve">- организации проведения конкурсного отбора исполнителей мероприятий программы;  </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 координации работ исполнителей программных мероприятий и проектов;</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 xml:space="preserve">- обеспечения контроля реализацией программы, включающего в себя контроль эффективности использования выделяемых финансовых средств (в том числе аудит), качества проводимых мероприятий, выполнения сроков реализации мероприятий, исполнения договоров и контрактов; </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lastRenderedPageBreak/>
        <w:t xml:space="preserve">- внесения предложений, связанных с корректировкой целевых индикаторов, сроков и объемов финансирования программы; </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 предоставления отчетности о ходе выполнения программных мероприятий.</w:t>
      </w:r>
    </w:p>
    <w:p w:rsidR="001434CA" w:rsidRPr="005D7BF4" w:rsidRDefault="001434CA" w:rsidP="001434CA">
      <w:pPr>
        <w:pStyle w:val="a3"/>
        <w:spacing w:before="0" w:beforeAutospacing="0" w:after="0" w:afterAutospacing="0" w:line="360" w:lineRule="auto"/>
        <w:ind w:firstLine="708"/>
        <w:jc w:val="both"/>
        <w:rPr>
          <w:rFonts w:ascii="Liberation Serif" w:hAnsi="Liberation Serif"/>
        </w:rPr>
      </w:pPr>
      <w:r w:rsidRPr="005D7BF4">
        <w:rPr>
          <w:rFonts w:ascii="Liberation Serif" w:hAnsi="Liberation Serif"/>
        </w:rPr>
        <w:t>При необходимости изменения объема и стоимости программных мероприятий будут проводиться экспертные проверки хода реализации программы, целью которых может стать подтверждение соответствия утвержденным параметрам программы сроков реализации мероприятий, целевого и эффективного использования средств.</w:t>
      </w:r>
    </w:p>
    <w:p w:rsidR="001434CA" w:rsidRPr="005D7BF4" w:rsidRDefault="001434CA" w:rsidP="001434CA">
      <w:pPr>
        <w:pStyle w:val="a3"/>
        <w:spacing w:before="0" w:beforeAutospacing="0" w:after="0" w:afterAutospacing="0" w:line="360" w:lineRule="auto"/>
        <w:ind w:firstLine="708"/>
        <w:jc w:val="both"/>
        <w:rPr>
          <w:rFonts w:ascii="Liberation Serif" w:hAnsi="Liberation Serif"/>
        </w:rPr>
      </w:pPr>
      <w:r w:rsidRPr="005D7BF4">
        <w:rPr>
          <w:rFonts w:ascii="Liberation Serif" w:hAnsi="Liberation Serif"/>
        </w:rPr>
        <w:t xml:space="preserve">В целях контроля, проведения мониторинга мероприятий, предусмотренных программой комплексного развитию системы коммунальной инфраструктуры, разработчиками предлагаются целевые индикаторы, которые отвечают следующим требованиям: </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 однозначность – изменение целевых индикаторов однозначно характеризуют положительную и отрицательную динамику происходящих изменений состояния систем коммунальной инфраструктуры, а также не имеют различных толкований;</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 xml:space="preserve">- измеримость – каждый целевой индикатор количественно измерен; </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 достижимость – целевые значения индикаторов должны быть достижимы организациями коммунального комплекса в срок и на основании ресурсов, предусматриваемых разрабатываемой программой.</w:t>
      </w:r>
    </w:p>
    <w:p w:rsidR="001434CA" w:rsidRPr="005D7BF4" w:rsidRDefault="001434CA" w:rsidP="001434CA">
      <w:pPr>
        <w:pStyle w:val="a3"/>
        <w:spacing w:before="0" w:beforeAutospacing="0" w:after="0" w:afterAutospacing="0" w:line="360" w:lineRule="auto"/>
        <w:ind w:firstLine="708"/>
        <w:jc w:val="both"/>
        <w:rPr>
          <w:rFonts w:ascii="Liberation Serif" w:hAnsi="Liberation Serif"/>
        </w:rPr>
      </w:pPr>
      <w:r w:rsidRPr="005D7BF4">
        <w:rPr>
          <w:rFonts w:ascii="Liberation Serif" w:hAnsi="Liberation Serif"/>
        </w:rPr>
        <w:t xml:space="preserve">В частности, программа является: </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 инструментом комплексного управления и оптимизации развития систем коммунальной инфраструктуры, так как позволяет увязать вместе по целям и темпам развития все коммунальные системы района, выявить проблемные точки и в условиях ограниченности ресурсов оптимизировать их для решения наиболее острых проблем;</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 инструментом управления (в том числе посредством мониторинга) предприятиями всех форм собственности, функционирующими в коммунальной сфере, так как позволяет влиять на планы развития и мотивацию этих организаций в интересах, а также с помощью системы мониторинга оценивать и контролировать деятельность данных организаций;</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 необходимой базой для разработки производственных и инвестиционных программ организаций коммунального комплекса, которые, в свою очередь, являются обоснованием для установления тарифов;</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 xml:space="preserve">- механизмом эффективного управления муниципальными расходами, так как позволяет выявить первоочередные задачи в сфере развития коммунальной инфраструктуры, а также выявить реальные направления расходов предприятий, функционирующих в коммунальной сфере; </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 необходимое условие для получения финансовой поддержки на федеральном уровне.</w:t>
      </w:r>
    </w:p>
    <w:p w:rsidR="001434CA" w:rsidRPr="005D7BF4" w:rsidRDefault="001434CA" w:rsidP="001434CA">
      <w:pPr>
        <w:pStyle w:val="a3"/>
        <w:spacing w:before="0" w:beforeAutospacing="0" w:after="0" w:afterAutospacing="0" w:line="360" w:lineRule="auto"/>
        <w:ind w:firstLine="708"/>
        <w:jc w:val="both"/>
        <w:rPr>
          <w:rFonts w:ascii="Liberation Serif" w:hAnsi="Liberation Serif"/>
        </w:rPr>
      </w:pPr>
      <w:r w:rsidRPr="005D7BF4">
        <w:rPr>
          <w:rFonts w:ascii="Liberation Serif" w:hAnsi="Liberation Serif"/>
        </w:rPr>
        <w:lastRenderedPageBreak/>
        <w:t xml:space="preserve">Программа направлена на осуществление надежного и устойчивого обеспечения потребителей коммунальными услугами надлежащего качества, снижение износа объектов коммунальной инфраструктуры, обеспечение инженерной инфраструктурой земельных участков. </w:t>
      </w:r>
    </w:p>
    <w:p w:rsidR="001434CA" w:rsidRPr="005D7BF4" w:rsidRDefault="001434CA" w:rsidP="001434CA">
      <w:pPr>
        <w:pStyle w:val="a3"/>
        <w:spacing w:before="0" w:beforeAutospacing="0" w:after="0" w:afterAutospacing="0" w:line="360" w:lineRule="auto"/>
        <w:ind w:firstLine="708"/>
        <w:jc w:val="both"/>
        <w:rPr>
          <w:rFonts w:ascii="Liberation Serif" w:hAnsi="Liberation Serif"/>
        </w:rPr>
      </w:pPr>
      <w:r w:rsidRPr="005D7BF4">
        <w:rPr>
          <w:rFonts w:ascii="Liberation Serif" w:hAnsi="Liberation Serif"/>
        </w:rPr>
        <w:t>В основу формирования и реализации Программы комплексного развития систем коммунальной инфраструктуры положены следующие принципы:</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 xml:space="preserve">- целеполагания – мероприятия и решения Программы комплексного развития должны обеспечивать достижение поставленных целей; </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 xml:space="preserve">- системности – рассмотрение Программы комплексного развития коммунальной инфраструктуры как единой системы с учетом взаимного влияния разделов и мероприятий Программы; </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 комплексности – формирование Программы развития коммунальной инфраструктуры во взаимосвязи с различными целевыми Программами (федеральными, окружными, муниципальными), реализуемыми на территории.</w:t>
      </w:r>
    </w:p>
    <w:p w:rsidR="001434CA" w:rsidRPr="005D7BF4" w:rsidRDefault="001434CA" w:rsidP="001434CA">
      <w:pPr>
        <w:pStyle w:val="a3"/>
        <w:spacing w:before="0" w:beforeAutospacing="0" w:after="0" w:afterAutospacing="0" w:line="360" w:lineRule="auto"/>
        <w:ind w:firstLine="708"/>
        <w:jc w:val="both"/>
        <w:rPr>
          <w:rFonts w:ascii="Liberation Serif" w:hAnsi="Liberation Serif"/>
        </w:rPr>
      </w:pPr>
      <w:r w:rsidRPr="005D7BF4">
        <w:rPr>
          <w:rFonts w:ascii="Liberation Serif" w:hAnsi="Liberation Serif"/>
        </w:rPr>
        <w:t>Программа определяет основные направления развития коммунальной инфраструктуры, в части объектов водоснабжения, водоотведения, электроснабжения, газоснабжения, а также объектов, используемых для сбора и вывоза твердых бытовых отходов. Таким образом, Программа комплексного развития систем коммунальной инфраструктуры поселка городского типа Уренгой</w:t>
      </w:r>
      <w:r w:rsidRPr="005D7BF4">
        <w:rPr>
          <w:rStyle w:val="a6"/>
          <w:rFonts w:ascii="Liberation Serif" w:hAnsi="Liberation Serif" w:cs="Calibri"/>
          <w:bCs/>
          <w:i w:val="0"/>
        </w:rPr>
        <w:t xml:space="preserve"> </w:t>
      </w:r>
      <w:r w:rsidRPr="005D7BF4">
        <w:rPr>
          <w:rFonts w:ascii="Liberation Serif" w:hAnsi="Liberation Serif"/>
        </w:rPr>
        <w:t>представляет собой увязанный по целям, задачам и срокам осуществления перечень мероприятий, направленных на обеспечение функционирования и развития коммунальн</w:t>
      </w:r>
      <w:r w:rsidR="00152895" w:rsidRPr="005D7BF4">
        <w:rPr>
          <w:rFonts w:ascii="Liberation Serif" w:hAnsi="Liberation Serif"/>
        </w:rPr>
        <w:t>ой инфраструктуры на период 202</w:t>
      </w:r>
      <w:r w:rsidR="00DC1803" w:rsidRPr="005D7BF4">
        <w:rPr>
          <w:rFonts w:ascii="Liberation Serif" w:hAnsi="Liberation Serif"/>
        </w:rPr>
        <w:t>3</w:t>
      </w:r>
      <w:r w:rsidRPr="005D7BF4">
        <w:rPr>
          <w:rFonts w:ascii="Liberation Serif" w:hAnsi="Liberation Serif"/>
        </w:rPr>
        <w:t xml:space="preserve">-2035 гг., а также содержит перспективные мероприятия, сроки реализации которых могут быть изменены в силу объективных обстоятельств. </w:t>
      </w:r>
    </w:p>
    <w:p w:rsidR="001434CA" w:rsidRPr="005D7BF4" w:rsidRDefault="001434CA" w:rsidP="001434CA">
      <w:pPr>
        <w:pStyle w:val="a3"/>
        <w:spacing w:before="0" w:beforeAutospacing="0" w:after="0" w:afterAutospacing="0" w:line="360" w:lineRule="auto"/>
        <w:ind w:firstLine="708"/>
        <w:jc w:val="both"/>
        <w:rPr>
          <w:rFonts w:ascii="Liberation Serif" w:hAnsi="Liberation Serif"/>
        </w:rPr>
      </w:pPr>
      <w:r w:rsidRPr="005D7BF4">
        <w:rPr>
          <w:rFonts w:ascii="Liberation Serif" w:hAnsi="Liberation Serif"/>
        </w:rPr>
        <w:t>Основополагающим аспектом Программы является система программных мероприятий по различным направлениям развития коммунальной инфраструктуры. Программой определены механизмы реализации основных ее направлений, ожидаемые результаты реализации Программы и потенциальные показатели оценки эффективности мероприятий, включаемых в Программу.</w:t>
      </w:r>
    </w:p>
    <w:p w:rsidR="001434CA" w:rsidRPr="005D7BF4" w:rsidRDefault="001434CA" w:rsidP="001434CA">
      <w:pPr>
        <w:pStyle w:val="a3"/>
        <w:spacing w:before="0" w:beforeAutospacing="0" w:after="0" w:afterAutospacing="0" w:line="360" w:lineRule="auto"/>
        <w:ind w:firstLine="708"/>
        <w:jc w:val="both"/>
        <w:rPr>
          <w:rFonts w:ascii="Liberation Serif" w:hAnsi="Liberation Serif"/>
        </w:rPr>
      </w:pPr>
      <w:r w:rsidRPr="005D7BF4">
        <w:rPr>
          <w:rFonts w:ascii="Liberation Serif" w:hAnsi="Liberation Serif"/>
        </w:rPr>
        <w:t xml:space="preserve">Данная Программа ориентирована на устойчивое развитие, под которым предполагается обеспечение существенного прогресса в развитии основных секторов экономики, повышение уровня жизни и условий проживания населения, долговременная экологическая безопасность города и смежных территорий, рациональное использование всех видов ресурсов, современные методы организации инженерных систем.  </w:t>
      </w:r>
    </w:p>
    <w:p w:rsidR="001434CA" w:rsidRPr="005D7BF4" w:rsidRDefault="001434CA" w:rsidP="001434CA">
      <w:pPr>
        <w:pStyle w:val="a3"/>
        <w:spacing w:before="0" w:beforeAutospacing="0" w:after="0" w:afterAutospacing="0" w:line="360" w:lineRule="auto"/>
        <w:ind w:firstLine="708"/>
        <w:jc w:val="both"/>
        <w:rPr>
          <w:rFonts w:ascii="Liberation Serif" w:hAnsi="Liberation Serif"/>
        </w:rPr>
      </w:pPr>
      <w:r w:rsidRPr="005D7BF4">
        <w:rPr>
          <w:rFonts w:ascii="Liberation Serif" w:hAnsi="Liberation Serif"/>
        </w:rPr>
        <w:t xml:space="preserve">Программа в полной мере соответствует государственной политике реформирования жилищно-коммунального комплекса Российской Федерации.  Теоретические аспекты </w:t>
      </w:r>
      <w:r w:rsidRPr="005D7BF4">
        <w:rPr>
          <w:rFonts w:ascii="Liberation Serif" w:hAnsi="Liberation Serif"/>
        </w:rPr>
        <w:lastRenderedPageBreak/>
        <w:t xml:space="preserve">управления сложными организационно-экономическими системами, к которым относится и жилищно-коммунальное хозяйство, основанные на концептуально – методологическом подходе с использованием программно-целевого подхода, в современной практике управления остаются практически неизменными. </w:t>
      </w:r>
    </w:p>
    <w:p w:rsidR="001434CA" w:rsidRPr="005D7BF4" w:rsidRDefault="001434CA" w:rsidP="001434CA">
      <w:pPr>
        <w:pStyle w:val="a3"/>
        <w:spacing w:before="0" w:beforeAutospacing="0" w:after="0" w:afterAutospacing="0" w:line="360" w:lineRule="auto"/>
        <w:ind w:firstLine="708"/>
        <w:jc w:val="both"/>
        <w:rPr>
          <w:rFonts w:ascii="Liberation Serif" w:hAnsi="Liberation Serif"/>
        </w:rPr>
      </w:pPr>
      <w:r w:rsidRPr="005D7BF4">
        <w:rPr>
          <w:rFonts w:ascii="Liberation Serif" w:hAnsi="Liberation Serif"/>
        </w:rPr>
        <w:t xml:space="preserve">В настоящее время определяющее значение приобретает способность органов местного самоуправления осуществлять управленческие функции на основе долгосрочных прогнозов и стратегии развития. Наиболее перспективными направлением при разработке региональных и муниципальных программ развития является использование комплексного межотраслевого подхода, а также рассмотрение коммунальной инженерной инфраструктуры как самостоятельного ресурса развития территорий. В связи с этим практические аспекты разработки и применения системы индикаторов развития инженерной и коммунальной инфраструктуры территорий является весьма актуальными.  </w:t>
      </w:r>
    </w:p>
    <w:p w:rsidR="001434CA" w:rsidRPr="005D7BF4" w:rsidRDefault="001434CA" w:rsidP="001434CA">
      <w:pPr>
        <w:pStyle w:val="a3"/>
        <w:spacing w:before="0" w:beforeAutospacing="0" w:after="0" w:afterAutospacing="0" w:line="360" w:lineRule="auto"/>
        <w:ind w:firstLine="708"/>
        <w:jc w:val="both"/>
        <w:rPr>
          <w:rFonts w:ascii="Liberation Serif" w:hAnsi="Liberation Serif"/>
        </w:rPr>
      </w:pPr>
      <w:r w:rsidRPr="005D7BF4">
        <w:rPr>
          <w:rFonts w:ascii="Liberation Serif" w:hAnsi="Liberation Serif"/>
        </w:rPr>
        <w:t>Программа комплексного развития систем коммунальной инфраструктуры в стратегической перспективе должна быть направлена на решение следующих задач:</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 - создание условий для развития жилищного сектора и осуществления комплексного освоения земельных участков под жилищное строительство;</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 - повышение качества и надежности предоставления коммунальных услуг населению, обеспечение возможности наращивания и модернизации коммунальной инфраструктуры в местах существующей застройки для обеспечения целевых параметров улучшения их состояния и увеличения объемов жилищного строительства;</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 создание эффективной системы тарифного регулирования; - развитие рынка недвижимости на основе объектного управления зданиями и рационального потребления ресурсов.</w:t>
      </w:r>
    </w:p>
    <w:p w:rsidR="001434CA" w:rsidRPr="005D7BF4" w:rsidRDefault="001434CA" w:rsidP="001434CA">
      <w:pPr>
        <w:pStyle w:val="a3"/>
        <w:spacing w:before="0" w:beforeAutospacing="0" w:after="0" w:afterAutospacing="0" w:line="360" w:lineRule="auto"/>
        <w:ind w:firstLine="709"/>
        <w:jc w:val="both"/>
        <w:rPr>
          <w:rStyle w:val="a6"/>
          <w:rFonts w:ascii="Liberation Serif" w:hAnsi="Liberation Serif"/>
          <w:i w:val="0"/>
          <w:iCs w:val="0"/>
        </w:rPr>
        <w:sectPr w:rsidR="001434CA" w:rsidRPr="005D7BF4" w:rsidSect="001434CA">
          <w:pgSz w:w="11906" w:h="16838" w:code="9"/>
          <w:pgMar w:top="1134" w:right="566" w:bottom="1134" w:left="1701" w:header="720" w:footer="720" w:gutter="0"/>
          <w:cols w:space="720"/>
        </w:sectPr>
      </w:pPr>
    </w:p>
    <w:p w:rsidR="001434CA" w:rsidRPr="005D7BF4" w:rsidRDefault="001434CA" w:rsidP="001434CA">
      <w:pPr>
        <w:pStyle w:val="221"/>
        <w:keepNext/>
        <w:keepLines/>
        <w:spacing w:before="0" w:beforeAutospacing="0" w:after="420" w:afterAutospacing="0" w:line="360" w:lineRule="auto"/>
        <w:jc w:val="center"/>
        <w:rPr>
          <w:rStyle w:val="a6"/>
          <w:rFonts w:ascii="Liberation Serif" w:hAnsi="Liberation Serif" w:cstheme="minorHAnsi"/>
          <w:b/>
          <w:bCs/>
        </w:rPr>
        <w:sectPr w:rsidR="001434CA" w:rsidRPr="005D7BF4" w:rsidSect="001434CA">
          <w:type w:val="continuous"/>
          <w:pgSz w:w="11906" w:h="16838" w:code="9"/>
          <w:pgMar w:top="1134" w:right="566" w:bottom="1134" w:left="1701" w:header="720" w:footer="720" w:gutter="0"/>
          <w:cols w:space="720"/>
        </w:sectPr>
      </w:pPr>
    </w:p>
    <w:p w:rsidR="001434CA" w:rsidRPr="005D7BF4" w:rsidRDefault="001434CA" w:rsidP="001434CA">
      <w:pPr>
        <w:pStyle w:val="221"/>
        <w:keepNext/>
        <w:keepLines/>
        <w:spacing w:before="0" w:beforeAutospacing="0" w:after="0" w:afterAutospacing="0" w:line="276" w:lineRule="auto"/>
        <w:jc w:val="center"/>
        <w:rPr>
          <w:rStyle w:val="a6"/>
          <w:rFonts w:ascii="Liberation Serif" w:hAnsi="Liberation Serif"/>
          <w:b/>
          <w:bCs/>
          <w:i w:val="0"/>
        </w:rPr>
      </w:pPr>
      <w:r w:rsidRPr="005D7BF4">
        <w:rPr>
          <w:rStyle w:val="a6"/>
          <w:rFonts w:ascii="Liberation Serif" w:hAnsi="Liberation Serif" w:cstheme="minorHAnsi"/>
          <w:b/>
          <w:bCs/>
        </w:rPr>
        <w:lastRenderedPageBreak/>
        <w:t xml:space="preserve">РАЗДЕЛ 2. </w:t>
      </w:r>
      <w:r w:rsidRPr="005D7BF4">
        <w:rPr>
          <w:rStyle w:val="a6"/>
          <w:rFonts w:ascii="Liberation Serif" w:hAnsi="Liberation Serif"/>
          <w:b/>
          <w:bCs/>
        </w:rPr>
        <w:t>ХАРАКТЕРИСТИКА СУЩЕСТВУЮЩЕГО СОСТОЯНИЯ КОММУНАЛЬНОЙ ИНФРАСТРУКТУРЫ </w:t>
      </w:r>
      <w:r w:rsidRPr="005D7BF4">
        <w:rPr>
          <w:rFonts w:ascii="Liberation Serif" w:hAnsi="Liberation Serif"/>
          <w:b/>
          <w:i/>
        </w:rPr>
        <w:t>ПОСЕЛКА ГОРОДСКОГО ТИПА УРЕНГОЙ</w:t>
      </w:r>
      <w:r w:rsidRPr="005D7BF4">
        <w:rPr>
          <w:rStyle w:val="a6"/>
          <w:rFonts w:ascii="Liberation Serif" w:hAnsi="Liberation Serif" w:cs="Calibri"/>
          <w:b/>
          <w:bCs/>
          <w:i w:val="0"/>
        </w:rPr>
        <w:t xml:space="preserve"> МУНИЦИПАЛЬНОГО ОКРУГА</w:t>
      </w:r>
      <w:r w:rsidRPr="005D7BF4">
        <w:rPr>
          <w:rFonts w:ascii="Liberation Serif" w:hAnsi="Liberation Serif"/>
          <w:b/>
          <w:i/>
          <w:noProof/>
        </w:rPr>
        <w:t xml:space="preserve"> ПУРОВСК</w:t>
      </w:r>
      <w:r w:rsidR="007F63A3" w:rsidRPr="005D7BF4">
        <w:rPr>
          <w:rFonts w:ascii="Liberation Serif" w:hAnsi="Liberation Serif"/>
          <w:b/>
          <w:i/>
          <w:noProof/>
        </w:rPr>
        <w:t>ИЙ РАЙОН</w:t>
      </w:r>
      <w:r w:rsidRPr="005D7BF4">
        <w:rPr>
          <w:rFonts w:ascii="Liberation Serif" w:hAnsi="Liberation Serif"/>
          <w:b/>
          <w:i/>
          <w:noProof/>
        </w:rPr>
        <w:t xml:space="preserve"> ЯМАЛО-НЕНЕЦКОГО АВТОНОМНОГО ОКРУГА</w:t>
      </w:r>
    </w:p>
    <w:p w:rsidR="001434CA" w:rsidRPr="005D7BF4" w:rsidRDefault="001434CA" w:rsidP="001434CA">
      <w:pPr>
        <w:pStyle w:val="51"/>
        <w:spacing w:before="0" w:beforeAutospacing="0" w:after="0" w:afterAutospacing="0" w:line="360" w:lineRule="auto"/>
        <w:ind w:firstLine="709"/>
        <w:jc w:val="both"/>
        <w:rPr>
          <w:rFonts w:ascii="Liberation Serif" w:hAnsi="Liberation Serif"/>
        </w:rPr>
      </w:pPr>
      <w:r w:rsidRPr="005D7BF4">
        <w:rPr>
          <w:rFonts w:ascii="Liberation Serif" w:hAnsi="Liberation Serif"/>
          <w:bCs/>
        </w:rPr>
        <w:t xml:space="preserve">Население и организации </w:t>
      </w:r>
      <w:r w:rsidRPr="005D7BF4">
        <w:rPr>
          <w:rFonts w:ascii="Liberation Serif" w:hAnsi="Liberation Serif"/>
        </w:rPr>
        <w:t>поселка городского типа Уренгой</w:t>
      </w:r>
      <w:r w:rsidRPr="005D7BF4">
        <w:rPr>
          <w:rStyle w:val="a6"/>
          <w:rFonts w:ascii="Liberation Serif" w:hAnsi="Liberation Serif" w:cs="Calibri"/>
          <w:bCs/>
          <w:i w:val="0"/>
        </w:rPr>
        <w:t xml:space="preserve"> </w:t>
      </w:r>
      <w:r w:rsidRPr="005D7BF4">
        <w:rPr>
          <w:rFonts w:ascii="Liberation Serif" w:hAnsi="Liberation Serif"/>
          <w:bCs/>
        </w:rPr>
        <w:t xml:space="preserve">обеспечены коммунальными услугами: холодным водоснабжением, водоотведением, газоснабжением, теплоснабжением, электроснабжением, сбором и вывозом ТКО. </w:t>
      </w:r>
    </w:p>
    <w:p w:rsidR="001434CA" w:rsidRPr="005D7BF4" w:rsidRDefault="001434CA" w:rsidP="001434CA">
      <w:pPr>
        <w:pStyle w:val="51"/>
        <w:spacing w:before="0" w:beforeAutospacing="0" w:after="0" w:afterAutospacing="0" w:line="360" w:lineRule="auto"/>
        <w:ind w:firstLine="709"/>
        <w:jc w:val="both"/>
        <w:rPr>
          <w:rFonts w:ascii="Liberation Serif" w:hAnsi="Liberation Serif"/>
        </w:rPr>
      </w:pPr>
      <w:r w:rsidRPr="005D7BF4">
        <w:rPr>
          <w:rFonts w:ascii="Liberation Serif" w:hAnsi="Liberation Serif"/>
          <w:bCs/>
        </w:rPr>
        <w:t>Производство и сбыт коммунальных ресурсов и услуг осуществляется как муниципальными предприятиями, так и предприятиями иной формы собственности.</w:t>
      </w:r>
    </w:p>
    <w:p w:rsidR="001434CA" w:rsidRPr="005D7BF4" w:rsidRDefault="001434CA" w:rsidP="001434CA">
      <w:pPr>
        <w:pStyle w:val="51"/>
        <w:spacing w:before="0" w:beforeAutospacing="0" w:after="0" w:afterAutospacing="0" w:line="360" w:lineRule="auto"/>
        <w:ind w:firstLine="709"/>
        <w:jc w:val="both"/>
        <w:rPr>
          <w:rFonts w:ascii="Liberation Serif" w:hAnsi="Liberation Serif"/>
        </w:rPr>
      </w:pPr>
      <w:r w:rsidRPr="005D7BF4">
        <w:rPr>
          <w:rFonts w:ascii="Liberation Serif" w:hAnsi="Liberation Serif"/>
          <w:bCs/>
        </w:rPr>
        <w:t>Муниципальные предприятия используют в своей производственной деятельности оборудования, находящееся в собственности на праве хозяйственного ведения. Предприятия формы собственности ООО используют в производственной деятельности собственное оборудование или муниципальное имущество на основе долгосрочных договоров аренды.</w:t>
      </w:r>
    </w:p>
    <w:p w:rsidR="001434CA" w:rsidRPr="005D7BF4" w:rsidRDefault="001434CA" w:rsidP="001434CA">
      <w:pPr>
        <w:pStyle w:val="1f2"/>
        <w:spacing w:before="0" w:beforeAutospacing="0" w:after="0" w:afterAutospacing="0"/>
        <w:jc w:val="center"/>
        <w:rPr>
          <w:rFonts w:ascii="Liberation Serif" w:hAnsi="Liberation Serif"/>
          <w:b/>
          <w:i/>
        </w:rPr>
      </w:pPr>
      <w:r w:rsidRPr="005D7BF4">
        <w:rPr>
          <w:rFonts w:ascii="Liberation Serif" w:hAnsi="Liberation Serif"/>
          <w:b/>
          <w:i/>
        </w:rPr>
        <w:t>Таблица 1 – Структура производства и сбыта коммунальных ресурсов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3"/>
        <w:gridCol w:w="2977"/>
        <w:gridCol w:w="2126"/>
        <w:gridCol w:w="2507"/>
      </w:tblGrid>
      <w:tr w:rsidR="007B50EA" w:rsidRPr="005D7BF4" w:rsidTr="001434CA">
        <w:trPr>
          <w:jc w:val="center"/>
        </w:trPr>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pStyle w:val="1f2"/>
              <w:spacing w:before="0" w:beforeAutospacing="0" w:after="0" w:afterAutospacing="0"/>
              <w:ind w:left="-15" w:right="-70"/>
              <w:jc w:val="center"/>
              <w:rPr>
                <w:rFonts w:ascii="Liberation Serif" w:hAnsi="Liberation Serif"/>
              </w:rPr>
            </w:pPr>
            <w:r w:rsidRPr="005D7BF4">
              <w:rPr>
                <w:rStyle w:val="a6"/>
                <w:rFonts w:ascii="Liberation Serif" w:hAnsi="Liberation Serif"/>
                <w:b/>
                <w:bCs/>
              </w:rPr>
              <w:t>Ресурс, услуга</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pStyle w:val="1f2"/>
              <w:spacing w:before="0" w:beforeAutospacing="0" w:after="0" w:afterAutospacing="0"/>
              <w:ind w:right="-77"/>
              <w:jc w:val="center"/>
              <w:rPr>
                <w:rFonts w:ascii="Liberation Serif" w:hAnsi="Liberation Serif"/>
              </w:rPr>
            </w:pPr>
            <w:r w:rsidRPr="005D7BF4">
              <w:rPr>
                <w:rStyle w:val="a6"/>
                <w:rFonts w:ascii="Liberation Serif" w:hAnsi="Liberation Serif"/>
                <w:b/>
                <w:bCs/>
              </w:rPr>
              <w:t>Организация -поставщик ресурса</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pStyle w:val="1f2"/>
              <w:spacing w:before="0" w:beforeAutospacing="0" w:after="0" w:afterAutospacing="0"/>
              <w:ind w:right="-57"/>
              <w:jc w:val="center"/>
              <w:rPr>
                <w:rFonts w:ascii="Liberation Serif" w:hAnsi="Liberation Serif"/>
              </w:rPr>
            </w:pPr>
            <w:r w:rsidRPr="005D7BF4">
              <w:rPr>
                <w:rStyle w:val="a6"/>
                <w:rFonts w:ascii="Liberation Serif" w:hAnsi="Liberation Serif"/>
                <w:b/>
                <w:bCs/>
              </w:rPr>
              <w:t>Собственник имущества</w:t>
            </w:r>
          </w:p>
        </w:tc>
        <w:tc>
          <w:tcPr>
            <w:tcW w:w="2507"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pStyle w:val="1f2"/>
              <w:spacing w:before="0" w:beforeAutospacing="0" w:after="0" w:afterAutospacing="0"/>
              <w:ind w:right="-17"/>
              <w:jc w:val="center"/>
              <w:rPr>
                <w:rFonts w:ascii="Liberation Serif" w:hAnsi="Liberation Serif"/>
              </w:rPr>
            </w:pPr>
            <w:r w:rsidRPr="005D7BF4">
              <w:rPr>
                <w:rStyle w:val="a6"/>
                <w:rFonts w:ascii="Liberation Serif" w:hAnsi="Liberation Serif"/>
                <w:b/>
                <w:bCs/>
              </w:rPr>
              <w:t>Система расчетов с населением за ресурс</w:t>
            </w:r>
          </w:p>
        </w:tc>
      </w:tr>
      <w:tr w:rsidR="007B50EA" w:rsidRPr="005D7BF4" w:rsidTr="001434CA">
        <w:trPr>
          <w:jc w:val="center"/>
        </w:trPr>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pStyle w:val="1f2"/>
              <w:spacing w:before="0" w:beforeAutospacing="0" w:after="0" w:afterAutospacing="0"/>
              <w:ind w:left="-15" w:right="-70"/>
              <w:rPr>
                <w:rFonts w:ascii="Liberation Serif" w:hAnsi="Liberation Serif"/>
              </w:rPr>
            </w:pPr>
            <w:r w:rsidRPr="005D7BF4">
              <w:rPr>
                <w:rFonts w:ascii="Liberation Serif" w:hAnsi="Liberation Serif"/>
              </w:rPr>
              <w:t>Электроснабжение</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4CA" w:rsidRPr="005D7BF4" w:rsidRDefault="001434CA" w:rsidP="001434CA">
            <w:pPr>
              <w:pStyle w:val="1f2"/>
              <w:spacing w:before="0" w:beforeAutospacing="0" w:after="0" w:afterAutospacing="0"/>
              <w:ind w:left="-15" w:right="-70"/>
              <w:jc w:val="center"/>
              <w:rPr>
                <w:rFonts w:ascii="Liberation Serif" w:hAnsi="Liberation Serif"/>
              </w:rPr>
            </w:pPr>
            <w:r w:rsidRPr="005D7BF4">
              <w:rPr>
                <w:rFonts w:ascii="Liberation Serif" w:hAnsi="Liberation Serif"/>
              </w:rPr>
              <w:t xml:space="preserve">Филиал АО «Распределительная сетевая компания Ямала» в </w:t>
            </w:r>
            <w:proofErr w:type="spellStart"/>
            <w:r w:rsidRPr="005D7BF4">
              <w:rPr>
                <w:rFonts w:ascii="Liberation Serif" w:hAnsi="Liberation Serif"/>
              </w:rPr>
              <w:t>Пуровском</w:t>
            </w:r>
            <w:proofErr w:type="spellEnd"/>
            <w:r w:rsidRPr="005D7BF4">
              <w:rPr>
                <w:rFonts w:ascii="Liberation Serif" w:hAnsi="Liberation Serif"/>
              </w:rPr>
              <w:t xml:space="preserve"> районе</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pStyle w:val="1f2"/>
              <w:spacing w:before="0" w:beforeAutospacing="0" w:after="0" w:afterAutospacing="0"/>
              <w:ind w:right="-57"/>
              <w:jc w:val="center"/>
              <w:rPr>
                <w:rFonts w:ascii="Liberation Serif" w:hAnsi="Liberation Serif"/>
              </w:rPr>
            </w:pPr>
            <w:r w:rsidRPr="005D7BF4">
              <w:rPr>
                <w:rFonts w:ascii="Liberation Serif" w:hAnsi="Liberation Serif"/>
              </w:rPr>
              <w:t>Эксплуатирующая организация</w:t>
            </w:r>
          </w:p>
        </w:tc>
        <w:tc>
          <w:tcPr>
            <w:tcW w:w="25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pStyle w:val="1f2"/>
              <w:spacing w:before="0" w:beforeAutospacing="0" w:after="0" w:afterAutospacing="0"/>
              <w:ind w:right="-17"/>
              <w:jc w:val="center"/>
              <w:rPr>
                <w:rFonts w:ascii="Liberation Serif" w:hAnsi="Liberation Serif"/>
              </w:rPr>
            </w:pPr>
            <w:r w:rsidRPr="005D7BF4">
              <w:rPr>
                <w:rFonts w:ascii="Liberation Serif" w:hAnsi="Liberation Serif"/>
              </w:rPr>
              <w:t xml:space="preserve">Договора с АО «Газпром </w:t>
            </w:r>
            <w:proofErr w:type="spellStart"/>
            <w:r w:rsidRPr="005D7BF4">
              <w:rPr>
                <w:rFonts w:ascii="Liberation Serif" w:hAnsi="Liberation Serif"/>
              </w:rPr>
              <w:t>эненергосбытовая</w:t>
            </w:r>
            <w:proofErr w:type="spellEnd"/>
            <w:r w:rsidRPr="005D7BF4">
              <w:rPr>
                <w:rFonts w:ascii="Liberation Serif" w:hAnsi="Liberation Serif"/>
              </w:rPr>
              <w:t xml:space="preserve"> компания»</w:t>
            </w:r>
          </w:p>
        </w:tc>
      </w:tr>
      <w:tr w:rsidR="007B50EA" w:rsidRPr="005D7BF4" w:rsidTr="001434CA">
        <w:trPr>
          <w:jc w:val="center"/>
        </w:trPr>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pStyle w:val="1f2"/>
              <w:spacing w:before="0" w:beforeAutospacing="0" w:after="0" w:afterAutospacing="0"/>
              <w:ind w:left="-15" w:right="-70"/>
              <w:rPr>
                <w:rFonts w:ascii="Liberation Serif" w:hAnsi="Liberation Serif"/>
              </w:rPr>
            </w:pPr>
            <w:r w:rsidRPr="005D7BF4">
              <w:rPr>
                <w:rFonts w:ascii="Liberation Serif" w:hAnsi="Liberation Serif"/>
              </w:rPr>
              <w:t>Теплоснабжение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434CA" w:rsidRPr="005D7BF4" w:rsidRDefault="001434CA" w:rsidP="001434CA">
            <w:pPr>
              <w:jc w:val="center"/>
              <w:rPr>
                <w:rFonts w:ascii="Liberation Serif" w:hAnsi="Liberation Serif"/>
                <w:highlight w:val="yellow"/>
              </w:rPr>
            </w:pPr>
            <w:r w:rsidRPr="005D7BF4">
              <w:rPr>
                <w:rFonts w:ascii="Liberation Serif" w:hAnsi="Liberation Serif"/>
              </w:rPr>
              <w:t>Филиал АО «</w:t>
            </w:r>
            <w:proofErr w:type="spellStart"/>
            <w:r w:rsidRPr="005D7BF4">
              <w:rPr>
                <w:rFonts w:ascii="Liberation Serif" w:hAnsi="Liberation Serif"/>
              </w:rPr>
              <w:t>Ямалкоммунэнерго</w:t>
            </w:r>
            <w:proofErr w:type="spellEnd"/>
            <w:r w:rsidRPr="005D7BF4">
              <w:rPr>
                <w:rFonts w:ascii="Liberation Serif" w:hAnsi="Liberation Serif"/>
              </w:rPr>
              <w:t xml:space="preserve">» в </w:t>
            </w:r>
            <w:proofErr w:type="spellStart"/>
            <w:r w:rsidRPr="005D7BF4">
              <w:rPr>
                <w:rFonts w:ascii="Liberation Serif" w:hAnsi="Liberation Serif"/>
              </w:rPr>
              <w:t>Пуровском</w:t>
            </w:r>
            <w:proofErr w:type="spellEnd"/>
            <w:r w:rsidRPr="005D7BF4">
              <w:rPr>
                <w:rFonts w:ascii="Liberation Serif" w:hAnsi="Liberation Serif"/>
              </w:rPr>
              <w:t xml:space="preserve"> районе «Тепло»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4CA" w:rsidRPr="005D7BF4" w:rsidRDefault="001434CA" w:rsidP="001434CA">
            <w:pPr>
              <w:pStyle w:val="1f2"/>
              <w:spacing w:before="0" w:beforeAutospacing="0" w:after="0" w:afterAutospacing="0"/>
              <w:ind w:right="-57"/>
              <w:jc w:val="center"/>
              <w:rPr>
                <w:rFonts w:ascii="Liberation Serif" w:hAnsi="Liberation Serif"/>
              </w:rPr>
            </w:pPr>
            <w:r w:rsidRPr="005D7BF4">
              <w:rPr>
                <w:rFonts w:ascii="Liberation Serif" w:hAnsi="Liberation Serif"/>
              </w:rPr>
              <w:t>Муниципальное предприятие</w:t>
            </w:r>
          </w:p>
        </w:tc>
        <w:tc>
          <w:tcPr>
            <w:tcW w:w="2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4CA" w:rsidRPr="005D7BF4" w:rsidRDefault="001434CA" w:rsidP="001434CA">
            <w:pPr>
              <w:pStyle w:val="1f2"/>
              <w:spacing w:before="0" w:beforeAutospacing="0" w:after="0" w:afterAutospacing="0"/>
              <w:ind w:right="-17"/>
              <w:jc w:val="center"/>
              <w:rPr>
                <w:rFonts w:ascii="Liberation Serif" w:hAnsi="Liberation Serif"/>
              </w:rPr>
            </w:pPr>
            <w:r w:rsidRPr="005D7BF4">
              <w:rPr>
                <w:rFonts w:ascii="Liberation Serif" w:hAnsi="Liberation Serif"/>
              </w:rPr>
              <w:t>Прямые договора</w:t>
            </w:r>
          </w:p>
        </w:tc>
      </w:tr>
      <w:tr w:rsidR="007B50EA" w:rsidRPr="005D7BF4" w:rsidTr="001434CA">
        <w:trPr>
          <w:jc w:val="center"/>
        </w:trPr>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pStyle w:val="1f2"/>
              <w:spacing w:before="0" w:beforeAutospacing="0" w:after="0" w:afterAutospacing="0"/>
              <w:ind w:left="-15" w:right="-70"/>
              <w:rPr>
                <w:rFonts w:ascii="Liberation Serif" w:hAnsi="Liberation Serif"/>
              </w:rPr>
            </w:pPr>
            <w:r w:rsidRPr="005D7BF4">
              <w:rPr>
                <w:rFonts w:ascii="Liberation Serif" w:hAnsi="Liberation Serif"/>
              </w:rPr>
              <w:t>Холодное водоснабжение</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jc w:val="center"/>
              <w:rPr>
                <w:rFonts w:ascii="Liberation Serif" w:hAnsi="Liberation Serif"/>
              </w:rPr>
            </w:pPr>
            <w:r w:rsidRPr="005D7BF4">
              <w:rPr>
                <w:rFonts w:ascii="Liberation Serif" w:hAnsi="Liberation Serif"/>
              </w:rPr>
              <w:t>Филиал АО «</w:t>
            </w:r>
            <w:proofErr w:type="spellStart"/>
            <w:r w:rsidRPr="005D7BF4">
              <w:rPr>
                <w:rFonts w:ascii="Liberation Serif" w:hAnsi="Liberation Serif"/>
              </w:rPr>
              <w:t>Ямалкоммунэнерго</w:t>
            </w:r>
            <w:proofErr w:type="spellEnd"/>
            <w:r w:rsidRPr="005D7BF4">
              <w:rPr>
                <w:rFonts w:ascii="Liberation Serif" w:hAnsi="Liberation Serif"/>
              </w:rPr>
              <w:t xml:space="preserve">» в </w:t>
            </w:r>
            <w:proofErr w:type="spellStart"/>
            <w:r w:rsidRPr="005D7BF4">
              <w:rPr>
                <w:rFonts w:ascii="Liberation Serif" w:hAnsi="Liberation Serif"/>
              </w:rPr>
              <w:t>Пуровском</w:t>
            </w:r>
            <w:proofErr w:type="spellEnd"/>
            <w:r w:rsidRPr="005D7BF4">
              <w:rPr>
                <w:rFonts w:ascii="Liberation Serif" w:hAnsi="Liberation Serif"/>
              </w:rPr>
              <w:t xml:space="preserve"> районе «Тепло»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pStyle w:val="1f2"/>
              <w:spacing w:before="0" w:beforeAutospacing="0" w:after="0" w:afterAutospacing="0"/>
              <w:ind w:right="-57"/>
              <w:jc w:val="center"/>
              <w:rPr>
                <w:rFonts w:ascii="Liberation Serif" w:hAnsi="Liberation Serif"/>
              </w:rPr>
            </w:pPr>
            <w:r w:rsidRPr="005D7BF4">
              <w:rPr>
                <w:rFonts w:ascii="Liberation Serif" w:hAnsi="Liberation Serif"/>
              </w:rPr>
              <w:t>Муниципальное предприятие</w:t>
            </w:r>
          </w:p>
        </w:tc>
        <w:tc>
          <w:tcPr>
            <w:tcW w:w="25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pStyle w:val="1f2"/>
              <w:spacing w:before="0" w:beforeAutospacing="0" w:after="0" w:afterAutospacing="0"/>
              <w:ind w:right="-17"/>
              <w:jc w:val="center"/>
              <w:rPr>
                <w:rFonts w:ascii="Liberation Serif" w:hAnsi="Liberation Serif"/>
              </w:rPr>
            </w:pPr>
            <w:r w:rsidRPr="005D7BF4">
              <w:rPr>
                <w:rFonts w:ascii="Liberation Serif" w:hAnsi="Liberation Serif"/>
              </w:rPr>
              <w:t>Прямые договора</w:t>
            </w:r>
          </w:p>
        </w:tc>
      </w:tr>
      <w:tr w:rsidR="007B50EA" w:rsidRPr="005D7BF4" w:rsidTr="001434CA">
        <w:trPr>
          <w:jc w:val="center"/>
        </w:trPr>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pStyle w:val="1f2"/>
              <w:spacing w:before="0" w:beforeAutospacing="0" w:after="0" w:afterAutospacing="0"/>
              <w:ind w:left="-15" w:right="-70"/>
              <w:rPr>
                <w:rFonts w:ascii="Liberation Serif" w:hAnsi="Liberation Serif"/>
              </w:rPr>
            </w:pPr>
            <w:r w:rsidRPr="005D7BF4">
              <w:rPr>
                <w:rFonts w:ascii="Liberation Serif" w:hAnsi="Liberation Serif"/>
              </w:rPr>
              <w:t>Водоотведение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434CA" w:rsidRPr="005D7BF4" w:rsidRDefault="001434CA" w:rsidP="001434CA">
            <w:pPr>
              <w:jc w:val="center"/>
              <w:rPr>
                <w:rFonts w:ascii="Liberation Serif" w:hAnsi="Liberation Serif"/>
              </w:rPr>
            </w:pPr>
            <w:r w:rsidRPr="005D7BF4">
              <w:rPr>
                <w:rFonts w:ascii="Liberation Serif" w:hAnsi="Liberation Serif"/>
              </w:rPr>
              <w:t>Филиал АО «</w:t>
            </w:r>
            <w:proofErr w:type="spellStart"/>
            <w:r w:rsidRPr="005D7BF4">
              <w:rPr>
                <w:rFonts w:ascii="Liberation Serif" w:hAnsi="Liberation Serif"/>
              </w:rPr>
              <w:t>Ямалкоммунэнерго</w:t>
            </w:r>
            <w:proofErr w:type="spellEnd"/>
            <w:r w:rsidRPr="005D7BF4">
              <w:rPr>
                <w:rFonts w:ascii="Liberation Serif" w:hAnsi="Liberation Serif"/>
              </w:rPr>
              <w:t xml:space="preserve">» в </w:t>
            </w:r>
            <w:proofErr w:type="spellStart"/>
            <w:r w:rsidRPr="005D7BF4">
              <w:rPr>
                <w:rFonts w:ascii="Liberation Serif" w:hAnsi="Liberation Serif"/>
              </w:rPr>
              <w:t>Пуровском</w:t>
            </w:r>
            <w:proofErr w:type="spellEnd"/>
            <w:r w:rsidRPr="005D7BF4">
              <w:rPr>
                <w:rFonts w:ascii="Liberation Serif" w:hAnsi="Liberation Serif"/>
              </w:rPr>
              <w:t xml:space="preserve"> районе «Тепло»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4CA" w:rsidRPr="005D7BF4" w:rsidRDefault="001434CA" w:rsidP="001434CA">
            <w:pPr>
              <w:pStyle w:val="1f2"/>
              <w:spacing w:before="0" w:beforeAutospacing="0" w:after="0" w:afterAutospacing="0"/>
              <w:ind w:right="-57"/>
              <w:jc w:val="center"/>
              <w:rPr>
                <w:rFonts w:ascii="Liberation Serif" w:hAnsi="Liberation Serif"/>
              </w:rPr>
            </w:pPr>
            <w:r w:rsidRPr="005D7BF4">
              <w:rPr>
                <w:rFonts w:ascii="Liberation Serif" w:hAnsi="Liberation Serif"/>
              </w:rPr>
              <w:t>Муниципальное предприятие</w:t>
            </w:r>
          </w:p>
        </w:tc>
        <w:tc>
          <w:tcPr>
            <w:tcW w:w="2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4CA" w:rsidRPr="005D7BF4" w:rsidRDefault="001434CA" w:rsidP="001434CA">
            <w:pPr>
              <w:pStyle w:val="1f2"/>
              <w:spacing w:before="0" w:beforeAutospacing="0" w:after="0" w:afterAutospacing="0"/>
              <w:ind w:right="-17"/>
              <w:jc w:val="center"/>
              <w:rPr>
                <w:rFonts w:ascii="Liberation Serif" w:hAnsi="Liberation Serif"/>
              </w:rPr>
            </w:pPr>
            <w:r w:rsidRPr="005D7BF4">
              <w:rPr>
                <w:rFonts w:ascii="Liberation Serif" w:hAnsi="Liberation Serif"/>
              </w:rPr>
              <w:t>Прямые договора</w:t>
            </w:r>
          </w:p>
        </w:tc>
      </w:tr>
      <w:tr w:rsidR="007B50EA" w:rsidRPr="005D7BF4" w:rsidTr="001434CA">
        <w:trPr>
          <w:trHeight w:val="278"/>
          <w:jc w:val="center"/>
        </w:trPr>
        <w:tc>
          <w:tcPr>
            <w:tcW w:w="2083" w:type="dxa"/>
            <w:vMerge w:val="restart"/>
            <w:tcBorders>
              <w:top w:val="single" w:sz="4" w:space="0" w:color="000000"/>
              <w:left w:val="single" w:sz="4" w:space="0" w:color="000000"/>
              <w:right w:val="single" w:sz="4" w:space="0" w:color="000000"/>
            </w:tcBorders>
            <w:shd w:val="clear" w:color="auto" w:fill="auto"/>
            <w:vAlign w:val="center"/>
            <w:hideMark/>
          </w:tcPr>
          <w:p w:rsidR="001434CA" w:rsidRPr="005D7BF4" w:rsidRDefault="001434CA" w:rsidP="001434CA">
            <w:pPr>
              <w:pStyle w:val="1f2"/>
              <w:spacing w:before="0" w:beforeAutospacing="0" w:after="0" w:afterAutospacing="0"/>
              <w:ind w:left="-15" w:right="-70"/>
              <w:rPr>
                <w:rFonts w:ascii="Liberation Serif" w:hAnsi="Liberation Serif"/>
              </w:rPr>
            </w:pPr>
            <w:r w:rsidRPr="005D7BF4">
              <w:rPr>
                <w:rFonts w:ascii="Liberation Serif" w:hAnsi="Liberation Serif"/>
              </w:rPr>
              <w:t>Газоснабжение</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jc w:val="center"/>
              <w:rPr>
                <w:rFonts w:ascii="Liberation Serif" w:hAnsi="Liberation Serif"/>
              </w:rPr>
            </w:pPr>
            <w:r w:rsidRPr="005D7BF4">
              <w:rPr>
                <w:rFonts w:ascii="Liberation Serif" w:hAnsi="Liberation Serif"/>
              </w:rPr>
              <w:t>Для потребителей ООО «</w:t>
            </w:r>
            <w:proofErr w:type="spellStart"/>
            <w:r w:rsidRPr="005D7BF4">
              <w:rPr>
                <w:rFonts w:ascii="Liberation Serif" w:hAnsi="Liberation Serif"/>
              </w:rPr>
              <w:t>ЗаполярЭнергоРезерв</w:t>
            </w:r>
            <w:proofErr w:type="spellEnd"/>
            <w:r w:rsidRPr="005D7BF4">
              <w:rPr>
                <w:rFonts w:ascii="Liberation Serif" w:hAnsi="Liberation Serif"/>
              </w:rPr>
              <w:t>»</w:t>
            </w:r>
          </w:p>
        </w:tc>
        <w:tc>
          <w:tcPr>
            <w:tcW w:w="2126" w:type="dxa"/>
            <w:vMerge w:val="restart"/>
            <w:tcBorders>
              <w:top w:val="single" w:sz="4" w:space="0" w:color="000000"/>
              <w:left w:val="single" w:sz="4" w:space="0" w:color="000000"/>
              <w:right w:val="single" w:sz="4" w:space="0" w:color="000000"/>
            </w:tcBorders>
            <w:shd w:val="clear" w:color="auto" w:fill="auto"/>
            <w:vAlign w:val="center"/>
            <w:hideMark/>
          </w:tcPr>
          <w:p w:rsidR="001434CA" w:rsidRPr="005D7BF4" w:rsidRDefault="001434CA" w:rsidP="001434CA">
            <w:pPr>
              <w:pStyle w:val="1f2"/>
              <w:spacing w:before="0" w:beforeAutospacing="0" w:after="0" w:afterAutospacing="0"/>
              <w:ind w:right="-57"/>
              <w:jc w:val="center"/>
              <w:rPr>
                <w:rFonts w:ascii="Liberation Serif" w:hAnsi="Liberation Serif"/>
              </w:rPr>
            </w:pPr>
            <w:r w:rsidRPr="005D7BF4">
              <w:rPr>
                <w:rFonts w:ascii="Liberation Serif" w:hAnsi="Liberation Serif"/>
              </w:rPr>
              <w:t>Эксплуатирующая организация</w:t>
            </w:r>
          </w:p>
        </w:tc>
        <w:tc>
          <w:tcPr>
            <w:tcW w:w="2507" w:type="dxa"/>
            <w:vMerge w:val="restart"/>
            <w:tcBorders>
              <w:top w:val="single" w:sz="4" w:space="0" w:color="000000"/>
              <w:left w:val="single" w:sz="4" w:space="0" w:color="000000"/>
              <w:right w:val="single" w:sz="4" w:space="0" w:color="000000"/>
            </w:tcBorders>
            <w:shd w:val="clear" w:color="auto" w:fill="auto"/>
            <w:vAlign w:val="center"/>
            <w:hideMark/>
          </w:tcPr>
          <w:p w:rsidR="001434CA" w:rsidRPr="005D7BF4" w:rsidRDefault="001434CA" w:rsidP="001434CA">
            <w:pPr>
              <w:pStyle w:val="1f2"/>
              <w:spacing w:before="0" w:beforeAutospacing="0" w:after="0" w:afterAutospacing="0"/>
              <w:ind w:right="-17"/>
              <w:jc w:val="center"/>
              <w:rPr>
                <w:rFonts w:ascii="Liberation Serif" w:hAnsi="Liberation Serif"/>
              </w:rPr>
            </w:pPr>
            <w:r w:rsidRPr="005D7BF4">
              <w:rPr>
                <w:rFonts w:ascii="Liberation Serif" w:hAnsi="Liberation Serif"/>
              </w:rPr>
              <w:t>Прямые договора</w:t>
            </w:r>
          </w:p>
        </w:tc>
      </w:tr>
      <w:tr w:rsidR="007B50EA" w:rsidRPr="005D7BF4" w:rsidTr="001434CA">
        <w:trPr>
          <w:trHeight w:val="277"/>
          <w:jc w:val="center"/>
        </w:trPr>
        <w:tc>
          <w:tcPr>
            <w:tcW w:w="2083" w:type="dxa"/>
            <w:vMerge/>
            <w:tcBorders>
              <w:left w:val="single" w:sz="4" w:space="0" w:color="000000"/>
              <w:bottom w:val="single" w:sz="4" w:space="0" w:color="000000"/>
              <w:right w:val="single" w:sz="4" w:space="0" w:color="000000"/>
            </w:tcBorders>
            <w:shd w:val="clear" w:color="auto" w:fill="auto"/>
            <w:vAlign w:val="center"/>
          </w:tcPr>
          <w:p w:rsidR="001434CA" w:rsidRPr="005D7BF4" w:rsidRDefault="001434CA" w:rsidP="001434CA">
            <w:pPr>
              <w:pStyle w:val="1f2"/>
              <w:spacing w:before="0" w:beforeAutospacing="0" w:after="0" w:afterAutospacing="0"/>
              <w:ind w:left="-15" w:right="-70"/>
              <w:rPr>
                <w:rFonts w:ascii="Liberation Serif" w:hAnsi="Liberation Serif"/>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4CA" w:rsidRPr="005D7BF4" w:rsidRDefault="001434CA" w:rsidP="001434CA">
            <w:pPr>
              <w:pStyle w:val="1f2"/>
              <w:spacing w:before="0" w:beforeAutospacing="0" w:after="0" w:afterAutospacing="0"/>
              <w:ind w:left="-15" w:right="-70"/>
              <w:jc w:val="center"/>
              <w:rPr>
                <w:rFonts w:ascii="Liberation Serif" w:hAnsi="Liberation Serif"/>
              </w:rPr>
            </w:pPr>
            <w:r w:rsidRPr="005D7BF4">
              <w:rPr>
                <w:rFonts w:ascii="Liberation Serif" w:hAnsi="Liberation Serif"/>
              </w:rPr>
              <w:t>Для населения ООО «</w:t>
            </w:r>
            <w:proofErr w:type="spellStart"/>
            <w:r w:rsidRPr="005D7BF4">
              <w:rPr>
                <w:rFonts w:ascii="Liberation Serif" w:hAnsi="Liberation Serif"/>
              </w:rPr>
              <w:t>Пургазсервис</w:t>
            </w:r>
            <w:proofErr w:type="spellEnd"/>
            <w:r w:rsidRPr="005D7BF4">
              <w:rPr>
                <w:rFonts w:ascii="Liberation Serif" w:hAnsi="Liberation Serif"/>
              </w:rPr>
              <w:t>»</w:t>
            </w:r>
          </w:p>
        </w:tc>
        <w:tc>
          <w:tcPr>
            <w:tcW w:w="2126" w:type="dxa"/>
            <w:vMerge/>
            <w:tcBorders>
              <w:left w:val="single" w:sz="4" w:space="0" w:color="000000"/>
              <w:bottom w:val="single" w:sz="4" w:space="0" w:color="000000"/>
              <w:right w:val="single" w:sz="4" w:space="0" w:color="000000"/>
            </w:tcBorders>
            <w:shd w:val="clear" w:color="auto" w:fill="auto"/>
            <w:vAlign w:val="center"/>
          </w:tcPr>
          <w:p w:rsidR="001434CA" w:rsidRPr="005D7BF4" w:rsidRDefault="001434CA" w:rsidP="001434CA">
            <w:pPr>
              <w:pStyle w:val="1f2"/>
              <w:spacing w:before="0" w:beforeAutospacing="0" w:after="0" w:afterAutospacing="0"/>
              <w:ind w:right="-57"/>
              <w:jc w:val="center"/>
              <w:rPr>
                <w:rFonts w:ascii="Liberation Serif" w:hAnsi="Liberation Serif"/>
              </w:rPr>
            </w:pPr>
          </w:p>
        </w:tc>
        <w:tc>
          <w:tcPr>
            <w:tcW w:w="2507" w:type="dxa"/>
            <w:vMerge/>
            <w:tcBorders>
              <w:left w:val="single" w:sz="4" w:space="0" w:color="000000"/>
              <w:bottom w:val="single" w:sz="4" w:space="0" w:color="000000"/>
              <w:right w:val="single" w:sz="4" w:space="0" w:color="000000"/>
            </w:tcBorders>
            <w:shd w:val="clear" w:color="auto" w:fill="auto"/>
            <w:vAlign w:val="center"/>
          </w:tcPr>
          <w:p w:rsidR="001434CA" w:rsidRPr="005D7BF4" w:rsidRDefault="001434CA" w:rsidP="001434CA">
            <w:pPr>
              <w:pStyle w:val="1f2"/>
              <w:spacing w:before="0" w:beforeAutospacing="0" w:after="0" w:afterAutospacing="0"/>
              <w:ind w:right="-17"/>
              <w:jc w:val="center"/>
              <w:rPr>
                <w:rFonts w:ascii="Liberation Serif" w:hAnsi="Liberation Serif"/>
              </w:rPr>
            </w:pPr>
          </w:p>
        </w:tc>
      </w:tr>
      <w:tr w:rsidR="007B50EA" w:rsidRPr="005D7BF4" w:rsidTr="001434CA">
        <w:trPr>
          <w:jc w:val="center"/>
        </w:trPr>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pStyle w:val="1f2"/>
              <w:spacing w:before="0" w:beforeAutospacing="0" w:after="0" w:afterAutospacing="0"/>
              <w:ind w:left="-15" w:right="-70"/>
              <w:rPr>
                <w:rFonts w:ascii="Liberation Serif" w:hAnsi="Liberation Serif"/>
              </w:rPr>
            </w:pPr>
            <w:r w:rsidRPr="005D7BF4">
              <w:rPr>
                <w:rFonts w:ascii="Liberation Serif" w:hAnsi="Liberation Serif"/>
              </w:rPr>
              <w:t>Сбор и вывоз ТКО</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jc w:val="center"/>
              <w:rPr>
                <w:rFonts w:ascii="Liberation Serif" w:hAnsi="Liberation Serif"/>
              </w:rPr>
            </w:pPr>
            <w:r w:rsidRPr="005D7BF4">
              <w:rPr>
                <w:rFonts w:ascii="Liberation Serif" w:hAnsi="Liberation Serif"/>
              </w:rPr>
              <w:t>ООО «Инновационные технологии»</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4CA" w:rsidRPr="005D7BF4" w:rsidRDefault="001434CA" w:rsidP="001434CA">
            <w:pPr>
              <w:pStyle w:val="1f2"/>
              <w:spacing w:before="0" w:beforeAutospacing="0" w:after="0" w:afterAutospacing="0"/>
              <w:ind w:right="-57"/>
              <w:jc w:val="center"/>
              <w:rPr>
                <w:rFonts w:ascii="Liberation Serif" w:hAnsi="Liberation Serif"/>
              </w:rPr>
            </w:pPr>
            <w:r w:rsidRPr="005D7BF4">
              <w:rPr>
                <w:rFonts w:ascii="Liberation Serif" w:hAnsi="Liberation Serif"/>
              </w:rPr>
              <w:t>Муниципальное предприятие</w:t>
            </w:r>
          </w:p>
        </w:tc>
        <w:tc>
          <w:tcPr>
            <w:tcW w:w="25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pStyle w:val="1f2"/>
              <w:spacing w:before="0" w:beforeAutospacing="0" w:after="0" w:afterAutospacing="0"/>
              <w:ind w:right="-17"/>
              <w:jc w:val="center"/>
              <w:rPr>
                <w:rFonts w:ascii="Liberation Serif" w:hAnsi="Liberation Serif"/>
              </w:rPr>
            </w:pPr>
            <w:r w:rsidRPr="005D7BF4">
              <w:rPr>
                <w:rFonts w:ascii="Liberation Serif" w:hAnsi="Liberation Serif"/>
              </w:rPr>
              <w:t>Прямые договора</w:t>
            </w:r>
          </w:p>
        </w:tc>
      </w:tr>
    </w:tbl>
    <w:p w:rsidR="001434CA" w:rsidRPr="005D7BF4" w:rsidRDefault="001434CA" w:rsidP="001434CA">
      <w:pPr>
        <w:spacing w:line="276" w:lineRule="auto"/>
        <w:rPr>
          <w:rStyle w:val="a6"/>
          <w:rFonts w:ascii="Liberation Serif" w:eastAsia="Times New Roman" w:hAnsi="Liberation Serif" w:cs="Calibri"/>
          <w:b/>
          <w:bCs/>
        </w:rPr>
        <w:sectPr w:rsidR="001434CA" w:rsidRPr="005D7BF4" w:rsidSect="001434CA">
          <w:pgSz w:w="11906" w:h="16838" w:code="9"/>
          <w:pgMar w:top="1134" w:right="566" w:bottom="1134" w:left="1701" w:header="720" w:footer="720" w:gutter="0"/>
          <w:cols w:space="720"/>
        </w:sectPr>
      </w:pPr>
    </w:p>
    <w:p w:rsidR="001434CA" w:rsidRPr="005D7BF4" w:rsidRDefault="001434CA" w:rsidP="001434CA">
      <w:pPr>
        <w:pStyle w:val="51"/>
        <w:spacing w:before="0" w:beforeAutospacing="0" w:after="240" w:afterAutospacing="0" w:line="276" w:lineRule="auto"/>
        <w:jc w:val="center"/>
        <w:rPr>
          <w:rStyle w:val="a6"/>
          <w:rFonts w:ascii="Liberation Serif" w:hAnsi="Liberation Serif" w:cstheme="minorHAnsi"/>
          <w:b/>
          <w:bCs/>
        </w:rPr>
        <w:sectPr w:rsidR="001434CA" w:rsidRPr="005D7BF4" w:rsidSect="001434CA">
          <w:type w:val="continuous"/>
          <w:pgSz w:w="11906" w:h="16838" w:code="9"/>
          <w:pgMar w:top="1134" w:right="566" w:bottom="1134" w:left="1701" w:header="720" w:footer="720" w:gutter="0"/>
          <w:cols w:space="720"/>
        </w:sectPr>
      </w:pPr>
    </w:p>
    <w:p w:rsidR="001434CA" w:rsidRPr="005D7BF4" w:rsidRDefault="001434CA" w:rsidP="001434CA">
      <w:pPr>
        <w:pStyle w:val="51"/>
        <w:spacing w:before="0" w:beforeAutospacing="0" w:after="0" w:afterAutospacing="0" w:line="276" w:lineRule="auto"/>
        <w:jc w:val="center"/>
        <w:rPr>
          <w:rFonts w:ascii="Liberation Serif" w:hAnsi="Liberation Serif"/>
        </w:rPr>
      </w:pPr>
      <w:r w:rsidRPr="005D7BF4">
        <w:rPr>
          <w:rStyle w:val="a6"/>
          <w:rFonts w:ascii="Liberation Serif" w:hAnsi="Liberation Serif" w:cstheme="minorHAnsi"/>
          <w:b/>
          <w:bCs/>
        </w:rPr>
        <w:lastRenderedPageBreak/>
        <w:t xml:space="preserve">2.1. </w:t>
      </w:r>
      <w:r w:rsidRPr="005D7BF4">
        <w:rPr>
          <w:rStyle w:val="a6"/>
          <w:rFonts w:ascii="Liberation Serif" w:hAnsi="Liberation Serif"/>
          <w:b/>
          <w:bCs/>
        </w:rPr>
        <w:t>Основные показатели системы водоснабжения</w:t>
      </w:r>
    </w:p>
    <w:p w:rsidR="001434CA" w:rsidRPr="005D7BF4" w:rsidRDefault="001434CA" w:rsidP="001434CA">
      <w:pPr>
        <w:spacing w:line="360" w:lineRule="auto"/>
        <w:ind w:firstLine="709"/>
        <w:jc w:val="both"/>
        <w:rPr>
          <w:rFonts w:ascii="Liberation Serif" w:hAnsi="Liberation Serif"/>
        </w:rPr>
      </w:pPr>
      <w:r w:rsidRPr="005D7BF4">
        <w:rPr>
          <w:rFonts w:ascii="Liberation Serif" w:hAnsi="Liberation Serif"/>
        </w:rPr>
        <w:t>Источником водоснабжения поселка городского типа Уренгой</w:t>
      </w:r>
      <w:r w:rsidRPr="005D7BF4">
        <w:rPr>
          <w:rFonts w:ascii="Liberation Serif" w:hAnsi="Liberation Serif"/>
          <w:bCs/>
        </w:rPr>
        <w:t xml:space="preserve">, </w:t>
      </w:r>
      <w:r w:rsidRPr="005D7BF4">
        <w:rPr>
          <w:rFonts w:ascii="Liberation Serif" w:hAnsi="Liberation Serif"/>
        </w:rPr>
        <w:t>являются подземные воды (артезианские скважины), используемые для хозяйственно-питьевого и, частично, производственного и противопожарного водоснабжения.</w:t>
      </w:r>
    </w:p>
    <w:p w:rsidR="001434CA" w:rsidRPr="005D7BF4" w:rsidRDefault="001434CA" w:rsidP="001434CA">
      <w:pPr>
        <w:widowControl w:val="0"/>
        <w:autoSpaceDE w:val="0"/>
        <w:autoSpaceDN w:val="0"/>
        <w:adjustRightInd w:val="0"/>
        <w:spacing w:line="360" w:lineRule="auto"/>
        <w:ind w:firstLine="709"/>
        <w:jc w:val="both"/>
        <w:rPr>
          <w:rFonts w:ascii="Liberation Serif" w:hAnsi="Liberation Serif"/>
        </w:rPr>
      </w:pPr>
      <w:r w:rsidRPr="005D7BF4">
        <w:rPr>
          <w:rFonts w:ascii="Liberation Serif" w:hAnsi="Liberation Serif"/>
        </w:rPr>
        <w:t>Система водоснабжения поселка функционирует следующим образом:</w:t>
      </w:r>
    </w:p>
    <w:p w:rsidR="001434CA" w:rsidRPr="005D7BF4" w:rsidRDefault="001434CA" w:rsidP="001434CA">
      <w:pPr>
        <w:pStyle w:val="1"/>
        <w:widowControl w:val="0"/>
        <w:autoSpaceDE w:val="0"/>
        <w:autoSpaceDN w:val="0"/>
        <w:adjustRightInd w:val="0"/>
        <w:spacing w:line="360" w:lineRule="auto"/>
        <w:ind w:left="0" w:firstLine="709"/>
        <w:jc w:val="both"/>
        <w:rPr>
          <w:rFonts w:ascii="Liberation Serif" w:eastAsiaTheme="minorEastAsia" w:hAnsi="Liberation Serif"/>
        </w:rPr>
      </w:pPr>
      <w:r w:rsidRPr="005D7BF4">
        <w:rPr>
          <w:rFonts w:ascii="Liberation Serif" w:eastAsiaTheme="minorEastAsia" w:hAnsi="Liberation Serif"/>
        </w:rPr>
        <w:t xml:space="preserve">- вода поднимается и подается насосными станциями первого подъема на очистные сооружения; </w:t>
      </w:r>
    </w:p>
    <w:p w:rsidR="001434CA" w:rsidRPr="005D7BF4" w:rsidRDefault="001434CA" w:rsidP="001434CA">
      <w:pPr>
        <w:pStyle w:val="1"/>
        <w:widowControl w:val="0"/>
        <w:autoSpaceDE w:val="0"/>
        <w:autoSpaceDN w:val="0"/>
        <w:adjustRightInd w:val="0"/>
        <w:spacing w:line="360" w:lineRule="auto"/>
        <w:ind w:left="0" w:firstLine="709"/>
        <w:jc w:val="both"/>
        <w:rPr>
          <w:rFonts w:ascii="Liberation Serif" w:eastAsiaTheme="minorEastAsia" w:hAnsi="Liberation Serif"/>
        </w:rPr>
      </w:pPr>
      <w:r w:rsidRPr="005D7BF4">
        <w:rPr>
          <w:rFonts w:ascii="Liberation Serif" w:eastAsiaTheme="minorEastAsia" w:hAnsi="Liberation Serif"/>
        </w:rPr>
        <w:t>- очистка воды;</w:t>
      </w:r>
    </w:p>
    <w:p w:rsidR="001434CA" w:rsidRPr="005D7BF4" w:rsidRDefault="001434CA" w:rsidP="001434CA">
      <w:pPr>
        <w:pStyle w:val="1"/>
        <w:widowControl w:val="0"/>
        <w:autoSpaceDE w:val="0"/>
        <w:autoSpaceDN w:val="0"/>
        <w:adjustRightInd w:val="0"/>
        <w:spacing w:line="360" w:lineRule="auto"/>
        <w:ind w:left="0" w:firstLine="709"/>
        <w:jc w:val="both"/>
        <w:rPr>
          <w:rFonts w:ascii="Liberation Serif" w:eastAsiaTheme="minorEastAsia" w:hAnsi="Liberation Serif"/>
        </w:rPr>
      </w:pPr>
      <w:r w:rsidRPr="005D7BF4">
        <w:rPr>
          <w:rFonts w:ascii="Liberation Serif" w:eastAsiaTheme="minorEastAsia" w:hAnsi="Liberation Serif"/>
        </w:rPr>
        <w:t>- подача очищенной воды в накопительные емкости (РЧВ);</w:t>
      </w:r>
    </w:p>
    <w:p w:rsidR="001434CA" w:rsidRPr="005D7BF4" w:rsidRDefault="001434CA" w:rsidP="001434CA">
      <w:pPr>
        <w:pStyle w:val="1"/>
        <w:widowControl w:val="0"/>
        <w:autoSpaceDE w:val="0"/>
        <w:autoSpaceDN w:val="0"/>
        <w:adjustRightInd w:val="0"/>
        <w:spacing w:line="360" w:lineRule="auto"/>
        <w:ind w:left="0" w:firstLine="709"/>
        <w:jc w:val="both"/>
        <w:rPr>
          <w:rFonts w:ascii="Liberation Serif" w:eastAsiaTheme="minorEastAsia" w:hAnsi="Liberation Serif"/>
        </w:rPr>
      </w:pPr>
      <w:r w:rsidRPr="005D7BF4">
        <w:rPr>
          <w:rFonts w:ascii="Liberation Serif" w:eastAsiaTheme="minorEastAsia" w:hAnsi="Liberation Serif"/>
        </w:rPr>
        <w:t>- подача питьевой воды потребителям станцией второго подъема из РЧВ.</w:t>
      </w:r>
    </w:p>
    <w:p w:rsidR="001434CA" w:rsidRPr="005D7BF4" w:rsidRDefault="001434CA" w:rsidP="001434CA">
      <w:pPr>
        <w:widowControl w:val="0"/>
        <w:autoSpaceDE w:val="0"/>
        <w:autoSpaceDN w:val="0"/>
        <w:adjustRightInd w:val="0"/>
        <w:spacing w:line="360" w:lineRule="auto"/>
        <w:ind w:firstLine="709"/>
        <w:jc w:val="both"/>
        <w:rPr>
          <w:rFonts w:ascii="Liberation Serif" w:hAnsi="Liberation Serif"/>
        </w:rPr>
      </w:pPr>
      <w:r w:rsidRPr="005D7BF4">
        <w:rPr>
          <w:rFonts w:ascii="Liberation Serif" w:hAnsi="Liberation Serif"/>
        </w:rPr>
        <w:t>Подача воды осуществляется из подземного водозабора. Водозаборный узел состоит из 4 скважин глубиной - 120 м.</w:t>
      </w:r>
    </w:p>
    <w:p w:rsidR="001434CA" w:rsidRPr="005D7BF4" w:rsidRDefault="001434CA" w:rsidP="001434CA">
      <w:pPr>
        <w:widowControl w:val="0"/>
        <w:autoSpaceDE w:val="0"/>
        <w:autoSpaceDN w:val="0"/>
        <w:adjustRightInd w:val="0"/>
        <w:spacing w:line="360" w:lineRule="auto"/>
        <w:ind w:firstLine="709"/>
        <w:jc w:val="both"/>
        <w:rPr>
          <w:rFonts w:ascii="Liberation Serif" w:hAnsi="Liberation Serif"/>
        </w:rPr>
      </w:pPr>
      <w:r w:rsidRPr="005D7BF4">
        <w:rPr>
          <w:rFonts w:ascii="Liberation Serif" w:hAnsi="Liberation Serif"/>
        </w:rPr>
        <w:t>Суммарный дебет скважин составляет 183 м3/ч. (4,4 тыс. м³/</w:t>
      </w:r>
      <w:proofErr w:type="spellStart"/>
      <w:r w:rsidRPr="005D7BF4">
        <w:rPr>
          <w:rFonts w:ascii="Liberation Serif" w:hAnsi="Liberation Serif"/>
        </w:rPr>
        <w:t>сут</w:t>
      </w:r>
      <w:proofErr w:type="spellEnd"/>
      <w:r w:rsidRPr="005D7BF4">
        <w:rPr>
          <w:rFonts w:ascii="Liberation Serif" w:hAnsi="Liberation Serif"/>
        </w:rPr>
        <w:t>.), в том числе по скважинам:</w:t>
      </w:r>
    </w:p>
    <w:p w:rsidR="001434CA" w:rsidRPr="005D7BF4" w:rsidRDefault="001434CA" w:rsidP="001434CA">
      <w:pPr>
        <w:pStyle w:val="1"/>
        <w:widowControl w:val="0"/>
        <w:autoSpaceDE w:val="0"/>
        <w:autoSpaceDN w:val="0"/>
        <w:adjustRightInd w:val="0"/>
        <w:spacing w:line="360" w:lineRule="auto"/>
        <w:ind w:left="0" w:firstLine="709"/>
        <w:jc w:val="both"/>
        <w:rPr>
          <w:rFonts w:ascii="Liberation Serif" w:eastAsiaTheme="minorEastAsia" w:hAnsi="Liberation Serif"/>
        </w:rPr>
      </w:pPr>
      <w:r w:rsidRPr="005D7BF4">
        <w:rPr>
          <w:rFonts w:ascii="Liberation Serif" w:eastAsiaTheme="minorEastAsia" w:hAnsi="Liberation Serif"/>
        </w:rPr>
        <w:t>- № 1 - 58 м3/ч</w:t>
      </w:r>
    </w:p>
    <w:p w:rsidR="001434CA" w:rsidRPr="005D7BF4" w:rsidRDefault="001434CA" w:rsidP="001434CA">
      <w:pPr>
        <w:pStyle w:val="1"/>
        <w:widowControl w:val="0"/>
        <w:autoSpaceDE w:val="0"/>
        <w:autoSpaceDN w:val="0"/>
        <w:adjustRightInd w:val="0"/>
        <w:spacing w:line="360" w:lineRule="auto"/>
        <w:ind w:left="0" w:firstLine="709"/>
        <w:jc w:val="both"/>
        <w:rPr>
          <w:rFonts w:ascii="Liberation Serif" w:eastAsiaTheme="minorEastAsia" w:hAnsi="Liberation Serif"/>
        </w:rPr>
      </w:pPr>
      <w:r w:rsidRPr="005D7BF4">
        <w:rPr>
          <w:rFonts w:ascii="Liberation Serif" w:eastAsiaTheme="minorEastAsia" w:hAnsi="Liberation Serif"/>
        </w:rPr>
        <w:t>- № 2 - 28 м3/ч</w:t>
      </w:r>
    </w:p>
    <w:p w:rsidR="001434CA" w:rsidRPr="005D7BF4" w:rsidRDefault="001434CA" w:rsidP="001434CA">
      <w:pPr>
        <w:pStyle w:val="1"/>
        <w:widowControl w:val="0"/>
        <w:autoSpaceDE w:val="0"/>
        <w:autoSpaceDN w:val="0"/>
        <w:adjustRightInd w:val="0"/>
        <w:spacing w:line="360" w:lineRule="auto"/>
        <w:ind w:left="0" w:firstLine="709"/>
        <w:jc w:val="both"/>
        <w:rPr>
          <w:rFonts w:ascii="Liberation Serif" w:eastAsiaTheme="minorEastAsia" w:hAnsi="Liberation Serif"/>
        </w:rPr>
      </w:pPr>
      <w:r w:rsidRPr="005D7BF4">
        <w:rPr>
          <w:rFonts w:ascii="Liberation Serif" w:eastAsiaTheme="minorEastAsia" w:hAnsi="Liberation Serif"/>
        </w:rPr>
        <w:t>- № 3 - 42 м3/ч</w:t>
      </w:r>
    </w:p>
    <w:p w:rsidR="001434CA" w:rsidRPr="005D7BF4" w:rsidRDefault="001434CA" w:rsidP="001434CA">
      <w:pPr>
        <w:pStyle w:val="1"/>
        <w:widowControl w:val="0"/>
        <w:autoSpaceDE w:val="0"/>
        <w:autoSpaceDN w:val="0"/>
        <w:adjustRightInd w:val="0"/>
        <w:spacing w:line="360" w:lineRule="auto"/>
        <w:ind w:left="0" w:firstLine="709"/>
        <w:jc w:val="both"/>
        <w:rPr>
          <w:rFonts w:ascii="Liberation Serif" w:eastAsiaTheme="minorEastAsia" w:hAnsi="Liberation Serif"/>
        </w:rPr>
      </w:pPr>
      <w:r w:rsidRPr="005D7BF4">
        <w:rPr>
          <w:rFonts w:ascii="Liberation Serif" w:eastAsiaTheme="minorEastAsia" w:hAnsi="Liberation Serif"/>
        </w:rPr>
        <w:t>- № 4 - 55 м3/ч</w:t>
      </w:r>
    </w:p>
    <w:p w:rsidR="001434CA" w:rsidRPr="005D7BF4" w:rsidRDefault="001434CA" w:rsidP="001434CA">
      <w:pPr>
        <w:widowControl w:val="0"/>
        <w:autoSpaceDE w:val="0"/>
        <w:autoSpaceDN w:val="0"/>
        <w:adjustRightInd w:val="0"/>
        <w:spacing w:line="360" w:lineRule="auto"/>
        <w:ind w:firstLine="709"/>
        <w:jc w:val="both"/>
        <w:rPr>
          <w:rFonts w:ascii="Liberation Serif" w:hAnsi="Liberation Serif"/>
        </w:rPr>
      </w:pPr>
      <w:r w:rsidRPr="005D7BF4">
        <w:rPr>
          <w:rFonts w:ascii="Liberation Serif" w:hAnsi="Liberation Serif"/>
        </w:rPr>
        <w:t>Вода проходит очистку на очистных сооружениях мощностью 125 м/ч. (3,0 тыс. м³/</w:t>
      </w:r>
      <w:proofErr w:type="spellStart"/>
      <w:r w:rsidRPr="005D7BF4">
        <w:rPr>
          <w:rFonts w:ascii="Liberation Serif" w:hAnsi="Liberation Serif"/>
        </w:rPr>
        <w:t>сут</w:t>
      </w:r>
      <w:proofErr w:type="spellEnd"/>
      <w:r w:rsidRPr="005D7BF4">
        <w:rPr>
          <w:rFonts w:ascii="Liberation Serif" w:hAnsi="Liberation Serif"/>
        </w:rPr>
        <w:t>.) Принципиальная схема очистки состоит из 3-х этапов:</w:t>
      </w:r>
    </w:p>
    <w:p w:rsidR="001434CA" w:rsidRPr="005D7BF4" w:rsidRDefault="001434CA" w:rsidP="001434CA">
      <w:pPr>
        <w:pStyle w:val="1"/>
        <w:widowControl w:val="0"/>
        <w:autoSpaceDE w:val="0"/>
        <w:autoSpaceDN w:val="0"/>
        <w:adjustRightInd w:val="0"/>
        <w:spacing w:line="360" w:lineRule="auto"/>
        <w:ind w:left="0" w:firstLine="709"/>
        <w:jc w:val="both"/>
        <w:rPr>
          <w:rFonts w:ascii="Liberation Serif" w:eastAsiaTheme="minorEastAsia" w:hAnsi="Liberation Serif"/>
        </w:rPr>
      </w:pPr>
      <w:r w:rsidRPr="005D7BF4">
        <w:rPr>
          <w:rFonts w:ascii="Liberation Serif" w:eastAsiaTheme="minorEastAsia" w:hAnsi="Liberation Serif"/>
        </w:rPr>
        <w:t>- 1 этап – удаление растворенного железа путем перевода его в оксидное соединение, выпадающее в осадок;</w:t>
      </w:r>
    </w:p>
    <w:p w:rsidR="001434CA" w:rsidRPr="005D7BF4" w:rsidRDefault="001434CA" w:rsidP="001434CA">
      <w:pPr>
        <w:pStyle w:val="1"/>
        <w:widowControl w:val="0"/>
        <w:autoSpaceDE w:val="0"/>
        <w:autoSpaceDN w:val="0"/>
        <w:adjustRightInd w:val="0"/>
        <w:spacing w:line="360" w:lineRule="auto"/>
        <w:ind w:left="0" w:firstLine="709"/>
        <w:jc w:val="both"/>
        <w:rPr>
          <w:rFonts w:ascii="Liberation Serif" w:eastAsiaTheme="minorEastAsia" w:hAnsi="Liberation Serif"/>
        </w:rPr>
      </w:pPr>
      <w:r w:rsidRPr="005D7BF4">
        <w:rPr>
          <w:rFonts w:ascii="Liberation Serif" w:eastAsiaTheme="minorEastAsia" w:hAnsi="Liberation Serif"/>
        </w:rPr>
        <w:t>- 2 этап – очистка воды на напорных фильтрах через механическую загрузку (антрацит и кварцевый песок);</w:t>
      </w:r>
    </w:p>
    <w:p w:rsidR="001434CA" w:rsidRPr="005D7BF4" w:rsidRDefault="001434CA" w:rsidP="001434CA">
      <w:pPr>
        <w:pStyle w:val="1"/>
        <w:widowControl w:val="0"/>
        <w:autoSpaceDE w:val="0"/>
        <w:autoSpaceDN w:val="0"/>
        <w:adjustRightInd w:val="0"/>
        <w:spacing w:line="360" w:lineRule="auto"/>
        <w:ind w:left="0" w:firstLine="709"/>
        <w:jc w:val="both"/>
        <w:rPr>
          <w:rFonts w:ascii="Liberation Serif" w:eastAsiaTheme="minorEastAsia" w:hAnsi="Liberation Serif"/>
        </w:rPr>
      </w:pPr>
      <w:r w:rsidRPr="005D7BF4">
        <w:rPr>
          <w:rFonts w:ascii="Liberation Serif" w:eastAsiaTheme="minorEastAsia" w:hAnsi="Liberation Serif"/>
        </w:rPr>
        <w:t>- 3 этап – обеззараживание воды ультрафиолетовыми лампами и обработка хлорсодержащим реагентом.</w:t>
      </w:r>
    </w:p>
    <w:p w:rsidR="001434CA" w:rsidRPr="005D7BF4" w:rsidRDefault="001434CA" w:rsidP="001434CA">
      <w:pPr>
        <w:spacing w:line="360" w:lineRule="auto"/>
        <w:ind w:firstLine="709"/>
        <w:jc w:val="both"/>
        <w:rPr>
          <w:rFonts w:ascii="Liberation Serif" w:hAnsi="Liberation Serif"/>
        </w:rPr>
      </w:pPr>
      <w:r w:rsidRPr="005D7BF4">
        <w:rPr>
          <w:rFonts w:ascii="Liberation Serif" w:hAnsi="Liberation Serif"/>
        </w:rPr>
        <w:t xml:space="preserve">Согласно предоставленному протоколу исследования проб (№ 2091 от 2 сентября 2020 г.) вода, поступающая в сеть питьевого водоснабжения,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и ГН 2.1.5.1315-03 «Предельно-допустимые концентрации (ПДК) химических веществ в воде водных объектов хозяйственно-питьевого и культурно-бытового водопользования». </w:t>
      </w:r>
    </w:p>
    <w:p w:rsidR="001434CA" w:rsidRPr="005D7BF4" w:rsidRDefault="001434CA" w:rsidP="001434CA">
      <w:pPr>
        <w:pStyle w:val="1f2"/>
        <w:spacing w:before="0" w:beforeAutospacing="0" w:after="0" w:afterAutospacing="0"/>
        <w:ind w:right="141"/>
        <w:jc w:val="center"/>
        <w:rPr>
          <w:rFonts w:ascii="Liberation Serif" w:hAnsi="Liberation Serif"/>
          <w:b/>
          <w:i/>
        </w:rPr>
      </w:pPr>
      <w:r w:rsidRPr="005D7BF4">
        <w:rPr>
          <w:rFonts w:ascii="Liberation Serif" w:hAnsi="Liberation Serif"/>
          <w:b/>
          <w:i/>
        </w:rPr>
        <w:t>Таблица 2 – Показатели системы централизованного водоснабжения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1985"/>
        <w:gridCol w:w="2126"/>
      </w:tblGrid>
      <w:tr w:rsidR="007B50EA" w:rsidRPr="005D7BF4" w:rsidTr="001434CA">
        <w:trPr>
          <w:jc w:val="center"/>
        </w:trPr>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pStyle w:val="1f2"/>
              <w:spacing w:before="0" w:beforeAutospacing="0" w:after="0" w:afterAutospacing="0"/>
              <w:ind w:right="141"/>
              <w:jc w:val="center"/>
              <w:rPr>
                <w:rFonts w:ascii="Liberation Serif" w:hAnsi="Liberation Serif"/>
              </w:rPr>
            </w:pPr>
            <w:r w:rsidRPr="005D7BF4">
              <w:rPr>
                <w:rStyle w:val="a6"/>
                <w:rFonts w:ascii="Liberation Serif" w:hAnsi="Liberation Serif"/>
                <w:b/>
                <w:bCs/>
              </w:rPr>
              <w:t>Показатель</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pStyle w:val="1f2"/>
              <w:spacing w:before="0" w:beforeAutospacing="0" w:after="0" w:afterAutospacing="0"/>
              <w:ind w:right="141"/>
              <w:jc w:val="center"/>
              <w:rPr>
                <w:rFonts w:ascii="Liberation Serif" w:hAnsi="Liberation Serif"/>
              </w:rPr>
            </w:pPr>
            <w:r w:rsidRPr="005D7BF4">
              <w:rPr>
                <w:rStyle w:val="a6"/>
                <w:rFonts w:ascii="Liberation Serif" w:hAnsi="Liberation Serif"/>
                <w:b/>
                <w:bCs/>
              </w:rPr>
              <w:t>Ед. измерения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pStyle w:val="1f2"/>
              <w:spacing w:before="0" w:beforeAutospacing="0" w:after="0" w:afterAutospacing="0"/>
              <w:ind w:right="141"/>
              <w:jc w:val="center"/>
              <w:rPr>
                <w:rFonts w:ascii="Liberation Serif" w:hAnsi="Liberation Serif"/>
              </w:rPr>
            </w:pPr>
            <w:r w:rsidRPr="005D7BF4">
              <w:rPr>
                <w:rStyle w:val="a6"/>
                <w:rFonts w:ascii="Liberation Serif" w:hAnsi="Liberation Serif"/>
                <w:b/>
                <w:bCs/>
              </w:rPr>
              <w:t>Кол-во</w:t>
            </w:r>
          </w:p>
        </w:tc>
      </w:tr>
      <w:tr w:rsidR="007B50EA" w:rsidRPr="005D7BF4" w:rsidTr="001434CA">
        <w:trPr>
          <w:jc w:val="center"/>
        </w:trPr>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pStyle w:val="1f2"/>
              <w:spacing w:before="0" w:beforeAutospacing="0" w:after="0" w:afterAutospacing="0"/>
              <w:ind w:right="141"/>
              <w:rPr>
                <w:rFonts w:ascii="Liberation Serif" w:hAnsi="Liberation Serif"/>
              </w:rPr>
            </w:pPr>
            <w:r w:rsidRPr="005D7BF4">
              <w:rPr>
                <w:rFonts w:ascii="Liberation Serif" w:hAnsi="Liberation Serif"/>
              </w:rPr>
              <w:t>Объем поднятой воды</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pStyle w:val="1f2"/>
              <w:spacing w:before="0" w:beforeAutospacing="0" w:after="0" w:afterAutospacing="0"/>
              <w:ind w:right="141"/>
              <w:jc w:val="center"/>
              <w:rPr>
                <w:rFonts w:ascii="Liberation Serif" w:hAnsi="Liberation Serif"/>
              </w:rPr>
            </w:pPr>
            <w:r w:rsidRPr="005D7BF4">
              <w:rPr>
                <w:rFonts w:ascii="Liberation Serif" w:hAnsi="Liberation Serif"/>
              </w:rPr>
              <w:t>тыс. м³/год</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pStyle w:val="1f2"/>
              <w:spacing w:before="0" w:beforeAutospacing="0" w:after="0" w:afterAutospacing="0"/>
              <w:ind w:right="141"/>
              <w:jc w:val="center"/>
              <w:rPr>
                <w:rFonts w:ascii="Liberation Serif" w:hAnsi="Liberation Serif"/>
              </w:rPr>
            </w:pPr>
            <w:r w:rsidRPr="005D7BF4">
              <w:rPr>
                <w:rFonts w:ascii="Liberation Serif" w:hAnsi="Liberation Serif"/>
              </w:rPr>
              <w:t>644,705</w:t>
            </w:r>
          </w:p>
        </w:tc>
      </w:tr>
      <w:tr w:rsidR="007B50EA" w:rsidRPr="005D7BF4" w:rsidTr="001434CA">
        <w:trPr>
          <w:jc w:val="center"/>
        </w:trPr>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pStyle w:val="1f2"/>
              <w:spacing w:before="0" w:beforeAutospacing="0" w:after="0" w:afterAutospacing="0"/>
              <w:ind w:right="141"/>
              <w:rPr>
                <w:rFonts w:ascii="Liberation Serif" w:hAnsi="Liberation Serif"/>
              </w:rPr>
            </w:pPr>
            <w:r w:rsidRPr="005D7BF4">
              <w:rPr>
                <w:rFonts w:ascii="Liberation Serif" w:hAnsi="Liberation Serif"/>
              </w:rPr>
              <w:t xml:space="preserve">Принято со стороны </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pStyle w:val="1f2"/>
              <w:spacing w:before="0" w:beforeAutospacing="0" w:after="0" w:afterAutospacing="0"/>
              <w:ind w:right="141"/>
              <w:jc w:val="center"/>
              <w:rPr>
                <w:rFonts w:ascii="Liberation Serif" w:hAnsi="Liberation Serif"/>
              </w:rPr>
            </w:pPr>
            <w:r w:rsidRPr="005D7BF4">
              <w:rPr>
                <w:rFonts w:ascii="Liberation Serif" w:hAnsi="Liberation Serif"/>
              </w:rPr>
              <w:t>тыс. м³/год</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pStyle w:val="1f2"/>
              <w:spacing w:before="0" w:beforeAutospacing="0" w:after="0" w:afterAutospacing="0"/>
              <w:ind w:right="141"/>
              <w:jc w:val="center"/>
              <w:rPr>
                <w:rFonts w:ascii="Liberation Serif" w:hAnsi="Liberation Serif"/>
              </w:rPr>
            </w:pPr>
            <w:r w:rsidRPr="005D7BF4">
              <w:rPr>
                <w:rFonts w:ascii="Liberation Serif" w:hAnsi="Liberation Serif"/>
              </w:rPr>
              <w:t>-</w:t>
            </w:r>
          </w:p>
        </w:tc>
      </w:tr>
      <w:tr w:rsidR="007B50EA" w:rsidRPr="005D7BF4" w:rsidTr="001434CA">
        <w:trPr>
          <w:jc w:val="center"/>
        </w:trPr>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pStyle w:val="1f2"/>
              <w:spacing w:before="0" w:beforeAutospacing="0" w:after="0" w:afterAutospacing="0"/>
              <w:ind w:right="141"/>
              <w:rPr>
                <w:rFonts w:ascii="Liberation Serif" w:hAnsi="Liberation Serif"/>
              </w:rPr>
            </w:pPr>
            <w:r w:rsidRPr="005D7BF4">
              <w:rPr>
                <w:rFonts w:ascii="Liberation Serif" w:hAnsi="Liberation Serif"/>
              </w:rPr>
              <w:lastRenderedPageBreak/>
              <w:t>Реализация воды</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pStyle w:val="1f2"/>
              <w:spacing w:before="0" w:beforeAutospacing="0" w:after="0" w:afterAutospacing="0"/>
              <w:ind w:right="141"/>
              <w:jc w:val="center"/>
              <w:rPr>
                <w:rFonts w:ascii="Liberation Serif" w:hAnsi="Liberation Serif"/>
              </w:rPr>
            </w:pPr>
            <w:r w:rsidRPr="005D7BF4">
              <w:rPr>
                <w:rFonts w:ascii="Liberation Serif" w:hAnsi="Liberation Serif"/>
              </w:rPr>
              <w:t>тыс. м³/год</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4CA" w:rsidRPr="005D7BF4" w:rsidRDefault="001434CA" w:rsidP="001434CA">
            <w:pPr>
              <w:pStyle w:val="1f2"/>
              <w:spacing w:before="0" w:beforeAutospacing="0" w:after="0" w:afterAutospacing="0"/>
              <w:ind w:right="141"/>
              <w:jc w:val="center"/>
              <w:rPr>
                <w:rFonts w:ascii="Liberation Serif" w:hAnsi="Liberation Serif"/>
              </w:rPr>
            </w:pPr>
            <w:r w:rsidRPr="005D7BF4">
              <w:rPr>
                <w:rFonts w:ascii="Liberation Serif" w:hAnsi="Liberation Serif"/>
              </w:rPr>
              <w:t>334,473</w:t>
            </w:r>
          </w:p>
        </w:tc>
      </w:tr>
      <w:tr w:rsidR="007B50EA" w:rsidRPr="005D7BF4" w:rsidTr="001434CA">
        <w:trPr>
          <w:jc w:val="center"/>
        </w:trPr>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pStyle w:val="1f2"/>
              <w:spacing w:before="0" w:beforeAutospacing="0" w:after="0" w:afterAutospacing="0"/>
              <w:ind w:right="141"/>
              <w:rPr>
                <w:rFonts w:ascii="Liberation Serif" w:hAnsi="Liberation Serif"/>
              </w:rPr>
            </w:pPr>
            <w:r w:rsidRPr="005D7BF4">
              <w:rPr>
                <w:rFonts w:ascii="Liberation Serif" w:hAnsi="Liberation Serif"/>
              </w:rPr>
              <w:t>Потери воды</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pStyle w:val="1f2"/>
              <w:spacing w:before="0" w:beforeAutospacing="0" w:after="0" w:afterAutospacing="0"/>
              <w:ind w:right="141"/>
              <w:jc w:val="center"/>
              <w:rPr>
                <w:rFonts w:ascii="Liberation Serif" w:hAnsi="Liberation Serif"/>
              </w:rPr>
            </w:pPr>
            <w:r w:rsidRPr="005D7BF4">
              <w:rPr>
                <w:rFonts w:ascii="Liberation Serif" w:hAnsi="Liberation Serif"/>
              </w:rPr>
              <w:t>тыс. м³/год</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4CA" w:rsidRPr="005D7BF4" w:rsidRDefault="001434CA" w:rsidP="001434CA">
            <w:pPr>
              <w:pStyle w:val="1f2"/>
              <w:spacing w:before="0" w:beforeAutospacing="0" w:after="0" w:afterAutospacing="0"/>
              <w:ind w:right="141"/>
              <w:jc w:val="center"/>
              <w:rPr>
                <w:rFonts w:ascii="Liberation Serif" w:hAnsi="Liberation Serif"/>
              </w:rPr>
            </w:pPr>
            <w:r w:rsidRPr="005D7BF4">
              <w:rPr>
                <w:rFonts w:ascii="Liberation Serif" w:hAnsi="Liberation Serif"/>
              </w:rPr>
              <w:t>305,894</w:t>
            </w:r>
          </w:p>
        </w:tc>
      </w:tr>
      <w:tr w:rsidR="007B50EA" w:rsidRPr="005D7BF4" w:rsidTr="001434CA">
        <w:trPr>
          <w:jc w:val="center"/>
        </w:trPr>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pStyle w:val="1f2"/>
              <w:spacing w:before="0" w:beforeAutospacing="0" w:after="0" w:afterAutospacing="0"/>
              <w:ind w:right="141"/>
              <w:rPr>
                <w:rFonts w:ascii="Liberation Serif" w:hAnsi="Liberation Serif"/>
              </w:rPr>
            </w:pPr>
            <w:r w:rsidRPr="005D7BF4">
              <w:rPr>
                <w:rFonts w:ascii="Liberation Serif" w:hAnsi="Liberation Serif"/>
              </w:rPr>
              <w:t>Общая протяженность сетей</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pStyle w:val="1f2"/>
              <w:spacing w:before="0" w:beforeAutospacing="0" w:after="0" w:afterAutospacing="0"/>
              <w:ind w:right="141"/>
              <w:jc w:val="center"/>
              <w:rPr>
                <w:rFonts w:ascii="Liberation Serif" w:hAnsi="Liberation Serif"/>
              </w:rPr>
            </w:pPr>
            <w:r w:rsidRPr="005D7BF4">
              <w:rPr>
                <w:rFonts w:ascii="Liberation Serif" w:hAnsi="Liberation Serif"/>
              </w:rPr>
              <w:t>км</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4CA" w:rsidRPr="005D7BF4" w:rsidRDefault="001434CA" w:rsidP="001434CA">
            <w:pPr>
              <w:pStyle w:val="1f2"/>
              <w:spacing w:before="0" w:beforeAutospacing="0" w:after="0" w:afterAutospacing="0"/>
              <w:ind w:right="141"/>
              <w:jc w:val="center"/>
              <w:rPr>
                <w:rFonts w:ascii="Liberation Serif" w:hAnsi="Liberation Serif"/>
              </w:rPr>
            </w:pPr>
            <w:r w:rsidRPr="005D7BF4">
              <w:rPr>
                <w:rFonts w:ascii="Liberation Serif" w:hAnsi="Liberation Serif"/>
              </w:rPr>
              <w:t>43,213</w:t>
            </w:r>
          </w:p>
        </w:tc>
      </w:tr>
      <w:tr w:rsidR="007B50EA" w:rsidRPr="005D7BF4" w:rsidTr="001434CA">
        <w:trPr>
          <w:jc w:val="center"/>
        </w:trPr>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pStyle w:val="1f2"/>
              <w:spacing w:before="0" w:beforeAutospacing="0" w:after="0" w:afterAutospacing="0"/>
              <w:ind w:right="141"/>
              <w:rPr>
                <w:rFonts w:ascii="Liberation Serif" w:hAnsi="Liberation Serif"/>
              </w:rPr>
            </w:pPr>
            <w:r w:rsidRPr="005D7BF4">
              <w:rPr>
                <w:rFonts w:ascii="Liberation Serif" w:hAnsi="Liberation Serif"/>
              </w:rPr>
              <w:t>Численность абонентов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pStyle w:val="1f2"/>
              <w:spacing w:before="0" w:beforeAutospacing="0" w:after="0" w:afterAutospacing="0"/>
              <w:ind w:right="141"/>
              <w:jc w:val="center"/>
              <w:rPr>
                <w:rFonts w:ascii="Liberation Serif" w:hAnsi="Liberation Serif"/>
              </w:rPr>
            </w:pPr>
            <w:r w:rsidRPr="005D7BF4">
              <w:rPr>
                <w:rFonts w:ascii="Liberation Serif" w:hAnsi="Liberation Serif"/>
              </w:rPr>
              <w:t>человек</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pStyle w:val="1f2"/>
              <w:spacing w:before="0" w:beforeAutospacing="0" w:after="0" w:afterAutospacing="0"/>
              <w:ind w:right="141"/>
              <w:jc w:val="center"/>
              <w:rPr>
                <w:rFonts w:ascii="Liberation Serif" w:hAnsi="Liberation Serif"/>
              </w:rPr>
            </w:pPr>
            <w:r w:rsidRPr="005D7BF4">
              <w:rPr>
                <w:rFonts w:ascii="Liberation Serif" w:hAnsi="Liberation Serif"/>
              </w:rPr>
              <w:t>7989</w:t>
            </w:r>
          </w:p>
        </w:tc>
      </w:tr>
      <w:tr w:rsidR="007B50EA" w:rsidRPr="005D7BF4" w:rsidTr="001434CA">
        <w:trPr>
          <w:jc w:val="center"/>
        </w:trPr>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pStyle w:val="1f2"/>
              <w:spacing w:before="0" w:beforeAutospacing="0" w:after="0" w:afterAutospacing="0"/>
              <w:ind w:right="141"/>
              <w:rPr>
                <w:rFonts w:ascii="Liberation Serif" w:hAnsi="Liberation Serif"/>
              </w:rPr>
            </w:pPr>
            <w:r w:rsidRPr="005D7BF4">
              <w:rPr>
                <w:rFonts w:ascii="Liberation Serif" w:hAnsi="Liberation Serif"/>
              </w:rPr>
              <w:t>Удельное потребление холодной воды на хозяйственно-питьевые нужды</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pStyle w:val="1f2"/>
              <w:spacing w:before="0" w:beforeAutospacing="0" w:after="0" w:afterAutospacing="0"/>
              <w:ind w:right="141"/>
              <w:jc w:val="center"/>
              <w:rPr>
                <w:rFonts w:ascii="Liberation Serif" w:hAnsi="Liberation Serif"/>
              </w:rPr>
            </w:pPr>
            <w:r w:rsidRPr="005D7BF4">
              <w:rPr>
                <w:rFonts w:ascii="Liberation Serif" w:hAnsi="Liberation Serif"/>
              </w:rPr>
              <w:t>л/</w:t>
            </w:r>
            <w:proofErr w:type="spellStart"/>
            <w:r w:rsidRPr="005D7BF4">
              <w:rPr>
                <w:rFonts w:ascii="Liberation Serif" w:hAnsi="Liberation Serif"/>
              </w:rPr>
              <w:t>сут</w:t>
            </w:r>
            <w:proofErr w:type="spellEnd"/>
            <w:r w:rsidRPr="005D7BF4">
              <w:rPr>
                <w:rFonts w:ascii="Liberation Serif" w:hAnsi="Liberation Serif"/>
              </w:rPr>
              <w:t>. чел</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pStyle w:val="1f2"/>
              <w:spacing w:before="0" w:beforeAutospacing="0" w:after="0" w:afterAutospacing="0"/>
              <w:ind w:right="141"/>
              <w:jc w:val="center"/>
              <w:rPr>
                <w:rFonts w:ascii="Liberation Serif" w:hAnsi="Liberation Serif"/>
              </w:rPr>
            </w:pPr>
            <w:r w:rsidRPr="005D7BF4">
              <w:rPr>
                <w:rFonts w:ascii="Liberation Serif" w:hAnsi="Liberation Serif"/>
              </w:rPr>
              <w:t>8,14</w:t>
            </w:r>
          </w:p>
        </w:tc>
      </w:tr>
      <w:tr w:rsidR="007B50EA" w:rsidRPr="005D7BF4" w:rsidTr="001434CA">
        <w:trPr>
          <w:jc w:val="center"/>
        </w:trPr>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pStyle w:val="1f2"/>
              <w:spacing w:before="0" w:beforeAutospacing="0" w:after="0" w:afterAutospacing="0"/>
              <w:ind w:right="141"/>
              <w:rPr>
                <w:rFonts w:ascii="Liberation Serif" w:hAnsi="Liberation Serif"/>
              </w:rPr>
            </w:pPr>
            <w:r w:rsidRPr="005D7BF4">
              <w:rPr>
                <w:rFonts w:ascii="Liberation Serif" w:hAnsi="Liberation Serif"/>
              </w:rPr>
              <w:t>Доля населения с водомерными счетчиками: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pStyle w:val="1f2"/>
              <w:spacing w:before="0" w:beforeAutospacing="0" w:after="0" w:afterAutospacing="0"/>
              <w:ind w:right="141"/>
              <w:jc w:val="center"/>
              <w:rPr>
                <w:rFonts w:ascii="Liberation Serif" w:hAnsi="Liberation Serif"/>
              </w:rPr>
            </w:pPr>
            <w:r w:rsidRPr="005D7BF4">
              <w:rPr>
                <w:rFonts w:ascii="Liberation Serif" w:hAnsi="Liberation Serif"/>
              </w:rPr>
              <w:t>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pStyle w:val="1f2"/>
              <w:spacing w:before="0" w:beforeAutospacing="0" w:after="0" w:afterAutospacing="0"/>
              <w:ind w:right="141"/>
              <w:jc w:val="center"/>
              <w:rPr>
                <w:rFonts w:ascii="Liberation Serif" w:hAnsi="Liberation Serif"/>
              </w:rPr>
            </w:pPr>
            <w:r w:rsidRPr="005D7BF4">
              <w:rPr>
                <w:rFonts w:ascii="Liberation Serif" w:hAnsi="Liberation Serif"/>
              </w:rPr>
              <w:t> </w:t>
            </w:r>
          </w:p>
        </w:tc>
      </w:tr>
      <w:tr w:rsidR="007B50EA" w:rsidRPr="005D7BF4" w:rsidTr="001434CA">
        <w:trPr>
          <w:jc w:val="center"/>
        </w:trPr>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pStyle w:val="1f2"/>
              <w:spacing w:before="0" w:beforeAutospacing="0" w:after="0" w:afterAutospacing="0"/>
              <w:ind w:right="141"/>
              <w:rPr>
                <w:rFonts w:ascii="Liberation Serif" w:hAnsi="Liberation Serif"/>
              </w:rPr>
            </w:pPr>
            <w:r w:rsidRPr="005D7BF4">
              <w:rPr>
                <w:rFonts w:ascii="Liberation Serif" w:hAnsi="Liberation Serif"/>
              </w:rPr>
              <w:t>Население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pStyle w:val="1f2"/>
              <w:spacing w:before="0" w:beforeAutospacing="0" w:after="0" w:afterAutospacing="0"/>
              <w:ind w:right="141"/>
              <w:jc w:val="center"/>
              <w:rPr>
                <w:rFonts w:ascii="Liberation Serif" w:hAnsi="Liberation Serif"/>
              </w:rPr>
            </w:pPr>
            <w:r w:rsidRPr="005D7BF4">
              <w:rPr>
                <w:rFonts w:ascii="Liberation Serif" w:hAnsi="Liberation Serif"/>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pStyle w:val="1f2"/>
              <w:spacing w:before="0" w:beforeAutospacing="0" w:after="0" w:afterAutospacing="0"/>
              <w:ind w:right="141"/>
              <w:jc w:val="center"/>
              <w:rPr>
                <w:rFonts w:ascii="Liberation Serif" w:hAnsi="Liberation Serif"/>
              </w:rPr>
            </w:pPr>
            <w:r w:rsidRPr="005D7BF4">
              <w:rPr>
                <w:rFonts w:ascii="Liberation Serif" w:hAnsi="Liberation Serif"/>
              </w:rPr>
              <w:t>90</w:t>
            </w:r>
          </w:p>
        </w:tc>
      </w:tr>
      <w:tr w:rsidR="007B50EA" w:rsidRPr="005D7BF4" w:rsidTr="001434CA">
        <w:trPr>
          <w:jc w:val="center"/>
        </w:trPr>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pStyle w:val="1f2"/>
              <w:spacing w:before="0" w:beforeAutospacing="0" w:after="0" w:afterAutospacing="0"/>
              <w:ind w:right="141"/>
              <w:rPr>
                <w:rFonts w:ascii="Liberation Serif" w:hAnsi="Liberation Serif"/>
              </w:rPr>
            </w:pPr>
            <w:r w:rsidRPr="005D7BF4">
              <w:rPr>
                <w:rFonts w:ascii="Liberation Serif" w:hAnsi="Liberation Serif"/>
              </w:rPr>
              <w:t>муниципальные предприятия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pStyle w:val="1f2"/>
              <w:spacing w:before="0" w:beforeAutospacing="0" w:after="0" w:afterAutospacing="0"/>
              <w:ind w:right="141"/>
              <w:jc w:val="center"/>
              <w:rPr>
                <w:rFonts w:ascii="Liberation Serif" w:hAnsi="Liberation Serif"/>
              </w:rPr>
            </w:pPr>
            <w:r w:rsidRPr="005D7BF4">
              <w:rPr>
                <w:rFonts w:ascii="Liberation Serif" w:hAnsi="Liberation Serif"/>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pStyle w:val="1f2"/>
              <w:spacing w:before="0" w:beforeAutospacing="0" w:after="0" w:afterAutospacing="0"/>
              <w:ind w:right="141"/>
              <w:jc w:val="center"/>
              <w:rPr>
                <w:rFonts w:ascii="Liberation Serif" w:hAnsi="Liberation Serif"/>
              </w:rPr>
            </w:pPr>
            <w:r w:rsidRPr="005D7BF4">
              <w:rPr>
                <w:rFonts w:ascii="Liberation Serif" w:hAnsi="Liberation Serif"/>
              </w:rPr>
              <w:t>100</w:t>
            </w:r>
          </w:p>
        </w:tc>
      </w:tr>
      <w:tr w:rsidR="007B50EA" w:rsidRPr="005D7BF4" w:rsidTr="001434CA">
        <w:trPr>
          <w:jc w:val="center"/>
        </w:trPr>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pStyle w:val="1f2"/>
              <w:spacing w:before="0" w:beforeAutospacing="0" w:after="0" w:afterAutospacing="0"/>
              <w:ind w:right="141"/>
              <w:rPr>
                <w:rFonts w:ascii="Liberation Serif" w:hAnsi="Liberation Serif"/>
              </w:rPr>
            </w:pPr>
            <w:r w:rsidRPr="005D7BF4">
              <w:rPr>
                <w:rFonts w:ascii="Liberation Serif" w:hAnsi="Liberation Serif"/>
              </w:rPr>
              <w:t>прочие предприятия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pStyle w:val="1f2"/>
              <w:spacing w:before="0" w:beforeAutospacing="0" w:after="0" w:afterAutospacing="0"/>
              <w:ind w:right="141"/>
              <w:jc w:val="center"/>
              <w:rPr>
                <w:rFonts w:ascii="Liberation Serif" w:hAnsi="Liberation Serif"/>
              </w:rPr>
            </w:pPr>
            <w:r w:rsidRPr="005D7BF4">
              <w:rPr>
                <w:rFonts w:ascii="Liberation Serif" w:hAnsi="Liberation Serif"/>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pStyle w:val="1f2"/>
              <w:spacing w:before="0" w:beforeAutospacing="0" w:after="0" w:afterAutospacing="0"/>
              <w:ind w:right="141"/>
              <w:jc w:val="center"/>
              <w:rPr>
                <w:rFonts w:ascii="Liberation Serif" w:hAnsi="Liberation Serif"/>
              </w:rPr>
            </w:pPr>
            <w:r w:rsidRPr="005D7BF4">
              <w:rPr>
                <w:rFonts w:ascii="Liberation Serif" w:hAnsi="Liberation Serif"/>
              </w:rPr>
              <w:t>100</w:t>
            </w:r>
          </w:p>
        </w:tc>
      </w:tr>
      <w:tr w:rsidR="007B50EA" w:rsidRPr="005D7BF4" w:rsidTr="001434CA">
        <w:trPr>
          <w:jc w:val="center"/>
        </w:trPr>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pStyle w:val="1f2"/>
              <w:spacing w:before="0" w:beforeAutospacing="0" w:after="0" w:afterAutospacing="0"/>
              <w:ind w:right="141"/>
              <w:rPr>
                <w:rFonts w:ascii="Liberation Serif" w:hAnsi="Liberation Serif"/>
              </w:rPr>
            </w:pPr>
            <w:r w:rsidRPr="005D7BF4">
              <w:rPr>
                <w:rFonts w:ascii="Liberation Serif" w:hAnsi="Liberation Serif"/>
              </w:rPr>
              <w:t>Оценка доли постоянного населения, не имеющего централизованного водоснабжения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pStyle w:val="1f2"/>
              <w:spacing w:before="0" w:beforeAutospacing="0" w:after="0" w:afterAutospacing="0"/>
              <w:ind w:right="141"/>
              <w:jc w:val="center"/>
              <w:rPr>
                <w:rFonts w:ascii="Liberation Serif" w:hAnsi="Liberation Serif"/>
              </w:rPr>
            </w:pPr>
            <w:r w:rsidRPr="005D7BF4">
              <w:rPr>
                <w:rFonts w:ascii="Liberation Serif" w:hAnsi="Liberation Serif"/>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pStyle w:val="1f2"/>
              <w:spacing w:before="0" w:beforeAutospacing="0" w:after="0" w:afterAutospacing="0"/>
              <w:ind w:right="141"/>
              <w:jc w:val="center"/>
              <w:rPr>
                <w:rFonts w:ascii="Liberation Serif" w:hAnsi="Liberation Serif"/>
              </w:rPr>
            </w:pPr>
            <w:r w:rsidRPr="005D7BF4">
              <w:rPr>
                <w:rFonts w:ascii="Liberation Serif" w:hAnsi="Liberation Serif"/>
              </w:rPr>
              <w:t>0</w:t>
            </w:r>
          </w:p>
        </w:tc>
      </w:tr>
    </w:tbl>
    <w:p w:rsidR="001434CA" w:rsidRPr="005D7BF4" w:rsidRDefault="001434CA" w:rsidP="001434CA">
      <w:pPr>
        <w:pStyle w:val="1f2"/>
        <w:spacing w:before="0" w:beforeAutospacing="0" w:after="0" w:afterAutospacing="0"/>
        <w:ind w:right="141" w:firstLine="709"/>
        <w:rPr>
          <w:rFonts w:ascii="Liberation Serif" w:hAnsi="Liberation Serif"/>
        </w:rPr>
      </w:pPr>
      <w:r w:rsidRPr="005D7BF4">
        <w:rPr>
          <w:rFonts w:ascii="Liberation Serif" w:hAnsi="Liberation Serif"/>
        </w:rPr>
        <w:t> </w:t>
      </w:r>
    </w:p>
    <w:p w:rsidR="001434CA" w:rsidRPr="005D7BF4" w:rsidRDefault="001434CA" w:rsidP="001434CA">
      <w:pPr>
        <w:pStyle w:val="1f2"/>
        <w:spacing w:before="0" w:beforeAutospacing="0" w:after="0" w:afterAutospacing="0"/>
        <w:ind w:right="141"/>
        <w:jc w:val="center"/>
        <w:rPr>
          <w:rFonts w:ascii="Liberation Serif" w:hAnsi="Liberation Serif"/>
          <w:b/>
          <w:i/>
        </w:rPr>
      </w:pPr>
      <w:bookmarkStart w:id="0" w:name="_Hlk55898798"/>
      <w:r w:rsidRPr="005D7BF4">
        <w:rPr>
          <w:rFonts w:ascii="Liberation Serif" w:hAnsi="Liberation Serif"/>
          <w:b/>
          <w:i/>
        </w:rPr>
        <w:t>Таблица 3 – Тарифы для населения за водоснабжение</w:t>
      </w:r>
    </w:p>
    <w:tbl>
      <w:tblPr>
        <w:tblW w:w="9356" w:type="dxa"/>
        <w:tblInd w:w="137" w:type="dxa"/>
        <w:tblCellMar>
          <w:left w:w="0" w:type="dxa"/>
          <w:right w:w="0" w:type="dxa"/>
        </w:tblCellMar>
        <w:tblLook w:val="04A0" w:firstRow="1" w:lastRow="0" w:firstColumn="1" w:lastColumn="0" w:noHBand="0" w:noVBand="1"/>
      </w:tblPr>
      <w:tblGrid>
        <w:gridCol w:w="1957"/>
        <w:gridCol w:w="1133"/>
        <w:gridCol w:w="2156"/>
        <w:gridCol w:w="2157"/>
        <w:gridCol w:w="1953"/>
      </w:tblGrid>
      <w:tr w:rsidR="007B50EA" w:rsidRPr="005D7BF4" w:rsidTr="00A22274">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434CA" w:rsidRPr="005D7BF4" w:rsidRDefault="001434CA" w:rsidP="001434CA">
            <w:pPr>
              <w:pStyle w:val="1f2"/>
              <w:spacing w:before="0" w:beforeAutospacing="0" w:after="0" w:afterAutospacing="0" w:line="276" w:lineRule="auto"/>
              <w:ind w:right="141" w:hanging="102"/>
              <w:jc w:val="center"/>
              <w:rPr>
                <w:rFonts w:ascii="Liberation Serif" w:hAnsi="Liberation Serif"/>
              </w:rPr>
            </w:pPr>
            <w:r w:rsidRPr="005D7BF4">
              <w:rPr>
                <w:rStyle w:val="a6"/>
                <w:rFonts w:ascii="Liberation Serif" w:hAnsi="Liberation Serif"/>
                <w:b/>
                <w:bCs/>
              </w:rPr>
              <w:t>Показатель</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434CA" w:rsidRPr="005D7BF4" w:rsidRDefault="001434CA" w:rsidP="001434CA">
            <w:pPr>
              <w:pStyle w:val="1f2"/>
              <w:spacing w:before="0" w:beforeAutospacing="0" w:after="0" w:afterAutospacing="0" w:line="276" w:lineRule="auto"/>
              <w:ind w:right="141"/>
              <w:jc w:val="center"/>
              <w:rPr>
                <w:rFonts w:ascii="Liberation Serif" w:hAnsi="Liberation Serif"/>
              </w:rPr>
            </w:pPr>
            <w:r w:rsidRPr="005D7BF4">
              <w:rPr>
                <w:rStyle w:val="a6"/>
                <w:rFonts w:ascii="Liberation Serif" w:hAnsi="Liberation Serif"/>
                <w:b/>
                <w:bCs/>
              </w:rPr>
              <w:t>Ед. изм.</w:t>
            </w:r>
          </w:p>
        </w:tc>
        <w:tc>
          <w:tcPr>
            <w:tcW w:w="2156" w:type="dxa"/>
            <w:tcBorders>
              <w:top w:val="single" w:sz="4" w:space="0" w:color="000000"/>
              <w:left w:val="single" w:sz="4" w:space="0" w:color="000000"/>
              <w:bottom w:val="single" w:sz="4" w:space="0" w:color="000000"/>
              <w:right w:val="single" w:sz="4" w:space="0" w:color="000000"/>
            </w:tcBorders>
          </w:tcPr>
          <w:p w:rsidR="001434CA" w:rsidRPr="005D7BF4" w:rsidRDefault="001434CA" w:rsidP="001434CA">
            <w:pPr>
              <w:pStyle w:val="1f2"/>
              <w:spacing w:before="0" w:beforeAutospacing="0" w:after="0" w:afterAutospacing="0"/>
              <w:jc w:val="center"/>
              <w:rPr>
                <w:rFonts w:ascii="Liberation Serif" w:hAnsi="Liberation Serif"/>
              </w:rPr>
            </w:pPr>
            <w:r w:rsidRPr="005D7BF4">
              <w:rPr>
                <w:rStyle w:val="a6"/>
                <w:rFonts w:ascii="Liberation Serif" w:hAnsi="Liberation Serif"/>
                <w:b/>
                <w:bCs/>
              </w:rPr>
              <w:t>2-е п/г 2019 г.</w:t>
            </w:r>
          </w:p>
        </w:tc>
        <w:tc>
          <w:tcPr>
            <w:tcW w:w="2157" w:type="dxa"/>
            <w:tcBorders>
              <w:top w:val="single" w:sz="4" w:space="0" w:color="000000"/>
              <w:left w:val="single" w:sz="4" w:space="0" w:color="000000"/>
              <w:bottom w:val="single" w:sz="4" w:space="0" w:color="000000"/>
              <w:right w:val="single" w:sz="4" w:space="0" w:color="000000"/>
            </w:tcBorders>
          </w:tcPr>
          <w:p w:rsidR="001434CA" w:rsidRPr="005D7BF4" w:rsidRDefault="001434CA" w:rsidP="001434CA">
            <w:pPr>
              <w:pStyle w:val="1f2"/>
              <w:spacing w:before="0" w:beforeAutospacing="0" w:after="0" w:afterAutospacing="0"/>
              <w:jc w:val="center"/>
              <w:rPr>
                <w:rFonts w:ascii="Liberation Serif" w:hAnsi="Liberation Serif"/>
              </w:rPr>
            </w:pPr>
            <w:r w:rsidRPr="005D7BF4">
              <w:rPr>
                <w:rStyle w:val="a6"/>
                <w:rFonts w:ascii="Liberation Serif" w:hAnsi="Liberation Serif"/>
                <w:b/>
                <w:bCs/>
              </w:rPr>
              <w:t>1-е п/г 2020 г.</w:t>
            </w:r>
          </w:p>
        </w:tc>
        <w:tc>
          <w:tcPr>
            <w:tcW w:w="1953" w:type="dxa"/>
            <w:tcBorders>
              <w:top w:val="single" w:sz="4" w:space="0" w:color="000000"/>
              <w:left w:val="single" w:sz="4" w:space="0" w:color="000000"/>
              <w:bottom w:val="single" w:sz="4" w:space="0" w:color="000000"/>
              <w:right w:val="single" w:sz="4" w:space="0" w:color="000000"/>
            </w:tcBorders>
          </w:tcPr>
          <w:p w:rsidR="001434CA" w:rsidRPr="005D7BF4" w:rsidRDefault="001434CA" w:rsidP="001434CA">
            <w:pPr>
              <w:pStyle w:val="1f2"/>
              <w:spacing w:before="0" w:beforeAutospacing="0" w:after="0" w:afterAutospacing="0"/>
              <w:jc w:val="center"/>
              <w:rPr>
                <w:rFonts w:ascii="Liberation Serif" w:hAnsi="Liberation Serif"/>
              </w:rPr>
            </w:pPr>
            <w:r w:rsidRPr="005D7BF4">
              <w:rPr>
                <w:rStyle w:val="a6"/>
                <w:rFonts w:ascii="Liberation Serif" w:hAnsi="Liberation Serif"/>
                <w:b/>
                <w:bCs/>
              </w:rPr>
              <w:t>2-е п/г 2020 г.</w:t>
            </w:r>
          </w:p>
        </w:tc>
      </w:tr>
      <w:tr w:rsidR="007B50EA" w:rsidRPr="005D7BF4" w:rsidTr="00A22274">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5D7BF4" w:rsidRDefault="001434CA" w:rsidP="001434CA">
            <w:pPr>
              <w:pStyle w:val="1f2"/>
              <w:spacing w:before="0" w:beforeAutospacing="0" w:after="0" w:afterAutospacing="0" w:line="276" w:lineRule="auto"/>
              <w:ind w:right="141"/>
              <w:rPr>
                <w:rFonts w:ascii="Liberation Serif" w:hAnsi="Liberation Serif"/>
              </w:rPr>
            </w:pPr>
            <w:r w:rsidRPr="005D7BF4">
              <w:rPr>
                <w:rFonts w:ascii="Liberation Serif" w:hAnsi="Liberation Serif"/>
              </w:rPr>
              <w:t>Тариф для населения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434CA" w:rsidRPr="005D7BF4" w:rsidRDefault="001434CA" w:rsidP="001434CA">
            <w:pPr>
              <w:pStyle w:val="1f2"/>
              <w:spacing w:before="0" w:beforeAutospacing="0" w:after="0" w:afterAutospacing="0" w:line="276" w:lineRule="auto"/>
              <w:ind w:right="141"/>
              <w:jc w:val="center"/>
              <w:rPr>
                <w:rFonts w:ascii="Liberation Serif" w:hAnsi="Liberation Serif"/>
              </w:rPr>
            </w:pPr>
            <w:r w:rsidRPr="005D7BF4">
              <w:rPr>
                <w:rFonts w:ascii="Liberation Serif" w:hAnsi="Liberation Serif"/>
              </w:rPr>
              <w:t>за 1 м³, с НДС</w:t>
            </w:r>
          </w:p>
        </w:tc>
        <w:tc>
          <w:tcPr>
            <w:tcW w:w="2156" w:type="dxa"/>
            <w:tcBorders>
              <w:top w:val="single" w:sz="4" w:space="0" w:color="000000"/>
              <w:left w:val="single" w:sz="4" w:space="0" w:color="000000"/>
              <w:bottom w:val="single" w:sz="4" w:space="0" w:color="000000"/>
              <w:right w:val="single" w:sz="4" w:space="0" w:color="000000"/>
            </w:tcBorders>
            <w:vAlign w:val="center"/>
          </w:tcPr>
          <w:p w:rsidR="001434CA" w:rsidRPr="005D7BF4" w:rsidRDefault="001434CA" w:rsidP="001434CA">
            <w:pPr>
              <w:jc w:val="center"/>
              <w:rPr>
                <w:rFonts w:ascii="Liberation Serif" w:hAnsi="Liberation Serif"/>
              </w:rPr>
            </w:pPr>
            <w:r w:rsidRPr="005D7BF4">
              <w:rPr>
                <w:rFonts w:ascii="Liberation Serif" w:hAnsi="Liberation Serif"/>
              </w:rPr>
              <w:t>58,25</w:t>
            </w:r>
          </w:p>
        </w:tc>
        <w:tc>
          <w:tcPr>
            <w:tcW w:w="2157" w:type="dxa"/>
            <w:tcBorders>
              <w:top w:val="single" w:sz="4" w:space="0" w:color="000000"/>
              <w:left w:val="single" w:sz="4" w:space="0" w:color="000000"/>
              <w:bottom w:val="single" w:sz="4" w:space="0" w:color="000000"/>
              <w:right w:val="single" w:sz="4" w:space="0" w:color="000000"/>
            </w:tcBorders>
            <w:vAlign w:val="center"/>
          </w:tcPr>
          <w:p w:rsidR="001434CA" w:rsidRPr="005D7BF4" w:rsidRDefault="001434CA" w:rsidP="001434CA">
            <w:pPr>
              <w:pStyle w:val="1f2"/>
              <w:spacing w:before="0" w:beforeAutospacing="0" w:after="0" w:afterAutospacing="0"/>
              <w:jc w:val="center"/>
              <w:rPr>
                <w:rFonts w:ascii="Liberation Serif" w:hAnsi="Liberation Serif"/>
              </w:rPr>
            </w:pPr>
            <w:r w:rsidRPr="005D7BF4">
              <w:rPr>
                <w:rFonts w:ascii="Liberation Serif" w:hAnsi="Liberation Serif"/>
              </w:rPr>
              <w:t>58,25</w:t>
            </w:r>
          </w:p>
        </w:tc>
        <w:tc>
          <w:tcPr>
            <w:tcW w:w="1953" w:type="dxa"/>
            <w:tcBorders>
              <w:top w:val="single" w:sz="4" w:space="0" w:color="000000"/>
              <w:left w:val="single" w:sz="4" w:space="0" w:color="000000"/>
              <w:bottom w:val="single" w:sz="4" w:space="0" w:color="000000"/>
              <w:right w:val="single" w:sz="4" w:space="0" w:color="000000"/>
            </w:tcBorders>
            <w:vAlign w:val="center"/>
          </w:tcPr>
          <w:p w:rsidR="001434CA" w:rsidRPr="005D7BF4" w:rsidRDefault="001434CA" w:rsidP="001434CA">
            <w:pPr>
              <w:pStyle w:val="1f2"/>
              <w:spacing w:before="0" w:beforeAutospacing="0" w:after="0" w:afterAutospacing="0"/>
              <w:jc w:val="center"/>
              <w:rPr>
                <w:rFonts w:ascii="Liberation Serif" w:hAnsi="Liberation Serif"/>
              </w:rPr>
            </w:pPr>
            <w:r w:rsidRPr="005D7BF4">
              <w:rPr>
                <w:rFonts w:ascii="Liberation Serif" w:hAnsi="Liberation Serif"/>
              </w:rPr>
              <w:t>60,58</w:t>
            </w:r>
          </w:p>
        </w:tc>
      </w:tr>
      <w:tr w:rsidR="007B50EA" w:rsidRPr="005D7BF4" w:rsidTr="00A22274">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434CA" w:rsidRPr="005D7BF4" w:rsidRDefault="001434CA" w:rsidP="001434CA">
            <w:pPr>
              <w:pStyle w:val="1f2"/>
              <w:spacing w:before="0" w:beforeAutospacing="0" w:after="0" w:afterAutospacing="0" w:line="276" w:lineRule="auto"/>
              <w:ind w:right="141"/>
              <w:rPr>
                <w:rFonts w:ascii="Liberation Serif" w:hAnsi="Liberation Serif"/>
              </w:rPr>
            </w:pPr>
            <w:r w:rsidRPr="005D7BF4">
              <w:rPr>
                <w:rFonts w:ascii="Liberation Serif" w:hAnsi="Liberation Serif"/>
              </w:rPr>
              <w:t>Срок действия тарифов</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434CA" w:rsidRPr="005D7BF4" w:rsidRDefault="001434CA" w:rsidP="001434CA">
            <w:pPr>
              <w:pStyle w:val="1f2"/>
              <w:spacing w:before="0" w:beforeAutospacing="0" w:after="0" w:afterAutospacing="0" w:line="276" w:lineRule="auto"/>
              <w:ind w:right="141"/>
              <w:jc w:val="center"/>
              <w:rPr>
                <w:rFonts w:ascii="Liberation Serif" w:hAnsi="Liberation Serif"/>
              </w:rPr>
            </w:pPr>
            <w:r w:rsidRPr="005D7BF4">
              <w:rPr>
                <w:rFonts w:ascii="Liberation Serif" w:hAnsi="Liberation Serif"/>
              </w:rPr>
              <w:t> </w:t>
            </w:r>
          </w:p>
        </w:tc>
        <w:tc>
          <w:tcPr>
            <w:tcW w:w="2156" w:type="dxa"/>
            <w:tcBorders>
              <w:top w:val="single" w:sz="4" w:space="0" w:color="000000"/>
              <w:left w:val="single" w:sz="4" w:space="0" w:color="000000"/>
              <w:bottom w:val="single" w:sz="4" w:space="0" w:color="000000"/>
              <w:right w:val="single" w:sz="4" w:space="0" w:color="000000"/>
            </w:tcBorders>
            <w:vAlign w:val="center"/>
          </w:tcPr>
          <w:p w:rsidR="001434CA" w:rsidRPr="005D7BF4" w:rsidRDefault="001434CA" w:rsidP="001434CA">
            <w:pPr>
              <w:jc w:val="center"/>
              <w:rPr>
                <w:rFonts w:ascii="Liberation Serif" w:hAnsi="Liberation Serif"/>
              </w:rPr>
            </w:pPr>
            <w:r w:rsidRPr="005D7BF4">
              <w:rPr>
                <w:rFonts w:ascii="Liberation Serif" w:hAnsi="Liberation Serif"/>
              </w:rPr>
              <w:t>01.07.2019-31.12.2019 г</w:t>
            </w:r>
          </w:p>
        </w:tc>
        <w:tc>
          <w:tcPr>
            <w:tcW w:w="2157" w:type="dxa"/>
            <w:tcBorders>
              <w:top w:val="single" w:sz="4" w:space="0" w:color="000000"/>
              <w:left w:val="single" w:sz="4" w:space="0" w:color="000000"/>
              <w:bottom w:val="single" w:sz="4" w:space="0" w:color="000000"/>
              <w:right w:val="single" w:sz="4" w:space="0" w:color="000000"/>
            </w:tcBorders>
            <w:vAlign w:val="center"/>
          </w:tcPr>
          <w:p w:rsidR="001434CA" w:rsidRPr="005D7BF4" w:rsidRDefault="001434CA" w:rsidP="001434CA">
            <w:pPr>
              <w:pStyle w:val="1f2"/>
              <w:spacing w:before="0" w:beforeAutospacing="0" w:after="0" w:afterAutospacing="0"/>
              <w:jc w:val="center"/>
              <w:rPr>
                <w:rFonts w:ascii="Liberation Serif" w:hAnsi="Liberation Serif"/>
              </w:rPr>
            </w:pPr>
            <w:r w:rsidRPr="005D7BF4">
              <w:rPr>
                <w:rFonts w:ascii="Liberation Serif" w:hAnsi="Liberation Serif"/>
              </w:rPr>
              <w:t>01.01.2020-30.06.2020 г</w:t>
            </w:r>
          </w:p>
        </w:tc>
        <w:tc>
          <w:tcPr>
            <w:tcW w:w="1953" w:type="dxa"/>
            <w:tcBorders>
              <w:top w:val="single" w:sz="4" w:space="0" w:color="000000"/>
              <w:left w:val="single" w:sz="4" w:space="0" w:color="000000"/>
              <w:bottom w:val="single" w:sz="4" w:space="0" w:color="000000"/>
              <w:right w:val="single" w:sz="4" w:space="0" w:color="000000"/>
            </w:tcBorders>
            <w:vAlign w:val="center"/>
          </w:tcPr>
          <w:p w:rsidR="001434CA" w:rsidRPr="005D7BF4" w:rsidRDefault="001434CA" w:rsidP="001434CA">
            <w:pPr>
              <w:pStyle w:val="1f2"/>
              <w:spacing w:before="0" w:beforeAutospacing="0" w:after="0" w:afterAutospacing="0"/>
              <w:jc w:val="center"/>
              <w:rPr>
                <w:rFonts w:ascii="Liberation Serif" w:hAnsi="Liberation Serif"/>
              </w:rPr>
            </w:pPr>
            <w:r w:rsidRPr="005D7BF4">
              <w:rPr>
                <w:rFonts w:ascii="Liberation Serif" w:hAnsi="Liberation Serif"/>
              </w:rPr>
              <w:t>01.07.2019г-31.12.2019 г</w:t>
            </w:r>
          </w:p>
        </w:tc>
      </w:tr>
    </w:tbl>
    <w:bookmarkEnd w:id="0"/>
    <w:p w:rsidR="001434CA" w:rsidRPr="005D7BF4" w:rsidRDefault="001434CA" w:rsidP="001434CA">
      <w:pPr>
        <w:pStyle w:val="1f2"/>
        <w:spacing w:before="240" w:beforeAutospacing="0" w:after="0" w:afterAutospacing="0" w:line="276" w:lineRule="auto"/>
        <w:ind w:right="141"/>
        <w:jc w:val="center"/>
        <w:rPr>
          <w:rFonts w:ascii="Liberation Serif" w:hAnsi="Liberation Serif"/>
        </w:rPr>
      </w:pPr>
      <w:r w:rsidRPr="005D7BF4">
        <w:rPr>
          <w:rStyle w:val="a6"/>
          <w:rFonts w:ascii="Liberation Serif" w:eastAsia="CG Times" w:hAnsi="Liberation Serif" w:cs="CG Times"/>
          <w:b/>
          <w:bCs/>
        </w:rPr>
        <w:t xml:space="preserve">2.2. </w:t>
      </w:r>
      <w:r w:rsidRPr="005D7BF4">
        <w:rPr>
          <w:rStyle w:val="a6"/>
          <w:rFonts w:ascii="Liberation Serif" w:hAnsi="Liberation Serif"/>
          <w:b/>
          <w:bCs/>
        </w:rPr>
        <w:t>Основные показатели системы водоотведения</w:t>
      </w:r>
    </w:p>
    <w:p w:rsidR="001434CA" w:rsidRPr="005D7BF4" w:rsidRDefault="001434CA" w:rsidP="001434CA">
      <w:pPr>
        <w:autoSpaceDE w:val="0"/>
        <w:autoSpaceDN w:val="0"/>
        <w:adjustRightInd w:val="0"/>
        <w:spacing w:line="360" w:lineRule="auto"/>
        <w:ind w:firstLine="709"/>
        <w:jc w:val="both"/>
        <w:rPr>
          <w:rFonts w:ascii="Liberation Serif" w:hAnsi="Liberation Serif"/>
        </w:rPr>
      </w:pPr>
      <w:r w:rsidRPr="005D7BF4">
        <w:rPr>
          <w:rFonts w:ascii="Liberation Serif" w:hAnsi="Liberation Serif"/>
        </w:rPr>
        <w:t>На момент разработки настоящей программы централизованная система водоотведения представляет собой 7 КНС и 1 Нагнетательную скважину, протяженность сетей составляет 17,282. Население, проживающее в частном секторе, пользуется дворовыми уборными.</w:t>
      </w:r>
    </w:p>
    <w:p w:rsidR="001434CA" w:rsidRPr="005D7BF4" w:rsidRDefault="001434CA" w:rsidP="001434CA">
      <w:pPr>
        <w:pStyle w:val="1f2"/>
        <w:spacing w:before="0" w:beforeAutospacing="0" w:after="0" w:afterAutospacing="0"/>
        <w:jc w:val="center"/>
        <w:rPr>
          <w:rFonts w:ascii="Liberation Serif" w:hAnsi="Liberation Serif"/>
          <w:b/>
          <w:i/>
        </w:rPr>
      </w:pPr>
      <w:r w:rsidRPr="005D7BF4">
        <w:rPr>
          <w:rFonts w:ascii="Liberation Serif" w:hAnsi="Liberation Serif"/>
          <w:b/>
          <w:i/>
        </w:rPr>
        <w:t>Таблица 4 – Показатели системы централизованного водоотведения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1"/>
        <w:gridCol w:w="2206"/>
        <w:gridCol w:w="2151"/>
      </w:tblGrid>
      <w:tr w:rsidR="007B50EA" w:rsidRPr="005D7BF4" w:rsidTr="00A22274">
        <w:tc>
          <w:tcPr>
            <w:tcW w:w="5141"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pStyle w:val="1f2"/>
              <w:spacing w:before="0" w:beforeAutospacing="0" w:after="0" w:afterAutospacing="0"/>
              <w:ind w:right="141"/>
              <w:jc w:val="center"/>
              <w:rPr>
                <w:rFonts w:ascii="Liberation Serif" w:hAnsi="Liberation Serif"/>
              </w:rPr>
            </w:pPr>
            <w:r w:rsidRPr="005D7BF4">
              <w:rPr>
                <w:rStyle w:val="a6"/>
                <w:rFonts w:ascii="Liberation Serif" w:hAnsi="Liberation Serif"/>
                <w:b/>
                <w:bCs/>
              </w:rPr>
              <w:t>Показатель</w:t>
            </w:r>
          </w:p>
        </w:tc>
        <w:tc>
          <w:tcPr>
            <w:tcW w:w="2206"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pStyle w:val="1f2"/>
              <w:spacing w:before="0" w:beforeAutospacing="0" w:after="0" w:afterAutospacing="0"/>
              <w:ind w:right="141"/>
              <w:jc w:val="center"/>
              <w:rPr>
                <w:rFonts w:ascii="Liberation Serif" w:hAnsi="Liberation Serif"/>
              </w:rPr>
            </w:pPr>
            <w:r w:rsidRPr="005D7BF4">
              <w:rPr>
                <w:rStyle w:val="a6"/>
                <w:rFonts w:ascii="Liberation Serif" w:hAnsi="Liberation Serif"/>
                <w:b/>
                <w:bCs/>
              </w:rPr>
              <w:t>Ед. измерения</w:t>
            </w:r>
          </w:p>
        </w:tc>
        <w:tc>
          <w:tcPr>
            <w:tcW w:w="2151"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pStyle w:val="1f2"/>
              <w:spacing w:before="0" w:beforeAutospacing="0" w:after="0" w:afterAutospacing="0"/>
              <w:ind w:right="141"/>
              <w:jc w:val="center"/>
              <w:rPr>
                <w:rFonts w:ascii="Liberation Serif" w:hAnsi="Liberation Serif"/>
              </w:rPr>
            </w:pPr>
            <w:r w:rsidRPr="005D7BF4">
              <w:rPr>
                <w:rStyle w:val="a6"/>
                <w:rFonts w:ascii="Liberation Serif" w:hAnsi="Liberation Serif"/>
                <w:b/>
                <w:bCs/>
              </w:rPr>
              <w:t>Кол-во</w:t>
            </w:r>
          </w:p>
        </w:tc>
      </w:tr>
      <w:tr w:rsidR="007B50EA" w:rsidRPr="005D7BF4" w:rsidTr="00A22274">
        <w:tc>
          <w:tcPr>
            <w:tcW w:w="5141"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pStyle w:val="1f2"/>
              <w:spacing w:before="0" w:beforeAutospacing="0" w:after="0" w:afterAutospacing="0"/>
              <w:ind w:right="141"/>
              <w:rPr>
                <w:rFonts w:ascii="Liberation Serif" w:hAnsi="Liberation Serif"/>
              </w:rPr>
            </w:pPr>
            <w:r w:rsidRPr="005D7BF4">
              <w:rPr>
                <w:rFonts w:ascii="Liberation Serif" w:hAnsi="Liberation Serif"/>
              </w:rPr>
              <w:t>Объем сточных вод</w:t>
            </w:r>
          </w:p>
        </w:tc>
        <w:tc>
          <w:tcPr>
            <w:tcW w:w="2206"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pStyle w:val="1f2"/>
              <w:spacing w:before="0" w:beforeAutospacing="0" w:after="0" w:afterAutospacing="0"/>
              <w:ind w:right="141"/>
              <w:jc w:val="center"/>
              <w:rPr>
                <w:rFonts w:ascii="Liberation Serif" w:hAnsi="Liberation Serif"/>
              </w:rPr>
            </w:pPr>
            <w:r w:rsidRPr="005D7BF4">
              <w:rPr>
                <w:rFonts w:ascii="Liberation Serif" w:hAnsi="Liberation Serif"/>
              </w:rPr>
              <w:t>тыс. м³/год</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pStyle w:val="1f2"/>
              <w:spacing w:before="0" w:beforeAutospacing="0" w:after="0" w:afterAutospacing="0"/>
              <w:ind w:right="141"/>
              <w:jc w:val="center"/>
              <w:rPr>
                <w:rFonts w:ascii="Liberation Serif" w:hAnsi="Liberation Serif"/>
              </w:rPr>
            </w:pPr>
            <w:r w:rsidRPr="005D7BF4">
              <w:rPr>
                <w:rFonts w:ascii="Liberation Serif" w:hAnsi="Liberation Serif"/>
              </w:rPr>
              <w:t>416,654</w:t>
            </w:r>
          </w:p>
        </w:tc>
      </w:tr>
      <w:tr w:rsidR="007B50EA" w:rsidRPr="005D7BF4" w:rsidTr="00A22274">
        <w:tc>
          <w:tcPr>
            <w:tcW w:w="5141"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pStyle w:val="1f2"/>
              <w:spacing w:before="0" w:beforeAutospacing="0" w:after="0" w:afterAutospacing="0"/>
              <w:ind w:right="141"/>
              <w:rPr>
                <w:rFonts w:ascii="Liberation Serif" w:hAnsi="Liberation Serif"/>
              </w:rPr>
            </w:pPr>
            <w:r w:rsidRPr="005D7BF4">
              <w:rPr>
                <w:rFonts w:ascii="Liberation Serif" w:hAnsi="Liberation Serif"/>
              </w:rPr>
              <w:t>Общая протяженность сетей</w:t>
            </w:r>
          </w:p>
        </w:tc>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pStyle w:val="1f2"/>
              <w:spacing w:before="0" w:beforeAutospacing="0" w:after="0" w:afterAutospacing="0"/>
              <w:ind w:right="141"/>
              <w:jc w:val="center"/>
              <w:rPr>
                <w:rFonts w:ascii="Liberation Serif" w:hAnsi="Liberation Serif"/>
              </w:rPr>
            </w:pPr>
            <w:r w:rsidRPr="005D7BF4">
              <w:rPr>
                <w:rFonts w:ascii="Liberation Serif" w:hAnsi="Liberation Serif"/>
              </w:rPr>
              <w:t>км</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pStyle w:val="1f2"/>
              <w:spacing w:before="0" w:beforeAutospacing="0" w:after="0" w:afterAutospacing="0"/>
              <w:ind w:right="141"/>
              <w:jc w:val="center"/>
              <w:rPr>
                <w:rFonts w:ascii="Liberation Serif" w:hAnsi="Liberation Serif"/>
              </w:rPr>
            </w:pPr>
            <w:r w:rsidRPr="005D7BF4">
              <w:rPr>
                <w:rFonts w:ascii="Liberation Serif" w:hAnsi="Liberation Serif"/>
              </w:rPr>
              <w:t>17,282</w:t>
            </w:r>
          </w:p>
        </w:tc>
      </w:tr>
      <w:tr w:rsidR="007B50EA" w:rsidRPr="005D7BF4" w:rsidTr="00A22274">
        <w:tc>
          <w:tcPr>
            <w:tcW w:w="5141"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pStyle w:val="1f2"/>
              <w:spacing w:before="0" w:beforeAutospacing="0" w:after="0" w:afterAutospacing="0"/>
              <w:ind w:right="141"/>
              <w:rPr>
                <w:rFonts w:ascii="Liberation Serif" w:hAnsi="Liberation Serif"/>
              </w:rPr>
            </w:pPr>
            <w:r w:rsidRPr="005D7BF4">
              <w:rPr>
                <w:rFonts w:ascii="Liberation Serif" w:hAnsi="Liberation Serif"/>
              </w:rPr>
              <w:t>Количество КНС</w:t>
            </w:r>
          </w:p>
        </w:tc>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pStyle w:val="1f2"/>
              <w:spacing w:before="0" w:beforeAutospacing="0" w:after="0" w:afterAutospacing="0"/>
              <w:ind w:right="141"/>
              <w:jc w:val="center"/>
              <w:rPr>
                <w:rFonts w:ascii="Liberation Serif" w:hAnsi="Liberation Serif"/>
              </w:rPr>
            </w:pPr>
            <w:r w:rsidRPr="005D7BF4">
              <w:rPr>
                <w:rFonts w:ascii="Liberation Serif" w:hAnsi="Liberation Serif"/>
              </w:rPr>
              <w:t>ед.</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pStyle w:val="1f2"/>
              <w:spacing w:before="0" w:beforeAutospacing="0" w:after="0" w:afterAutospacing="0"/>
              <w:ind w:right="141"/>
              <w:jc w:val="center"/>
              <w:rPr>
                <w:rFonts w:ascii="Liberation Serif" w:hAnsi="Liberation Serif"/>
              </w:rPr>
            </w:pPr>
            <w:r w:rsidRPr="005D7BF4">
              <w:rPr>
                <w:rFonts w:ascii="Liberation Serif" w:hAnsi="Liberation Serif"/>
              </w:rPr>
              <w:t>7</w:t>
            </w:r>
          </w:p>
        </w:tc>
      </w:tr>
      <w:tr w:rsidR="007B50EA" w:rsidRPr="005D7BF4" w:rsidTr="00A22274">
        <w:tc>
          <w:tcPr>
            <w:tcW w:w="5141" w:type="dxa"/>
            <w:tcBorders>
              <w:top w:val="single" w:sz="4" w:space="0" w:color="000000"/>
              <w:left w:val="single" w:sz="4" w:space="0" w:color="000000"/>
              <w:bottom w:val="single" w:sz="4" w:space="0" w:color="000000"/>
              <w:right w:val="single" w:sz="4" w:space="0" w:color="000000"/>
            </w:tcBorders>
            <w:shd w:val="clear" w:color="auto" w:fill="auto"/>
          </w:tcPr>
          <w:p w:rsidR="001434CA" w:rsidRPr="005D7BF4" w:rsidRDefault="001434CA" w:rsidP="001434CA">
            <w:pPr>
              <w:pStyle w:val="1f2"/>
              <w:spacing w:before="0" w:beforeAutospacing="0" w:after="0" w:afterAutospacing="0"/>
              <w:ind w:right="141"/>
              <w:rPr>
                <w:rFonts w:ascii="Liberation Serif" w:hAnsi="Liberation Serif"/>
              </w:rPr>
            </w:pPr>
            <w:r w:rsidRPr="005D7BF4">
              <w:rPr>
                <w:rFonts w:ascii="Liberation Serif" w:hAnsi="Liberation Serif"/>
              </w:rPr>
              <w:t>Нагнетательные скважины</w:t>
            </w:r>
          </w:p>
        </w:tc>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4CA" w:rsidRPr="005D7BF4" w:rsidRDefault="001434CA" w:rsidP="001434CA">
            <w:pPr>
              <w:pStyle w:val="1f2"/>
              <w:spacing w:before="0" w:beforeAutospacing="0" w:after="0" w:afterAutospacing="0"/>
              <w:ind w:right="141"/>
              <w:jc w:val="center"/>
              <w:rPr>
                <w:rFonts w:ascii="Liberation Serif" w:hAnsi="Liberation Serif"/>
              </w:rPr>
            </w:pPr>
            <w:r w:rsidRPr="005D7BF4">
              <w:rPr>
                <w:rFonts w:ascii="Liberation Serif" w:hAnsi="Liberation Serif"/>
              </w:rPr>
              <w:t>ед.</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4CA" w:rsidRPr="005D7BF4" w:rsidRDefault="001434CA" w:rsidP="001434CA">
            <w:pPr>
              <w:pStyle w:val="1f2"/>
              <w:spacing w:before="0" w:beforeAutospacing="0" w:after="0" w:afterAutospacing="0"/>
              <w:ind w:right="141"/>
              <w:jc w:val="center"/>
              <w:rPr>
                <w:rFonts w:ascii="Liberation Serif" w:hAnsi="Liberation Serif"/>
              </w:rPr>
            </w:pPr>
            <w:r w:rsidRPr="005D7BF4">
              <w:rPr>
                <w:rFonts w:ascii="Liberation Serif" w:hAnsi="Liberation Serif"/>
              </w:rPr>
              <w:t>1</w:t>
            </w:r>
          </w:p>
        </w:tc>
      </w:tr>
      <w:tr w:rsidR="007B50EA" w:rsidRPr="005D7BF4" w:rsidTr="00A22274">
        <w:tc>
          <w:tcPr>
            <w:tcW w:w="5141"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pStyle w:val="1f2"/>
              <w:spacing w:before="0" w:beforeAutospacing="0" w:after="0" w:afterAutospacing="0"/>
              <w:ind w:right="141"/>
              <w:rPr>
                <w:rFonts w:ascii="Liberation Serif" w:hAnsi="Liberation Serif"/>
              </w:rPr>
            </w:pPr>
            <w:r w:rsidRPr="005D7BF4">
              <w:rPr>
                <w:rFonts w:ascii="Liberation Serif" w:hAnsi="Liberation Serif"/>
              </w:rPr>
              <w:t>Оценка доли постоянного населения, не имеющего централизованного водоотведения</w:t>
            </w:r>
          </w:p>
        </w:tc>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pStyle w:val="1f2"/>
              <w:spacing w:before="0" w:beforeAutospacing="0" w:after="0" w:afterAutospacing="0"/>
              <w:ind w:right="141"/>
              <w:jc w:val="center"/>
              <w:rPr>
                <w:rFonts w:ascii="Liberation Serif" w:hAnsi="Liberation Serif"/>
              </w:rPr>
            </w:pPr>
            <w:r w:rsidRPr="005D7BF4">
              <w:rPr>
                <w:rFonts w:ascii="Liberation Serif" w:hAnsi="Liberation Serif"/>
              </w:rPr>
              <w:t>%</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pStyle w:val="1f2"/>
              <w:spacing w:before="0" w:beforeAutospacing="0" w:after="0" w:afterAutospacing="0"/>
              <w:ind w:right="141"/>
              <w:jc w:val="center"/>
              <w:rPr>
                <w:rFonts w:ascii="Liberation Serif" w:hAnsi="Liberation Serif"/>
              </w:rPr>
            </w:pPr>
            <w:r w:rsidRPr="005D7BF4">
              <w:rPr>
                <w:rFonts w:ascii="Liberation Serif" w:hAnsi="Liberation Serif"/>
              </w:rPr>
              <w:t>49,50</w:t>
            </w:r>
          </w:p>
        </w:tc>
      </w:tr>
    </w:tbl>
    <w:p w:rsidR="001434CA" w:rsidRPr="005D7BF4" w:rsidRDefault="001434CA" w:rsidP="001434CA">
      <w:pPr>
        <w:pStyle w:val="1f2"/>
        <w:spacing w:before="5" w:beforeAutospacing="0" w:after="0" w:afterAutospacing="0"/>
        <w:ind w:left="450" w:right="141"/>
        <w:jc w:val="center"/>
        <w:rPr>
          <w:rFonts w:ascii="Liberation Serif" w:hAnsi="Liberation Serif"/>
        </w:rPr>
      </w:pPr>
      <w:r w:rsidRPr="005D7BF4">
        <w:rPr>
          <w:rFonts w:ascii="Liberation Serif" w:hAnsi="Liberation Serif"/>
        </w:rPr>
        <w:t> </w:t>
      </w:r>
    </w:p>
    <w:p w:rsidR="001434CA" w:rsidRPr="005D7BF4" w:rsidRDefault="001434CA" w:rsidP="001434CA">
      <w:pPr>
        <w:pStyle w:val="1f2"/>
        <w:spacing w:before="5" w:beforeAutospacing="0" w:after="0" w:afterAutospacing="0"/>
        <w:ind w:left="450" w:right="141"/>
        <w:jc w:val="center"/>
        <w:rPr>
          <w:rFonts w:ascii="Liberation Serif" w:hAnsi="Liberation Serif"/>
          <w:b/>
          <w:i/>
        </w:rPr>
      </w:pPr>
      <w:bookmarkStart w:id="1" w:name="_Hlk55898813"/>
      <w:r w:rsidRPr="005D7BF4">
        <w:rPr>
          <w:rFonts w:ascii="Liberation Serif" w:hAnsi="Liberation Serif"/>
          <w:b/>
          <w:i/>
        </w:rPr>
        <w:t xml:space="preserve">Таблица 5 – Тарифы для населения за водоотведение </w:t>
      </w:r>
    </w:p>
    <w:tbl>
      <w:tblPr>
        <w:tblW w:w="9356" w:type="dxa"/>
        <w:tblInd w:w="-5" w:type="dxa"/>
        <w:tblCellMar>
          <w:left w:w="0" w:type="dxa"/>
          <w:right w:w="0" w:type="dxa"/>
        </w:tblCellMar>
        <w:tblLook w:val="04A0" w:firstRow="1" w:lastRow="0" w:firstColumn="1" w:lastColumn="0" w:noHBand="0" w:noVBand="1"/>
      </w:tblPr>
      <w:tblGrid>
        <w:gridCol w:w="3184"/>
        <w:gridCol w:w="1349"/>
        <w:gridCol w:w="1563"/>
        <w:gridCol w:w="1559"/>
        <w:gridCol w:w="1701"/>
      </w:tblGrid>
      <w:tr w:rsidR="00A22274" w:rsidRPr="005D7BF4" w:rsidTr="00A22274">
        <w:tc>
          <w:tcPr>
            <w:tcW w:w="3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434CA" w:rsidRPr="005D7BF4" w:rsidRDefault="001434CA" w:rsidP="001434CA">
            <w:pPr>
              <w:pStyle w:val="1f2"/>
              <w:spacing w:before="0" w:beforeAutospacing="0" w:after="0" w:afterAutospacing="0"/>
              <w:ind w:right="141"/>
              <w:jc w:val="center"/>
              <w:rPr>
                <w:rFonts w:ascii="Liberation Serif" w:hAnsi="Liberation Serif"/>
              </w:rPr>
            </w:pPr>
            <w:r w:rsidRPr="005D7BF4">
              <w:rPr>
                <w:rStyle w:val="a6"/>
                <w:rFonts w:ascii="Liberation Serif" w:hAnsi="Liberation Serif"/>
                <w:b/>
                <w:bCs/>
              </w:rPr>
              <w:t>Показатель</w:t>
            </w: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434CA" w:rsidRPr="005D7BF4" w:rsidRDefault="001434CA" w:rsidP="001434CA">
            <w:pPr>
              <w:pStyle w:val="1f2"/>
              <w:spacing w:before="0" w:beforeAutospacing="0" w:after="0" w:afterAutospacing="0"/>
              <w:ind w:right="141"/>
              <w:jc w:val="center"/>
              <w:rPr>
                <w:rFonts w:ascii="Liberation Serif" w:hAnsi="Liberation Serif"/>
              </w:rPr>
            </w:pPr>
            <w:r w:rsidRPr="005D7BF4">
              <w:rPr>
                <w:rStyle w:val="a6"/>
                <w:rFonts w:ascii="Liberation Serif" w:hAnsi="Liberation Serif"/>
                <w:b/>
                <w:bCs/>
              </w:rPr>
              <w:t>Ед. изм.</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434CA" w:rsidRPr="005D7BF4" w:rsidRDefault="001434CA" w:rsidP="001434CA">
            <w:pPr>
              <w:pStyle w:val="1f2"/>
              <w:spacing w:before="0" w:beforeAutospacing="0" w:after="0" w:afterAutospacing="0" w:line="276" w:lineRule="auto"/>
              <w:ind w:left="-105" w:right="-107"/>
              <w:jc w:val="center"/>
              <w:rPr>
                <w:rFonts w:ascii="Liberation Serif" w:hAnsi="Liberation Serif"/>
              </w:rPr>
            </w:pPr>
            <w:r w:rsidRPr="005D7BF4">
              <w:rPr>
                <w:rStyle w:val="a6"/>
                <w:rFonts w:ascii="Liberation Serif" w:hAnsi="Liberation Serif"/>
                <w:b/>
                <w:bCs/>
              </w:rPr>
              <w:t>2-е п/г 2019 г.</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434CA" w:rsidRPr="005D7BF4" w:rsidRDefault="001434CA" w:rsidP="001434CA">
            <w:pPr>
              <w:pStyle w:val="1f2"/>
              <w:spacing w:before="0" w:beforeAutospacing="0" w:after="0" w:afterAutospacing="0" w:line="276" w:lineRule="auto"/>
              <w:ind w:left="-105" w:right="-107"/>
              <w:jc w:val="center"/>
              <w:rPr>
                <w:rFonts w:ascii="Liberation Serif" w:hAnsi="Liberation Serif"/>
              </w:rPr>
            </w:pPr>
            <w:r w:rsidRPr="005D7BF4">
              <w:rPr>
                <w:rStyle w:val="a6"/>
                <w:rFonts w:ascii="Liberation Serif" w:hAnsi="Liberation Serif"/>
                <w:b/>
                <w:bCs/>
              </w:rPr>
              <w:t>1-е п/г 2020 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434CA" w:rsidRPr="005D7BF4" w:rsidRDefault="001434CA" w:rsidP="001434CA">
            <w:pPr>
              <w:pStyle w:val="1f2"/>
              <w:spacing w:before="0" w:beforeAutospacing="0" w:after="0" w:afterAutospacing="0" w:line="276" w:lineRule="auto"/>
              <w:ind w:left="-105" w:right="-107"/>
              <w:jc w:val="center"/>
              <w:rPr>
                <w:rFonts w:ascii="Liberation Serif" w:hAnsi="Liberation Serif"/>
              </w:rPr>
            </w:pPr>
            <w:r w:rsidRPr="005D7BF4">
              <w:rPr>
                <w:rStyle w:val="a6"/>
                <w:rFonts w:ascii="Liberation Serif" w:hAnsi="Liberation Serif"/>
                <w:b/>
                <w:bCs/>
              </w:rPr>
              <w:t>2-е п/г 2020 г.</w:t>
            </w:r>
          </w:p>
        </w:tc>
      </w:tr>
      <w:tr w:rsidR="00A22274" w:rsidRPr="005D7BF4" w:rsidTr="00A22274">
        <w:tc>
          <w:tcPr>
            <w:tcW w:w="3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5D7BF4" w:rsidRDefault="001434CA" w:rsidP="001434CA">
            <w:pPr>
              <w:pStyle w:val="1f2"/>
              <w:spacing w:before="0" w:beforeAutospacing="0" w:after="0" w:afterAutospacing="0"/>
              <w:ind w:right="141"/>
              <w:rPr>
                <w:rFonts w:ascii="Liberation Serif" w:hAnsi="Liberation Serif"/>
              </w:rPr>
            </w:pPr>
            <w:r w:rsidRPr="005D7BF4">
              <w:rPr>
                <w:rFonts w:ascii="Liberation Serif" w:hAnsi="Liberation Serif"/>
              </w:rPr>
              <w:t>Тариф для населения</w:t>
            </w: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434CA" w:rsidRPr="005D7BF4" w:rsidRDefault="001434CA" w:rsidP="001434CA">
            <w:pPr>
              <w:pStyle w:val="1f2"/>
              <w:spacing w:before="0" w:beforeAutospacing="0" w:after="0" w:afterAutospacing="0"/>
              <w:ind w:right="141"/>
              <w:jc w:val="center"/>
              <w:rPr>
                <w:rFonts w:ascii="Liberation Serif" w:hAnsi="Liberation Serif"/>
              </w:rPr>
            </w:pPr>
            <w:r w:rsidRPr="005D7BF4">
              <w:rPr>
                <w:rFonts w:ascii="Liberation Serif" w:hAnsi="Liberation Serif"/>
              </w:rPr>
              <w:t>за 1 м³, с НДС</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pStyle w:val="1f2"/>
              <w:spacing w:before="0" w:beforeAutospacing="0" w:after="0" w:afterAutospacing="0" w:line="276" w:lineRule="auto"/>
              <w:ind w:left="-105" w:right="-107"/>
              <w:jc w:val="center"/>
              <w:rPr>
                <w:rFonts w:ascii="Liberation Serif" w:hAnsi="Liberation Serif"/>
              </w:rPr>
            </w:pPr>
            <w:r w:rsidRPr="005D7BF4">
              <w:rPr>
                <w:rFonts w:ascii="Liberation Serif" w:hAnsi="Liberation Serif"/>
              </w:rPr>
              <w:t>64,19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pStyle w:val="1f2"/>
              <w:spacing w:before="0" w:beforeAutospacing="0" w:after="0" w:afterAutospacing="0" w:line="276" w:lineRule="auto"/>
              <w:ind w:left="-105" w:right="-107"/>
              <w:jc w:val="center"/>
              <w:rPr>
                <w:rFonts w:ascii="Liberation Serif" w:hAnsi="Liberation Serif"/>
              </w:rPr>
            </w:pPr>
            <w:r w:rsidRPr="005D7BF4">
              <w:rPr>
                <w:rFonts w:ascii="Liberation Serif" w:hAnsi="Liberation Serif"/>
              </w:rPr>
              <w:t>64,19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pStyle w:val="1f2"/>
              <w:spacing w:before="0" w:beforeAutospacing="0" w:after="0" w:afterAutospacing="0" w:line="276" w:lineRule="auto"/>
              <w:ind w:left="-105" w:right="-107"/>
              <w:jc w:val="center"/>
              <w:rPr>
                <w:rFonts w:ascii="Liberation Serif" w:hAnsi="Liberation Serif"/>
              </w:rPr>
            </w:pPr>
            <w:r w:rsidRPr="005D7BF4">
              <w:rPr>
                <w:rFonts w:ascii="Liberation Serif" w:hAnsi="Liberation Serif"/>
              </w:rPr>
              <w:t>66,76</w:t>
            </w:r>
          </w:p>
        </w:tc>
      </w:tr>
      <w:tr w:rsidR="00A22274" w:rsidRPr="005D7BF4" w:rsidTr="00A22274">
        <w:tc>
          <w:tcPr>
            <w:tcW w:w="3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434CA" w:rsidRPr="005D7BF4" w:rsidRDefault="001434CA" w:rsidP="001434CA">
            <w:pPr>
              <w:pStyle w:val="1f2"/>
              <w:spacing w:before="0" w:beforeAutospacing="0" w:after="0" w:afterAutospacing="0"/>
              <w:ind w:right="141"/>
              <w:rPr>
                <w:rFonts w:ascii="Liberation Serif" w:hAnsi="Liberation Serif"/>
              </w:rPr>
            </w:pPr>
            <w:r w:rsidRPr="005D7BF4">
              <w:rPr>
                <w:rFonts w:ascii="Liberation Serif" w:hAnsi="Liberation Serif"/>
              </w:rPr>
              <w:t>Срок действия тарифов</w:t>
            </w: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434CA" w:rsidRPr="005D7BF4" w:rsidRDefault="001434CA" w:rsidP="001434CA">
            <w:pPr>
              <w:pStyle w:val="1f2"/>
              <w:spacing w:before="0" w:beforeAutospacing="0" w:after="0" w:afterAutospacing="0"/>
              <w:ind w:right="141"/>
              <w:jc w:val="center"/>
              <w:rPr>
                <w:rFonts w:ascii="Liberation Serif" w:hAnsi="Liberation Serif"/>
              </w:rPr>
            </w:pPr>
            <w:r w:rsidRPr="005D7BF4">
              <w:rPr>
                <w:rFonts w:ascii="Liberation Serif" w:hAnsi="Liberation Serif"/>
              </w:rPr>
              <w:t> </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5D7BF4" w:rsidRDefault="001434CA" w:rsidP="001434CA">
            <w:pPr>
              <w:ind w:left="-105" w:right="-107"/>
              <w:jc w:val="center"/>
              <w:rPr>
                <w:rFonts w:ascii="Liberation Serif" w:hAnsi="Liberation Serif"/>
              </w:rPr>
            </w:pPr>
            <w:r w:rsidRPr="005D7BF4">
              <w:rPr>
                <w:rFonts w:ascii="Liberation Serif" w:hAnsi="Liberation Serif"/>
              </w:rPr>
              <w:t>01.07.2019-31.12.2019 г.</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5D7BF4" w:rsidRDefault="001434CA" w:rsidP="001434CA">
            <w:pPr>
              <w:pStyle w:val="1f2"/>
              <w:spacing w:before="0" w:beforeAutospacing="0" w:after="0" w:afterAutospacing="0" w:line="276" w:lineRule="auto"/>
              <w:ind w:left="-105" w:right="-107"/>
              <w:jc w:val="center"/>
              <w:rPr>
                <w:rFonts w:ascii="Liberation Serif" w:hAnsi="Liberation Serif"/>
              </w:rPr>
            </w:pPr>
            <w:r w:rsidRPr="005D7BF4">
              <w:rPr>
                <w:rFonts w:ascii="Liberation Serif" w:hAnsi="Liberation Serif"/>
              </w:rPr>
              <w:t>01.01.2020-30.06.2020 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5D7BF4" w:rsidRDefault="001434CA" w:rsidP="001434CA">
            <w:pPr>
              <w:pStyle w:val="1f2"/>
              <w:spacing w:before="0" w:beforeAutospacing="0" w:after="0" w:afterAutospacing="0" w:line="276" w:lineRule="auto"/>
              <w:ind w:left="-105" w:right="-107"/>
              <w:jc w:val="center"/>
              <w:rPr>
                <w:rFonts w:ascii="Liberation Serif" w:hAnsi="Liberation Serif"/>
              </w:rPr>
            </w:pPr>
            <w:r w:rsidRPr="005D7BF4">
              <w:rPr>
                <w:rFonts w:ascii="Liberation Serif" w:hAnsi="Liberation Serif"/>
              </w:rPr>
              <w:t>01.07.2020-31.12.2020 г.</w:t>
            </w:r>
          </w:p>
        </w:tc>
      </w:tr>
      <w:bookmarkEnd w:id="1"/>
    </w:tbl>
    <w:p w:rsidR="001434CA" w:rsidRPr="005D7BF4" w:rsidRDefault="001434CA" w:rsidP="001434CA">
      <w:pPr>
        <w:pStyle w:val="ab"/>
        <w:spacing w:before="240" w:beforeAutospacing="0" w:after="0" w:afterAutospacing="0" w:line="360" w:lineRule="auto"/>
        <w:jc w:val="center"/>
        <w:rPr>
          <w:rStyle w:val="a6"/>
          <w:rFonts w:ascii="Liberation Serif" w:hAnsi="Liberation Serif"/>
          <w:b/>
          <w:bCs/>
        </w:rPr>
        <w:sectPr w:rsidR="001434CA" w:rsidRPr="005D7BF4" w:rsidSect="001434CA">
          <w:pgSz w:w="11906" w:h="16838" w:code="9"/>
          <w:pgMar w:top="1134" w:right="566" w:bottom="1134" w:left="1701" w:header="720" w:footer="720" w:gutter="0"/>
          <w:cols w:space="720"/>
        </w:sectPr>
      </w:pPr>
    </w:p>
    <w:p w:rsidR="001434CA" w:rsidRPr="005D7BF4" w:rsidRDefault="001434CA" w:rsidP="001434CA">
      <w:pPr>
        <w:pStyle w:val="ab"/>
        <w:spacing w:before="0" w:beforeAutospacing="0" w:after="0" w:afterAutospacing="0" w:line="276" w:lineRule="auto"/>
        <w:jc w:val="center"/>
        <w:rPr>
          <w:rFonts w:ascii="Liberation Serif" w:hAnsi="Liberation Serif"/>
        </w:rPr>
      </w:pPr>
      <w:r w:rsidRPr="005D7BF4">
        <w:rPr>
          <w:rStyle w:val="a6"/>
          <w:rFonts w:ascii="Liberation Serif" w:hAnsi="Liberation Serif"/>
          <w:b/>
          <w:bCs/>
        </w:rPr>
        <w:lastRenderedPageBreak/>
        <w:t>2.3. Основные показатели системы теплоснабжения</w:t>
      </w:r>
    </w:p>
    <w:p w:rsidR="001434CA" w:rsidRPr="005D7BF4" w:rsidRDefault="001434CA" w:rsidP="001434CA">
      <w:pPr>
        <w:spacing w:line="360" w:lineRule="auto"/>
        <w:ind w:firstLine="709"/>
        <w:jc w:val="both"/>
        <w:rPr>
          <w:rFonts w:ascii="Liberation Serif" w:hAnsi="Liberation Serif"/>
        </w:rPr>
      </w:pPr>
      <w:r w:rsidRPr="005D7BF4">
        <w:rPr>
          <w:rFonts w:ascii="Liberation Serif" w:hAnsi="Liberation Serif"/>
        </w:rPr>
        <w:t>В настоящее время на территории поселка городского типа Уренгой</w:t>
      </w:r>
      <w:r w:rsidRPr="005D7BF4">
        <w:rPr>
          <w:rStyle w:val="a6"/>
          <w:rFonts w:ascii="Liberation Serif" w:hAnsi="Liberation Serif" w:cs="Calibri"/>
          <w:bCs/>
          <w:i w:val="0"/>
        </w:rPr>
        <w:t xml:space="preserve"> </w:t>
      </w:r>
      <w:r w:rsidRPr="005D7BF4">
        <w:rPr>
          <w:rFonts w:ascii="Liberation Serif" w:hAnsi="Liberation Serif"/>
        </w:rPr>
        <w:t>функционирует централизованная система теплоснабжения, которая отапливает здания социального и культурного значения.</w:t>
      </w:r>
    </w:p>
    <w:p w:rsidR="001434CA" w:rsidRPr="005D7BF4" w:rsidRDefault="001434CA" w:rsidP="001434CA">
      <w:pPr>
        <w:spacing w:line="360" w:lineRule="auto"/>
        <w:ind w:firstLine="709"/>
        <w:jc w:val="both"/>
        <w:rPr>
          <w:rFonts w:ascii="Liberation Serif" w:hAnsi="Liberation Serif"/>
        </w:rPr>
      </w:pPr>
      <w:r w:rsidRPr="005D7BF4">
        <w:rPr>
          <w:rFonts w:ascii="Liberation Serif" w:hAnsi="Liberation Serif"/>
        </w:rPr>
        <w:t>Промышленные и сельскохозяйственные предприятия снабжаются теплом от индивидуальных котельных. Малоэтажный жилой фонд снабжается теплом от бытовых котлов различной модификации и печей.</w:t>
      </w:r>
    </w:p>
    <w:p w:rsidR="001434CA" w:rsidRPr="005D7BF4" w:rsidRDefault="001434CA" w:rsidP="001434CA">
      <w:pPr>
        <w:spacing w:line="276" w:lineRule="auto"/>
        <w:jc w:val="center"/>
        <w:rPr>
          <w:rFonts w:ascii="Liberation Serif" w:hAnsi="Liberation Serif"/>
          <w:b/>
          <w:i/>
        </w:rPr>
      </w:pPr>
      <w:r w:rsidRPr="005D7BF4">
        <w:rPr>
          <w:rFonts w:ascii="Liberation Serif" w:hAnsi="Liberation Serif"/>
          <w:b/>
          <w:i/>
        </w:rPr>
        <w:t>Таблица 6 – Показатели системы теплоснабжения</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86"/>
        <w:gridCol w:w="1543"/>
        <w:gridCol w:w="1914"/>
      </w:tblGrid>
      <w:tr w:rsidR="007B50EA" w:rsidRPr="005D7BF4" w:rsidTr="00A22274">
        <w:tc>
          <w:tcPr>
            <w:tcW w:w="5786"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pStyle w:val="1f2"/>
              <w:spacing w:before="0" w:beforeAutospacing="0" w:after="0" w:afterAutospacing="0" w:line="276" w:lineRule="auto"/>
              <w:ind w:right="141"/>
              <w:jc w:val="center"/>
              <w:rPr>
                <w:rFonts w:ascii="Liberation Serif" w:hAnsi="Liberation Serif"/>
              </w:rPr>
            </w:pPr>
            <w:r w:rsidRPr="005D7BF4">
              <w:rPr>
                <w:rStyle w:val="a6"/>
                <w:rFonts w:ascii="Liberation Serif" w:hAnsi="Liberation Serif"/>
                <w:b/>
                <w:bCs/>
              </w:rPr>
              <w:t>Показатель</w:t>
            </w:r>
          </w:p>
        </w:tc>
        <w:tc>
          <w:tcPr>
            <w:tcW w:w="1543"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pStyle w:val="1f2"/>
              <w:spacing w:before="0" w:beforeAutospacing="0" w:after="0" w:afterAutospacing="0" w:line="276" w:lineRule="auto"/>
              <w:ind w:right="141"/>
              <w:jc w:val="center"/>
              <w:rPr>
                <w:rFonts w:ascii="Liberation Serif" w:hAnsi="Liberation Serif"/>
              </w:rPr>
            </w:pPr>
            <w:r w:rsidRPr="005D7BF4">
              <w:rPr>
                <w:rStyle w:val="a6"/>
                <w:rFonts w:ascii="Liberation Serif" w:hAnsi="Liberation Serif"/>
                <w:b/>
                <w:bCs/>
              </w:rPr>
              <w:t>Ед. изм.</w:t>
            </w:r>
          </w:p>
        </w:tc>
        <w:tc>
          <w:tcPr>
            <w:tcW w:w="1914"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pStyle w:val="1f2"/>
              <w:spacing w:before="0" w:beforeAutospacing="0" w:after="0" w:afterAutospacing="0" w:line="276" w:lineRule="auto"/>
              <w:ind w:right="141"/>
              <w:jc w:val="center"/>
              <w:rPr>
                <w:rFonts w:ascii="Liberation Serif" w:hAnsi="Liberation Serif"/>
              </w:rPr>
            </w:pPr>
            <w:r w:rsidRPr="005D7BF4">
              <w:rPr>
                <w:rStyle w:val="a6"/>
                <w:rFonts w:ascii="Liberation Serif" w:hAnsi="Liberation Serif"/>
                <w:b/>
                <w:bCs/>
              </w:rPr>
              <w:t>Кол-во</w:t>
            </w:r>
          </w:p>
        </w:tc>
      </w:tr>
      <w:tr w:rsidR="007B50EA" w:rsidRPr="005D7BF4" w:rsidTr="00A22274">
        <w:tc>
          <w:tcPr>
            <w:tcW w:w="5786"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spacing w:before="100" w:beforeAutospacing="1" w:after="100" w:afterAutospacing="1" w:line="276" w:lineRule="auto"/>
              <w:rPr>
                <w:rFonts w:ascii="Liberation Serif" w:hAnsi="Liberation Serif"/>
              </w:rPr>
            </w:pPr>
            <w:r w:rsidRPr="005D7BF4">
              <w:rPr>
                <w:rFonts w:ascii="Liberation Serif" w:hAnsi="Liberation Serif"/>
              </w:rPr>
              <w:t>Установленная мощность котельных</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spacing w:before="100" w:beforeAutospacing="1" w:after="100" w:afterAutospacing="1" w:line="276" w:lineRule="auto"/>
              <w:jc w:val="center"/>
              <w:rPr>
                <w:rFonts w:ascii="Liberation Serif" w:hAnsi="Liberation Serif"/>
              </w:rPr>
            </w:pPr>
            <w:r w:rsidRPr="005D7BF4">
              <w:rPr>
                <w:rFonts w:ascii="Liberation Serif" w:hAnsi="Liberation Serif"/>
              </w:rPr>
              <w:t>Гкал/час</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4CA" w:rsidRPr="005D7BF4" w:rsidRDefault="001434CA" w:rsidP="001434CA">
            <w:pPr>
              <w:spacing w:before="100" w:beforeAutospacing="1" w:after="100" w:afterAutospacing="1" w:line="276" w:lineRule="auto"/>
              <w:jc w:val="center"/>
              <w:rPr>
                <w:rFonts w:ascii="Liberation Serif" w:hAnsi="Liberation Serif"/>
              </w:rPr>
            </w:pPr>
            <w:r w:rsidRPr="005D7BF4">
              <w:rPr>
                <w:rFonts w:ascii="Liberation Serif" w:hAnsi="Liberation Serif"/>
              </w:rPr>
              <w:t>79,90</w:t>
            </w:r>
          </w:p>
        </w:tc>
      </w:tr>
      <w:tr w:rsidR="007B50EA" w:rsidRPr="005D7BF4" w:rsidTr="00A22274">
        <w:tc>
          <w:tcPr>
            <w:tcW w:w="5786"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spacing w:before="100" w:beforeAutospacing="1" w:after="100" w:afterAutospacing="1" w:line="276" w:lineRule="auto"/>
              <w:rPr>
                <w:rFonts w:ascii="Liberation Serif" w:hAnsi="Liberation Serif"/>
              </w:rPr>
            </w:pPr>
            <w:r w:rsidRPr="005D7BF4">
              <w:rPr>
                <w:rFonts w:ascii="Liberation Serif" w:hAnsi="Liberation Serif"/>
              </w:rPr>
              <w:t>Кол-во котельных</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spacing w:before="100" w:beforeAutospacing="1" w:after="100" w:afterAutospacing="1" w:line="276" w:lineRule="auto"/>
              <w:jc w:val="center"/>
              <w:rPr>
                <w:rFonts w:ascii="Liberation Serif" w:hAnsi="Liberation Serif"/>
              </w:rPr>
            </w:pPr>
            <w:r w:rsidRPr="005D7BF4">
              <w:rPr>
                <w:rFonts w:ascii="Liberation Serif" w:hAnsi="Liberation Serif"/>
              </w:rPr>
              <w:t>ед.</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4CA" w:rsidRPr="005D7BF4" w:rsidRDefault="001434CA" w:rsidP="001434CA">
            <w:pPr>
              <w:spacing w:before="100" w:beforeAutospacing="1" w:after="100" w:afterAutospacing="1" w:line="276" w:lineRule="auto"/>
              <w:jc w:val="center"/>
              <w:rPr>
                <w:rFonts w:ascii="Liberation Serif" w:hAnsi="Liberation Serif"/>
              </w:rPr>
            </w:pPr>
            <w:r w:rsidRPr="005D7BF4">
              <w:rPr>
                <w:rFonts w:ascii="Liberation Serif" w:hAnsi="Liberation Serif"/>
              </w:rPr>
              <w:t>3</w:t>
            </w:r>
          </w:p>
        </w:tc>
      </w:tr>
      <w:tr w:rsidR="007B50EA" w:rsidRPr="005D7BF4" w:rsidTr="00A22274">
        <w:tc>
          <w:tcPr>
            <w:tcW w:w="5786"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spacing w:before="100" w:beforeAutospacing="1" w:after="100" w:afterAutospacing="1" w:line="276" w:lineRule="auto"/>
              <w:rPr>
                <w:rFonts w:ascii="Liberation Serif" w:hAnsi="Liberation Serif"/>
              </w:rPr>
            </w:pPr>
            <w:r w:rsidRPr="005D7BF4">
              <w:rPr>
                <w:rFonts w:ascii="Liberation Serif" w:hAnsi="Liberation Serif"/>
              </w:rPr>
              <w:t>Присоединенная нагрузка</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spacing w:before="100" w:beforeAutospacing="1" w:after="100" w:afterAutospacing="1" w:line="276" w:lineRule="auto"/>
              <w:jc w:val="center"/>
              <w:rPr>
                <w:rFonts w:ascii="Liberation Serif" w:hAnsi="Liberation Serif"/>
              </w:rPr>
            </w:pPr>
            <w:r w:rsidRPr="005D7BF4">
              <w:rPr>
                <w:rFonts w:ascii="Liberation Serif" w:hAnsi="Liberation Serif"/>
              </w:rPr>
              <w:t>Гкал/час</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4CA" w:rsidRPr="005D7BF4" w:rsidRDefault="001434CA" w:rsidP="001434CA">
            <w:pPr>
              <w:spacing w:before="100" w:beforeAutospacing="1" w:after="100" w:afterAutospacing="1" w:line="276" w:lineRule="auto"/>
              <w:jc w:val="center"/>
              <w:rPr>
                <w:rFonts w:ascii="Liberation Serif" w:hAnsi="Liberation Serif"/>
              </w:rPr>
            </w:pPr>
            <w:r w:rsidRPr="005D7BF4">
              <w:rPr>
                <w:rFonts w:ascii="Liberation Serif" w:hAnsi="Liberation Serif"/>
              </w:rPr>
              <w:t>-</w:t>
            </w:r>
          </w:p>
        </w:tc>
      </w:tr>
      <w:tr w:rsidR="007B50EA" w:rsidRPr="005D7BF4" w:rsidTr="00A22274">
        <w:tc>
          <w:tcPr>
            <w:tcW w:w="5786"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spacing w:before="100" w:beforeAutospacing="1" w:after="100" w:afterAutospacing="1" w:line="276" w:lineRule="auto"/>
              <w:rPr>
                <w:rFonts w:ascii="Liberation Serif" w:hAnsi="Liberation Serif"/>
              </w:rPr>
            </w:pPr>
            <w:r w:rsidRPr="005D7BF4">
              <w:rPr>
                <w:rFonts w:ascii="Liberation Serif" w:hAnsi="Liberation Serif"/>
              </w:rPr>
              <w:t>Коэффициент использования мощности котельных</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spacing w:before="100" w:beforeAutospacing="1" w:after="100" w:afterAutospacing="1" w:line="276" w:lineRule="auto"/>
              <w:jc w:val="center"/>
              <w:rPr>
                <w:rFonts w:ascii="Liberation Serif" w:hAnsi="Liberation Serif"/>
              </w:rPr>
            </w:pPr>
            <w:r w:rsidRPr="005D7BF4">
              <w:rPr>
                <w:rFonts w:ascii="Liberation Serif" w:hAnsi="Liberation Serif"/>
              </w:rPr>
              <w:t>%</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4CA" w:rsidRPr="005D7BF4" w:rsidRDefault="001434CA" w:rsidP="001434CA">
            <w:pPr>
              <w:spacing w:before="100" w:beforeAutospacing="1" w:after="100" w:afterAutospacing="1" w:line="276" w:lineRule="auto"/>
              <w:jc w:val="center"/>
              <w:rPr>
                <w:rFonts w:ascii="Liberation Serif" w:hAnsi="Liberation Serif"/>
              </w:rPr>
            </w:pPr>
            <w:r w:rsidRPr="005D7BF4">
              <w:rPr>
                <w:rFonts w:ascii="Liberation Serif" w:hAnsi="Liberation Serif"/>
              </w:rPr>
              <w:t>80</w:t>
            </w:r>
          </w:p>
        </w:tc>
      </w:tr>
      <w:tr w:rsidR="007B50EA" w:rsidRPr="005D7BF4" w:rsidTr="00A22274">
        <w:tc>
          <w:tcPr>
            <w:tcW w:w="5786"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spacing w:before="100" w:beforeAutospacing="1" w:after="100" w:afterAutospacing="1" w:line="276" w:lineRule="auto"/>
              <w:rPr>
                <w:rFonts w:ascii="Liberation Serif" w:hAnsi="Liberation Serif"/>
              </w:rPr>
            </w:pPr>
            <w:r w:rsidRPr="005D7BF4">
              <w:rPr>
                <w:rFonts w:ascii="Liberation Serif" w:hAnsi="Liberation Serif"/>
              </w:rPr>
              <w:t>Общая протяженность сетей (2-х трубном исполнении)</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spacing w:before="100" w:beforeAutospacing="1" w:after="100" w:afterAutospacing="1" w:line="276" w:lineRule="auto"/>
              <w:jc w:val="center"/>
              <w:rPr>
                <w:rFonts w:ascii="Liberation Serif" w:hAnsi="Liberation Serif"/>
              </w:rPr>
            </w:pPr>
            <w:r w:rsidRPr="005D7BF4">
              <w:rPr>
                <w:rFonts w:ascii="Liberation Serif" w:hAnsi="Liberation Serif"/>
              </w:rPr>
              <w:t>км</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4CA" w:rsidRPr="005D7BF4" w:rsidRDefault="001434CA" w:rsidP="001434CA">
            <w:pPr>
              <w:spacing w:before="100" w:beforeAutospacing="1" w:after="100" w:afterAutospacing="1" w:line="276" w:lineRule="auto"/>
              <w:jc w:val="center"/>
              <w:rPr>
                <w:rFonts w:ascii="Liberation Serif" w:hAnsi="Liberation Serif"/>
              </w:rPr>
            </w:pPr>
            <w:r w:rsidRPr="005D7BF4">
              <w:rPr>
                <w:rFonts w:ascii="Liberation Serif" w:hAnsi="Liberation Serif"/>
              </w:rPr>
              <w:t>43,341</w:t>
            </w:r>
          </w:p>
        </w:tc>
      </w:tr>
      <w:tr w:rsidR="007B50EA" w:rsidRPr="005D7BF4" w:rsidTr="00A22274">
        <w:tc>
          <w:tcPr>
            <w:tcW w:w="5786"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spacing w:before="100" w:beforeAutospacing="1" w:after="100" w:afterAutospacing="1" w:line="276" w:lineRule="auto"/>
              <w:rPr>
                <w:rFonts w:ascii="Liberation Serif" w:hAnsi="Liberation Serif"/>
              </w:rPr>
            </w:pPr>
            <w:r w:rsidRPr="005D7BF4">
              <w:rPr>
                <w:rFonts w:ascii="Liberation Serif" w:hAnsi="Liberation Serif"/>
              </w:rPr>
              <w:t>Расход тепловой энергии на собственные нужды</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spacing w:before="100" w:beforeAutospacing="1" w:after="100" w:afterAutospacing="1" w:line="276" w:lineRule="auto"/>
              <w:jc w:val="center"/>
              <w:rPr>
                <w:rFonts w:ascii="Liberation Serif" w:hAnsi="Liberation Serif"/>
              </w:rPr>
            </w:pPr>
            <w:r w:rsidRPr="005D7BF4">
              <w:rPr>
                <w:rFonts w:ascii="Liberation Serif" w:hAnsi="Liberation Serif"/>
              </w:rPr>
              <w:t>Гкал/час</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4CA" w:rsidRPr="005D7BF4" w:rsidRDefault="001434CA" w:rsidP="001434CA">
            <w:pPr>
              <w:spacing w:before="100" w:beforeAutospacing="1" w:after="100" w:afterAutospacing="1" w:line="276" w:lineRule="auto"/>
              <w:jc w:val="center"/>
              <w:rPr>
                <w:rFonts w:ascii="Liberation Serif" w:hAnsi="Liberation Serif"/>
              </w:rPr>
            </w:pPr>
            <w:r w:rsidRPr="005D7BF4">
              <w:rPr>
                <w:rFonts w:ascii="Liberation Serif" w:hAnsi="Liberation Serif"/>
              </w:rPr>
              <w:t>1,812</w:t>
            </w:r>
          </w:p>
        </w:tc>
      </w:tr>
      <w:tr w:rsidR="007B50EA" w:rsidRPr="005D7BF4" w:rsidTr="00A22274">
        <w:tc>
          <w:tcPr>
            <w:tcW w:w="5786"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spacing w:before="100" w:beforeAutospacing="1" w:after="100" w:afterAutospacing="1" w:line="276" w:lineRule="auto"/>
              <w:rPr>
                <w:rFonts w:ascii="Liberation Serif" w:hAnsi="Liberation Serif"/>
              </w:rPr>
            </w:pPr>
            <w:r w:rsidRPr="005D7BF4">
              <w:rPr>
                <w:rFonts w:ascii="Liberation Serif" w:hAnsi="Liberation Serif"/>
              </w:rPr>
              <w:t>Доля потерь в сетях</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spacing w:before="100" w:beforeAutospacing="1" w:after="100" w:afterAutospacing="1" w:line="276" w:lineRule="auto"/>
              <w:jc w:val="center"/>
              <w:rPr>
                <w:rFonts w:ascii="Liberation Serif" w:hAnsi="Liberation Serif"/>
              </w:rPr>
            </w:pPr>
            <w:r w:rsidRPr="005D7BF4">
              <w:rPr>
                <w:rFonts w:ascii="Liberation Serif" w:hAnsi="Liberation Serif"/>
              </w:rPr>
              <w:t>%</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4CA" w:rsidRPr="005D7BF4" w:rsidRDefault="001434CA" w:rsidP="001434CA">
            <w:pPr>
              <w:spacing w:before="100" w:beforeAutospacing="1" w:after="100" w:afterAutospacing="1" w:line="276" w:lineRule="auto"/>
              <w:jc w:val="center"/>
              <w:rPr>
                <w:rFonts w:ascii="Liberation Serif" w:hAnsi="Liberation Serif"/>
              </w:rPr>
            </w:pPr>
            <w:r w:rsidRPr="005D7BF4">
              <w:rPr>
                <w:rFonts w:ascii="Liberation Serif" w:hAnsi="Liberation Serif"/>
              </w:rPr>
              <w:t>17,674</w:t>
            </w:r>
          </w:p>
        </w:tc>
      </w:tr>
    </w:tbl>
    <w:p w:rsidR="001434CA" w:rsidRPr="005D7BF4" w:rsidRDefault="001434CA" w:rsidP="001434CA">
      <w:pPr>
        <w:pStyle w:val="1f2"/>
        <w:spacing w:before="240" w:beforeAutospacing="0" w:after="0" w:afterAutospacing="0"/>
        <w:ind w:right="141"/>
        <w:jc w:val="center"/>
        <w:rPr>
          <w:rFonts w:ascii="Liberation Serif" w:hAnsi="Liberation Serif"/>
          <w:b/>
          <w:i/>
        </w:rPr>
      </w:pPr>
      <w:bookmarkStart w:id="2" w:name="_Hlk55898825"/>
      <w:r w:rsidRPr="005D7BF4">
        <w:rPr>
          <w:rFonts w:ascii="Liberation Serif" w:hAnsi="Liberation Serif"/>
          <w:b/>
          <w:i/>
        </w:rPr>
        <w:t>Таблица 7 – Тарифы для населения за теплоснабжение</w:t>
      </w:r>
    </w:p>
    <w:tbl>
      <w:tblPr>
        <w:tblW w:w="9243" w:type="dxa"/>
        <w:tblInd w:w="250" w:type="dxa"/>
        <w:tblCellMar>
          <w:left w:w="0" w:type="dxa"/>
          <w:right w:w="0" w:type="dxa"/>
        </w:tblCellMar>
        <w:tblLook w:val="04A0" w:firstRow="1" w:lastRow="0" w:firstColumn="1" w:lastColumn="0" w:noHBand="0" w:noVBand="1"/>
      </w:tblPr>
      <w:tblGrid>
        <w:gridCol w:w="2237"/>
        <w:gridCol w:w="1870"/>
        <w:gridCol w:w="1589"/>
        <w:gridCol w:w="1562"/>
        <w:gridCol w:w="1985"/>
      </w:tblGrid>
      <w:tr w:rsidR="007B50EA" w:rsidRPr="005D7BF4" w:rsidTr="00A22274">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434CA" w:rsidRPr="005D7BF4" w:rsidRDefault="001434CA" w:rsidP="001434CA">
            <w:pPr>
              <w:pStyle w:val="1f2"/>
              <w:spacing w:before="0" w:beforeAutospacing="0" w:after="0" w:afterAutospacing="0" w:line="276" w:lineRule="auto"/>
              <w:ind w:right="141"/>
              <w:jc w:val="center"/>
              <w:rPr>
                <w:rFonts w:ascii="Liberation Serif" w:hAnsi="Liberation Serif"/>
              </w:rPr>
            </w:pPr>
            <w:r w:rsidRPr="005D7BF4">
              <w:rPr>
                <w:rStyle w:val="a6"/>
                <w:rFonts w:ascii="Liberation Serif" w:hAnsi="Liberation Serif"/>
                <w:b/>
                <w:bCs/>
              </w:rPr>
              <w:t>Показатель</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434CA" w:rsidRPr="005D7BF4" w:rsidRDefault="001434CA" w:rsidP="001434CA">
            <w:pPr>
              <w:pStyle w:val="1f2"/>
              <w:spacing w:before="0" w:beforeAutospacing="0" w:after="0" w:afterAutospacing="0" w:line="276" w:lineRule="auto"/>
              <w:ind w:right="141"/>
              <w:jc w:val="center"/>
              <w:rPr>
                <w:rFonts w:ascii="Liberation Serif" w:hAnsi="Liberation Serif"/>
              </w:rPr>
            </w:pPr>
            <w:r w:rsidRPr="005D7BF4">
              <w:rPr>
                <w:rStyle w:val="a6"/>
                <w:rFonts w:ascii="Liberation Serif" w:hAnsi="Liberation Serif"/>
                <w:b/>
                <w:bCs/>
              </w:rPr>
              <w:t>Ед. изм.</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434CA" w:rsidRPr="005D7BF4" w:rsidRDefault="001434CA" w:rsidP="001434CA">
            <w:pPr>
              <w:pStyle w:val="1f2"/>
              <w:spacing w:before="0" w:beforeAutospacing="0" w:after="0" w:afterAutospacing="0" w:line="276" w:lineRule="auto"/>
              <w:ind w:left="-105" w:right="-122"/>
              <w:jc w:val="center"/>
              <w:rPr>
                <w:rFonts w:ascii="Liberation Serif" w:hAnsi="Liberation Serif"/>
              </w:rPr>
            </w:pPr>
            <w:r w:rsidRPr="005D7BF4">
              <w:rPr>
                <w:rStyle w:val="a6"/>
                <w:rFonts w:ascii="Liberation Serif" w:hAnsi="Liberation Serif"/>
                <w:b/>
                <w:bCs/>
              </w:rPr>
              <w:t>2-е п/г 2019 г.</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434CA" w:rsidRPr="005D7BF4" w:rsidRDefault="001434CA" w:rsidP="001434CA">
            <w:pPr>
              <w:pStyle w:val="1f2"/>
              <w:spacing w:before="0" w:beforeAutospacing="0" w:after="0" w:afterAutospacing="0" w:line="276" w:lineRule="auto"/>
              <w:ind w:left="-105" w:right="-122"/>
              <w:jc w:val="center"/>
              <w:rPr>
                <w:rStyle w:val="a6"/>
                <w:rFonts w:ascii="Liberation Serif" w:hAnsi="Liberation Serif"/>
                <w:b/>
                <w:bCs/>
              </w:rPr>
            </w:pPr>
            <w:r w:rsidRPr="005D7BF4">
              <w:rPr>
                <w:rStyle w:val="a6"/>
                <w:rFonts w:ascii="Liberation Serif" w:hAnsi="Liberation Serif"/>
                <w:b/>
                <w:bCs/>
              </w:rPr>
              <w:t>1-е п/г 2020 г.</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434CA" w:rsidRPr="005D7BF4" w:rsidRDefault="001434CA" w:rsidP="001434CA">
            <w:pPr>
              <w:pStyle w:val="1f2"/>
              <w:spacing w:before="0" w:beforeAutospacing="0" w:after="0" w:afterAutospacing="0" w:line="276" w:lineRule="auto"/>
              <w:ind w:left="-105" w:right="-122"/>
              <w:jc w:val="center"/>
              <w:rPr>
                <w:rStyle w:val="a6"/>
                <w:rFonts w:ascii="Liberation Serif" w:hAnsi="Liberation Serif"/>
                <w:b/>
                <w:bCs/>
              </w:rPr>
            </w:pPr>
            <w:r w:rsidRPr="005D7BF4">
              <w:rPr>
                <w:rStyle w:val="a6"/>
                <w:rFonts w:ascii="Liberation Serif" w:hAnsi="Liberation Serif"/>
                <w:b/>
                <w:bCs/>
              </w:rPr>
              <w:t>2-е п/г 2020 г.</w:t>
            </w:r>
          </w:p>
        </w:tc>
      </w:tr>
      <w:tr w:rsidR="007B50EA" w:rsidRPr="005D7BF4" w:rsidTr="00A22274">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5D7BF4" w:rsidRDefault="001434CA" w:rsidP="001434CA">
            <w:pPr>
              <w:pStyle w:val="1f2"/>
              <w:spacing w:before="0" w:beforeAutospacing="0" w:after="0" w:afterAutospacing="0" w:line="276" w:lineRule="auto"/>
              <w:ind w:right="141"/>
              <w:rPr>
                <w:rFonts w:ascii="Liberation Serif" w:hAnsi="Liberation Serif"/>
              </w:rPr>
            </w:pPr>
            <w:r w:rsidRPr="005D7BF4">
              <w:rPr>
                <w:rFonts w:ascii="Liberation Serif" w:hAnsi="Liberation Serif"/>
              </w:rPr>
              <w:t>Тариф для населения</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434CA" w:rsidRPr="005D7BF4" w:rsidRDefault="001434CA" w:rsidP="001434CA">
            <w:pPr>
              <w:pStyle w:val="1f2"/>
              <w:spacing w:before="0" w:beforeAutospacing="0" w:after="0" w:afterAutospacing="0" w:line="276" w:lineRule="auto"/>
              <w:ind w:right="141"/>
              <w:jc w:val="center"/>
              <w:rPr>
                <w:rFonts w:ascii="Liberation Serif" w:hAnsi="Liberation Serif"/>
              </w:rPr>
            </w:pPr>
            <w:r w:rsidRPr="005D7BF4">
              <w:rPr>
                <w:rFonts w:ascii="Liberation Serif" w:hAnsi="Liberation Serif"/>
              </w:rPr>
              <w:t>за Гкал, без НДС</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pStyle w:val="1f2"/>
              <w:spacing w:before="0" w:beforeAutospacing="0" w:after="0" w:afterAutospacing="0" w:line="276" w:lineRule="auto"/>
              <w:ind w:left="-105" w:right="-122"/>
              <w:jc w:val="center"/>
              <w:rPr>
                <w:rFonts w:ascii="Liberation Serif" w:hAnsi="Liberation Serif"/>
              </w:rPr>
            </w:pPr>
            <w:r w:rsidRPr="005D7BF4">
              <w:rPr>
                <w:rFonts w:ascii="Liberation Serif" w:hAnsi="Liberation Serif"/>
              </w:rPr>
              <w:t>1459,01</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pStyle w:val="1f2"/>
              <w:spacing w:before="0" w:beforeAutospacing="0" w:after="0" w:afterAutospacing="0" w:line="276" w:lineRule="auto"/>
              <w:ind w:left="-105" w:right="-122"/>
              <w:jc w:val="center"/>
              <w:rPr>
                <w:rFonts w:ascii="Liberation Serif" w:hAnsi="Liberation Serif"/>
              </w:rPr>
            </w:pPr>
            <w:r w:rsidRPr="005D7BF4">
              <w:rPr>
                <w:rFonts w:ascii="Liberation Serif" w:hAnsi="Liberation Serif"/>
              </w:rPr>
              <w:t>1459,01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pStyle w:val="1f2"/>
              <w:spacing w:before="0" w:beforeAutospacing="0" w:after="0" w:afterAutospacing="0" w:line="276" w:lineRule="auto"/>
              <w:ind w:left="-105" w:right="-122"/>
              <w:jc w:val="center"/>
              <w:rPr>
                <w:rFonts w:ascii="Liberation Serif" w:hAnsi="Liberation Serif"/>
              </w:rPr>
            </w:pPr>
            <w:r w:rsidRPr="005D7BF4">
              <w:rPr>
                <w:rFonts w:ascii="Liberation Serif" w:hAnsi="Liberation Serif"/>
              </w:rPr>
              <w:t>1517,37</w:t>
            </w:r>
          </w:p>
        </w:tc>
      </w:tr>
      <w:tr w:rsidR="007B50EA" w:rsidRPr="005D7BF4" w:rsidTr="00A22274">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434CA" w:rsidRPr="005D7BF4" w:rsidRDefault="001434CA" w:rsidP="001434CA">
            <w:pPr>
              <w:pStyle w:val="1f2"/>
              <w:spacing w:before="0" w:beforeAutospacing="0" w:after="0" w:afterAutospacing="0" w:line="276" w:lineRule="auto"/>
              <w:ind w:right="141"/>
              <w:rPr>
                <w:rFonts w:ascii="Liberation Serif" w:hAnsi="Liberation Serif"/>
              </w:rPr>
            </w:pPr>
            <w:r w:rsidRPr="005D7BF4">
              <w:rPr>
                <w:rFonts w:ascii="Liberation Serif" w:hAnsi="Liberation Serif"/>
              </w:rPr>
              <w:t>Срок действия тарифов</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434CA" w:rsidRPr="005D7BF4" w:rsidRDefault="001434CA" w:rsidP="001434CA">
            <w:pPr>
              <w:pStyle w:val="1f2"/>
              <w:spacing w:before="0" w:beforeAutospacing="0" w:after="0" w:afterAutospacing="0" w:line="276" w:lineRule="auto"/>
              <w:ind w:right="141"/>
              <w:jc w:val="center"/>
              <w:rPr>
                <w:rFonts w:ascii="Liberation Serif" w:hAnsi="Liberation Serif"/>
              </w:rPr>
            </w:pPr>
            <w:r w:rsidRPr="005D7BF4">
              <w:rPr>
                <w:rFonts w:ascii="Liberation Serif" w:hAnsi="Liberation Serif"/>
              </w:rPr>
              <w:t>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5D7BF4" w:rsidRDefault="001434CA" w:rsidP="001434CA">
            <w:pPr>
              <w:ind w:left="-105" w:right="-122"/>
              <w:jc w:val="center"/>
              <w:rPr>
                <w:rFonts w:ascii="Liberation Serif" w:hAnsi="Liberation Serif"/>
              </w:rPr>
            </w:pPr>
            <w:r w:rsidRPr="005D7BF4">
              <w:rPr>
                <w:rFonts w:ascii="Liberation Serif" w:hAnsi="Liberation Serif"/>
              </w:rPr>
              <w:t>01.07.2019-31.12.2019 г.</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5D7BF4" w:rsidRDefault="001434CA" w:rsidP="001434CA">
            <w:pPr>
              <w:pStyle w:val="1f2"/>
              <w:spacing w:before="0" w:beforeAutospacing="0" w:after="0" w:afterAutospacing="0" w:line="276" w:lineRule="auto"/>
              <w:ind w:left="-105" w:right="-122"/>
              <w:jc w:val="center"/>
              <w:rPr>
                <w:rFonts w:ascii="Liberation Serif" w:hAnsi="Liberation Serif"/>
              </w:rPr>
            </w:pPr>
            <w:r w:rsidRPr="005D7BF4">
              <w:rPr>
                <w:rFonts w:ascii="Liberation Serif" w:hAnsi="Liberation Serif"/>
              </w:rPr>
              <w:t>01.01.2020-30.06.2020 г.</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5D7BF4" w:rsidRDefault="001434CA" w:rsidP="001434CA">
            <w:pPr>
              <w:pStyle w:val="1f2"/>
              <w:spacing w:before="0" w:beforeAutospacing="0" w:after="0" w:afterAutospacing="0" w:line="276" w:lineRule="auto"/>
              <w:ind w:left="-105" w:right="-122"/>
              <w:jc w:val="center"/>
              <w:rPr>
                <w:rFonts w:ascii="Liberation Serif" w:hAnsi="Liberation Serif"/>
              </w:rPr>
            </w:pPr>
            <w:r w:rsidRPr="005D7BF4">
              <w:rPr>
                <w:rFonts w:ascii="Liberation Serif" w:hAnsi="Liberation Serif"/>
              </w:rPr>
              <w:t>01.07.2020-31.12.2002 г.</w:t>
            </w:r>
          </w:p>
        </w:tc>
      </w:tr>
      <w:bookmarkEnd w:id="2"/>
    </w:tbl>
    <w:p w:rsidR="001434CA" w:rsidRPr="005D7BF4" w:rsidRDefault="001434CA" w:rsidP="001434CA">
      <w:pPr>
        <w:spacing w:line="276" w:lineRule="auto"/>
        <w:rPr>
          <w:rStyle w:val="a6"/>
          <w:rFonts w:ascii="Liberation Serif" w:eastAsia="Times New Roman" w:hAnsi="Liberation Serif"/>
          <w:b/>
          <w:bCs/>
          <w:lang w:eastAsia="en-US"/>
        </w:rPr>
        <w:sectPr w:rsidR="001434CA" w:rsidRPr="005D7BF4" w:rsidSect="001434CA">
          <w:pgSz w:w="11906" w:h="16838" w:code="9"/>
          <w:pgMar w:top="1134" w:right="566" w:bottom="1134" w:left="1701" w:header="720" w:footer="720" w:gutter="0"/>
          <w:cols w:space="720"/>
        </w:sectPr>
      </w:pPr>
    </w:p>
    <w:p w:rsidR="001434CA" w:rsidRPr="005D7BF4" w:rsidRDefault="001434CA" w:rsidP="001434CA">
      <w:pPr>
        <w:spacing w:before="240" w:line="276" w:lineRule="auto"/>
        <w:jc w:val="center"/>
        <w:rPr>
          <w:rFonts w:ascii="Liberation Serif" w:hAnsi="Liberation Serif"/>
        </w:rPr>
      </w:pPr>
      <w:r w:rsidRPr="005D7BF4">
        <w:rPr>
          <w:rStyle w:val="a6"/>
          <w:rFonts w:ascii="Liberation Serif" w:hAnsi="Liberation Serif"/>
          <w:b/>
          <w:bCs/>
        </w:rPr>
        <w:lastRenderedPageBreak/>
        <w:t>2.4. Основные показатели системы электроснабжения</w:t>
      </w:r>
    </w:p>
    <w:p w:rsidR="001434CA" w:rsidRPr="005D7BF4" w:rsidRDefault="001434CA" w:rsidP="001434CA">
      <w:pPr>
        <w:tabs>
          <w:tab w:val="num" w:pos="-57"/>
        </w:tabs>
        <w:spacing w:line="360" w:lineRule="auto"/>
        <w:ind w:firstLine="720"/>
        <w:jc w:val="both"/>
        <w:rPr>
          <w:rFonts w:ascii="Liberation Serif" w:hAnsi="Liberation Serif"/>
        </w:rPr>
      </w:pPr>
      <w:r w:rsidRPr="005D7BF4">
        <w:rPr>
          <w:rFonts w:ascii="Liberation Serif" w:hAnsi="Liberation Serif"/>
        </w:rPr>
        <w:t>Электроснабжение пос</w:t>
      </w:r>
      <w:r w:rsidR="00DC1803" w:rsidRPr="005D7BF4">
        <w:rPr>
          <w:rFonts w:ascii="Liberation Serif" w:hAnsi="Liberation Serif"/>
        </w:rPr>
        <w:t>е</w:t>
      </w:r>
      <w:r w:rsidRPr="005D7BF4">
        <w:rPr>
          <w:rFonts w:ascii="Liberation Serif" w:hAnsi="Liberation Serif"/>
        </w:rPr>
        <w:t>лка Уренгой осуществляется от энергосистемы Тюменской области на напряжении высокого класса. Электроэнергия пода</w:t>
      </w:r>
      <w:r w:rsidR="008F2874" w:rsidRPr="005D7BF4">
        <w:rPr>
          <w:rFonts w:ascii="Liberation Serif" w:hAnsi="Liberation Serif"/>
        </w:rPr>
        <w:t>е</w:t>
      </w:r>
      <w:r w:rsidRPr="005D7BF4">
        <w:rPr>
          <w:rFonts w:ascii="Liberation Serif" w:hAnsi="Liberation Serif"/>
        </w:rPr>
        <w:t xml:space="preserve">тся по двум ВЛЭП 110 </w:t>
      </w:r>
      <w:proofErr w:type="spellStart"/>
      <w:r w:rsidRPr="005D7BF4">
        <w:rPr>
          <w:rFonts w:ascii="Liberation Serif" w:hAnsi="Liberation Serif"/>
        </w:rPr>
        <w:t>кВ</w:t>
      </w:r>
      <w:proofErr w:type="spellEnd"/>
      <w:r w:rsidRPr="005D7BF4">
        <w:rPr>
          <w:rFonts w:ascii="Liberation Serif" w:hAnsi="Liberation Serif"/>
        </w:rPr>
        <w:t xml:space="preserve"> на двух трансформаторную электроподстанцию 110/6 </w:t>
      </w:r>
      <w:proofErr w:type="spellStart"/>
      <w:r w:rsidRPr="005D7BF4">
        <w:rPr>
          <w:rFonts w:ascii="Liberation Serif" w:hAnsi="Liberation Serif"/>
        </w:rPr>
        <w:t>кВ</w:t>
      </w:r>
      <w:proofErr w:type="spellEnd"/>
      <w:r w:rsidRPr="005D7BF4">
        <w:rPr>
          <w:rFonts w:ascii="Liberation Serif" w:hAnsi="Liberation Serif"/>
        </w:rPr>
        <w:t xml:space="preserve"> «Юность» (2х10 МВА), расположенную в северной части пос</w:t>
      </w:r>
      <w:r w:rsidR="00152895" w:rsidRPr="005D7BF4">
        <w:rPr>
          <w:rFonts w:ascii="Liberation Serif" w:hAnsi="Liberation Serif"/>
        </w:rPr>
        <w:t>е</w:t>
      </w:r>
      <w:r w:rsidRPr="005D7BF4">
        <w:rPr>
          <w:rFonts w:ascii="Liberation Serif" w:hAnsi="Liberation Serif"/>
        </w:rPr>
        <w:t>лка.</w:t>
      </w:r>
    </w:p>
    <w:p w:rsidR="001434CA" w:rsidRPr="005D7BF4" w:rsidRDefault="001434CA" w:rsidP="001434CA">
      <w:pPr>
        <w:tabs>
          <w:tab w:val="num" w:pos="-57"/>
        </w:tabs>
        <w:spacing w:line="360" w:lineRule="auto"/>
        <w:ind w:firstLine="720"/>
        <w:jc w:val="both"/>
        <w:rPr>
          <w:rFonts w:ascii="Liberation Serif" w:hAnsi="Liberation Serif"/>
        </w:rPr>
      </w:pPr>
      <w:r w:rsidRPr="005D7BF4">
        <w:rPr>
          <w:rFonts w:ascii="Liberation Serif" w:hAnsi="Liberation Serif"/>
        </w:rPr>
        <w:t>Распределение электроэнергии по территории пос</w:t>
      </w:r>
      <w:r w:rsidR="007F63A3" w:rsidRPr="005D7BF4">
        <w:rPr>
          <w:rFonts w:ascii="Liberation Serif" w:hAnsi="Liberation Serif"/>
        </w:rPr>
        <w:t>е</w:t>
      </w:r>
      <w:r w:rsidRPr="005D7BF4">
        <w:rPr>
          <w:rFonts w:ascii="Liberation Serif" w:hAnsi="Liberation Serif"/>
        </w:rPr>
        <w:t xml:space="preserve">лка выполнено на напряжении 6 </w:t>
      </w:r>
      <w:proofErr w:type="spellStart"/>
      <w:r w:rsidRPr="005D7BF4">
        <w:rPr>
          <w:rFonts w:ascii="Liberation Serif" w:hAnsi="Liberation Serif"/>
        </w:rPr>
        <w:t>кВ</w:t>
      </w:r>
      <w:proofErr w:type="spellEnd"/>
      <w:r w:rsidRPr="005D7BF4">
        <w:rPr>
          <w:rFonts w:ascii="Liberation Serif" w:hAnsi="Liberation Serif"/>
        </w:rPr>
        <w:t xml:space="preserve"> через трансформаторные пункты 6/0,4 </w:t>
      </w:r>
      <w:proofErr w:type="spellStart"/>
      <w:r w:rsidRPr="005D7BF4">
        <w:rPr>
          <w:rFonts w:ascii="Liberation Serif" w:hAnsi="Liberation Serif"/>
        </w:rPr>
        <w:t>кВ.</w:t>
      </w:r>
      <w:proofErr w:type="spellEnd"/>
      <w:r w:rsidRPr="005D7BF4">
        <w:rPr>
          <w:rFonts w:ascii="Liberation Serif" w:hAnsi="Liberation Serif"/>
        </w:rPr>
        <w:t xml:space="preserve"> Существующие сети 6 </w:t>
      </w:r>
      <w:proofErr w:type="spellStart"/>
      <w:r w:rsidRPr="005D7BF4">
        <w:rPr>
          <w:rFonts w:ascii="Liberation Serif" w:hAnsi="Liberation Serif"/>
        </w:rPr>
        <w:t>кВ</w:t>
      </w:r>
      <w:proofErr w:type="spellEnd"/>
      <w:r w:rsidRPr="005D7BF4">
        <w:rPr>
          <w:rFonts w:ascii="Liberation Serif" w:hAnsi="Liberation Serif"/>
        </w:rPr>
        <w:t xml:space="preserve"> и 0,4 </w:t>
      </w:r>
      <w:proofErr w:type="spellStart"/>
      <w:r w:rsidRPr="005D7BF4">
        <w:rPr>
          <w:rFonts w:ascii="Liberation Serif" w:hAnsi="Liberation Serif"/>
        </w:rPr>
        <w:t>кВ</w:t>
      </w:r>
      <w:proofErr w:type="spellEnd"/>
      <w:r w:rsidRPr="005D7BF4">
        <w:rPr>
          <w:rFonts w:ascii="Liberation Serif" w:hAnsi="Liberation Serif"/>
        </w:rPr>
        <w:t xml:space="preserve"> поселка в основном воздушные, проложены по деревянным опорам, кабельные линии составляют не более 5%. Подключение потребителей осуществляется воздушными линиям 0,4 </w:t>
      </w:r>
      <w:proofErr w:type="spellStart"/>
      <w:r w:rsidRPr="005D7BF4">
        <w:rPr>
          <w:rFonts w:ascii="Liberation Serif" w:hAnsi="Liberation Serif"/>
        </w:rPr>
        <w:t>кВ.</w:t>
      </w:r>
      <w:proofErr w:type="spellEnd"/>
    </w:p>
    <w:p w:rsidR="001434CA" w:rsidRPr="005D7BF4" w:rsidRDefault="001434CA" w:rsidP="001434CA">
      <w:pPr>
        <w:spacing w:line="360" w:lineRule="auto"/>
        <w:ind w:firstLine="709"/>
        <w:jc w:val="both"/>
        <w:rPr>
          <w:rFonts w:ascii="Liberation Serif" w:hAnsi="Liberation Serif"/>
        </w:rPr>
      </w:pPr>
      <w:r w:rsidRPr="005D7BF4">
        <w:rPr>
          <w:rFonts w:ascii="Liberation Serif" w:hAnsi="Liberation Serif"/>
        </w:rPr>
        <w:t>Общая протяженность ЛЭП в границах поселка городского типа Уренгой составляет 57,615 км.</w:t>
      </w:r>
    </w:p>
    <w:p w:rsidR="001434CA" w:rsidRPr="005D7BF4" w:rsidRDefault="001434CA" w:rsidP="001434CA">
      <w:pPr>
        <w:jc w:val="center"/>
        <w:rPr>
          <w:rFonts w:ascii="Liberation Serif" w:hAnsi="Liberation Serif"/>
        </w:rPr>
        <w:sectPr w:rsidR="001434CA" w:rsidRPr="005D7BF4" w:rsidSect="001434CA">
          <w:type w:val="continuous"/>
          <w:pgSz w:w="11906" w:h="16838" w:code="9"/>
          <w:pgMar w:top="1134" w:right="566" w:bottom="1134" w:left="1701" w:header="720" w:footer="720" w:gutter="0"/>
          <w:cols w:space="720"/>
        </w:sectPr>
      </w:pPr>
    </w:p>
    <w:p w:rsidR="001434CA" w:rsidRPr="005D7BF4" w:rsidRDefault="001434CA" w:rsidP="001434CA">
      <w:pPr>
        <w:jc w:val="center"/>
        <w:rPr>
          <w:rFonts w:ascii="Liberation Serif" w:hAnsi="Liberation Serif"/>
          <w:b/>
          <w:i/>
        </w:rPr>
      </w:pPr>
      <w:r w:rsidRPr="005D7BF4">
        <w:rPr>
          <w:rFonts w:ascii="Liberation Serif" w:hAnsi="Liberation Serif"/>
          <w:b/>
          <w:i/>
        </w:rPr>
        <w:lastRenderedPageBreak/>
        <w:t>Таблица 8 – Показатели системы электроснабжения</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2"/>
        <w:gridCol w:w="1527"/>
        <w:gridCol w:w="2018"/>
      </w:tblGrid>
      <w:tr w:rsidR="007B50EA" w:rsidRPr="005D7BF4" w:rsidTr="001434CA">
        <w:tc>
          <w:tcPr>
            <w:tcW w:w="5920"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pStyle w:val="1f2"/>
              <w:spacing w:before="0" w:beforeAutospacing="0" w:after="0" w:afterAutospacing="0" w:line="276" w:lineRule="auto"/>
              <w:ind w:right="141"/>
              <w:jc w:val="center"/>
              <w:rPr>
                <w:rFonts w:ascii="Liberation Serif" w:hAnsi="Liberation Serif"/>
              </w:rPr>
            </w:pPr>
            <w:r w:rsidRPr="005D7BF4">
              <w:rPr>
                <w:rStyle w:val="a6"/>
                <w:rFonts w:ascii="Liberation Serif" w:hAnsi="Liberation Serif"/>
                <w:b/>
                <w:bCs/>
              </w:rPr>
              <w:t>Показатель</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pStyle w:val="1f2"/>
              <w:spacing w:before="0" w:beforeAutospacing="0" w:after="0" w:afterAutospacing="0" w:line="276" w:lineRule="auto"/>
              <w:ind w:right="141"/>
              <w:jc w:val="center"/>
              <w:rPr>
                <w:rFonts w:ascii="Liberation Serif" w:hAnsi="Liberation Serif"/>
              </w:rPr>
            </w:pPr>
            <w:r w:rsidRPr="005D7BF4">
              <w:rPr>
                <w:rStyle w:val="a6"/>
                <w:rFonts w:ascii="Liberation Serif" w:hAnsi="Liberation Serif"/>
                <w:b/>
                <w:bCs/>
              </w:rPr>
              <w:t>Ед. изм.</w:t>
            </w:r>
          </w:p>
        </w:tc>
        <w:tc>
          <w:tcPr>
            <w:tcW w:w="2091"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pStyle w:val="1f2"/>
              <w:spacing w:before="0" w:beforeAutospacing="0" w:after="0" w:afterAutospacing="0" w:line="276" w:lineRule="auto"/>
              <w:ind w:right="141"/>
              <w:jc w:val="center"/>
              <w:rPr>
                <w:rFonts w:ascii="Liberation Serif" w:hAnsi="Liberation Serif"/>
              </w:rPr>
            </w:pPr>
            <w:r w:rsidRPr="005D7BF4">
              <w:rPr>
                <w:rStyle w:val="a6"/>
                <w:rFonts w:ascii="Liberation Serif" w:hAnsi="Liberation Serif"/>
                <w:b/>
                <w:bCs/>
              </w:rPr>
              <w:t>Кол-во</w:t>
            </w:r>
          </w:p>
        </w:tc>
      </w:tr>
      <w:tr w:rsidR="007B50EA" w:rsidRPr="005D7BF4" w:rsidTr="001434CA">
        <w:tc>
          <w:tcPr>
            <w:tcW w:w="5920"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spacing w:before="100" w:beforeAutospacing="1" w:after="100" w:afterAutospacing="1" w:line="276" w:lineRule="auto"/>
              <w:rPr>
                <w:rFonts w:ascii="Liberation Serif" w:hAnsi="Liberation Serif"/>
              </w:rPr>
            </w:pPr>
            <w:r w:rsidRPr="005D7BF4">
              <w:rPr>
                <w:rFonts w:ascii="Liberation Serif" w:hAnsi="Liberation Serif"/>
              </w:rPr>
              <w:lastRenderedPageBreak/>
              <w:t>Количество абонентов получающие услуги электроснабжения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spacing w:before="100" w:beforeAutospacing="1" w:after="100" w:afterAutospacing="1" w:line="276" w:lineRule="auto"/>
              <w:jc w:val="center"/>
              <w:rPr>
                <w:rFonts w:ascii="Liberation Serif" w:hAnsi="Liberation Serif"/>
              </w:rPr>
            </w:pPr>
            <w:r w:rsidRPr="005D7BF4">
              <w:rPr>
                <w:rFonts w:ascii="Liberation Serif" w:hAnsi="Liberation Serif"/>
              </w:rPr>
              <w:t>человек</w:t>
            </w:r>
          </w:p>
        </w:tc>
        <w:tc>
          <w:tcPr>
            <w:tcW w:w="2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spacing w:before="100" w:beforeAutospacing="1" w:after="100" w:afterAutospacing="1" w:line="276" w:lineRule="auto"/>
              <w:jc w:val="center"/>
              <w:rPr>
                <w:rFonts w:ascii="Liberation Serif" w:hAnsi="Liberation Serif"/>
              </w:rPr>
            </w:pPr>
            <w:r w:rsidRPr="005D7BF4">
              <w:rPr>
                <w:rFonts w:ascii="Liberation Serif" w:hAnsi="Liberation Serif"/>
              </w:rPr>
              <w:t>9997</w:t>
            </w:r>
          </w:p>
        </w:tc>
      </w:tr>
      <w:tr w:rsidR="007B50EA" w:rsidRPr="005D7BF4" w:rsidTr="001434CA">
        <w:tc>
          <w:tcPr>
            <w:tcW w:w="5920"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spacing w:before="100" w:beforeAutospacing="1" w:after="100" w:afterAutospacing="1" w:line="276" w:lineRule="auto"/>
              <w:rPr>
                <w:rFonts w:ascii="Liberation Serif" w:hAnsi="Liberation Serif"/>
              </w:rPr>
            </w:pPr>
            <w:r w:rsidRPr="005D7BF4">
              <w:rPr>
                <w:rFonts w:ascii="Liberation Serif" w:hAnsi="Liberation Serif"/>
              </w:rPr>
              <w:t>Средняя загрузка трансформаторов в часы собственного максимума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spacing w:before="100" w:beforeAutospacing="1" w:after="100" w:afterAutospacing="1" w:line="276" w:lineRule="auto"/>
              <w:jc w:val="center"/>
              <w:rPr>
                <w:rFonts w:ascii="Liberation Serif" w:hAnsi="Liberation Serif"/>
              </w:rPr>
            </w:pPr>
            <w:r w:rsidRPr="005D7BF4">
              <w:rPr>
                <w:rFonts w:ascii="Liberation Serif" w:hAnsi="Liberation Serif"/>
              </w:rPr>
              <w:t>%</w:t>
            </w:r>
          </w:p>
        </w:tc>
        <w:tc>
          <w:tcPr>
            <w:tcW w:w="2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spacing w:before="100" w:beforeAutospacing="1" w:after="100" w:afterAutospacing="1" w:line="276" w:lineRule="auto"/>
              <w:jc w:val="center"/>
              <w:rPr>
                <w:rFonts w:ascii="Liberation Serif" w:hAnsi="Liberation Serif"/>
              </w:rPr>
            </w:pPr>
            <w:r w:rsidRPr="005D7BF4">
              <w:rPr>
                <w:rFonts w:ascii="Liberation Serif" w:hAnsi="Liberation Serif"/>
              </w:rPr>
              <w:t>80</w:t>
            </w:r>
          </w:p>
        </w:tc>
      </w:tr>
      <w:tr w:rsidR="007B50EA" w:rsidRPr="005D7BF4" w:rsidTr="001434CA">
        <w:tc>
          <w:tcPr>
            <w:tcW w:w="5920"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spacing w:before="100" w:beforeAutospacing="1" w:after="100" w:afterAutospacing="1" w:line="276" w:lineRule="auto"/>
              <w:rPr>
                <w:rFonts w:ascii="Liberation Serif" w:hAnsi="Liberation Serif"/>
              </w:rPr>
            </w:pPr>
            <w:r w:rsidRPr="005D7BF4">
              <w:rPr>
                <w:rFonts w:ascii="Liberation Serif" w:hAnsi="Liberation Serif"/>
              </w:rPr>
              <w:t>Протяженность линии электропередач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spacing w:before="100" w:beforeAutospacing="1" w:after="100" w:afterAutospacing="1" w:line="276" w:lineRule="auto"/>
              <w:jc w:val="center"/>
              <w:rPr>
                <w:rFonts w:ascii="Liberation Serif" w:hAnsi="Liberation Serif"/>
              </w:rPr>
            </w:pPr>
            <w:r w:rsidRPr="005D7BF4">
              <w:rPr>
                <w:rFonts w:ascii="Liberation Serif" w:hAnsi="Liberation Serif"/>
              </w:rPr>
              <w:t>км</w:t>
            </w:r>
          </w:p>
        </w:tc>
        <w:tc>
          <w:tcPr>
            <w:tcW w:w="2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spacing w:before="100" w:beforeAutospacing="1" w:after="100" w:afterAutospacing="1" w:line="276" w:lineRule="auto"/>
              <w:jc w:val="center"/>
              <w:rPr>
                <w:rFonts w:ascii="Liberation Serif" w:hAnsi="Liberation Serif"/>
              </w:rPr>
            </w:pPr>
            <w:r w:rsidRPr="005D7BF4">
              <w:rPr>
                <w:rFonts w:ascii="Liberation Serif" w:hAnsi="Liberation Serif"/>
              </w:rPr>
              <w:t>79,896</w:t>
            </w:r>
          </w:p>
        </w:tc>
      </w:tr>
    </w:tbl>
    <w:p w:rsidR="001434CA" w:rsidRPr="005D7BF4" w:rsidRDefault="001434CA" w:rsidP="001434CA">
      <w:pPr>
        <w:pStyle w:val="1f2"/>
        <w:spacing w:before="240" w:beforeAutospacing="0" w:after="0" w:afterAutospacing="0"/>
        <w:ind w:right="141"/>
        <w:jc w:val="center"/>
        <w:rPr>
          <w:rFonts w:ascii="Liberation Serif" w:hAnsi="Liberation Serif"/>
          <w:b/>
          <w:i/>
        </w:rPr>
      </w:pPr>
      <w:bookmarkStart w:id="3" w:name="_Hlk55898831"/>
      <w:r w:rsidRPr="005D7BF4">
        <w:rPr>
          <w:rFonts w:ascii="Liberation Serif" w:hAnsi="Liberation Serif"/>
          <w:b/>
          <w:i/>
        </w:rPr>
        <w:t>Таблица 9 – Тарифы для населения на электроэнергию</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0"/>
        <w:gridCol w:w="1119"/>
        <w:gridCol w:w="2146"/>
        <w:gridCol w:w="2146"/>
        <w:gridCol w:w="2146"/>
      </w:tblGrid>
      <w:tr w:rsidR="007B50EA" w:rsidRPr="005D7BF4" w:rsidTr="001434CA">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pStyle w:val="1f2"/>
              <w:spacing w:before="0" w:beforeAutospacing="0" w:after="0" w:afterAutospacing="0"/>
              <w:ind w:right="-39"/>
              <w:jc w:val="center"/>
              <w:rPr>
                <w:rFonts w:ascii="Liberation Serif" w:hAnsi="Liberation Serif"/>
              </w:rPr>
            </w:pPr>
            <w:r w:rsidRPr="005D7BF4">
              <w:rPr>
                <w:rStyle w:val="a6"/>
                <w:rFonts w:ascii="Liberation Serif" w:hAnsi="Liberation Serif"/>
                <w:b/>
                <w:bCs/>
              </w:rPr>
              <w:t>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pStyle w:val="1f2"/>
              <w:spacing w:before="0" w:beforeAutospacing="0" w:after="0" w:afterAutospacing="0"/>
              <w:ind w:right="141"/>
              <w:jc w:val="center"/>
              <w:rPr>
                <w:rFonts w:ascii="Liberation Serif" w:hAnsi="Liberation Serif"/>
              </w:rPr>
            </w:pPr>
            <w:r w:rsidRPr="005D7BF4">
              <w:rPr>
                <w:rStyle w:val="a6"/>
                <w:rFonts w:ascii="Liberation Serif" w:hAnsi="Liberation Serif"/>
                <w:b/>
                <w:bCs/>
              </w:rPr>
              <w:t>Ед. изм.</w:t>
            </w:r>
          </w:p>
        </w:tc>
        <w:tc>
          <w:tcPr>
            <w:tcW w:w="2245"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pStyle w:val="1f2"/>
              <w:spacing w:before="0" w:beforeAutospacing="0" w:after="0" w:afterAutospacing="0"/>
              <w:ind w:left="-105" w:right="-137"/>
              <w:jc w:val="center"/>
              <w:rPr>
                <w:rFonts w:ascii="Liberation Serif" w:hAnsi="Liberation Serif"/>
              </w:rPr>
            </w:pPr>
            <w:r w:rsidRPr="005D7BF4">
              <w:rPr>
                <w:rStyle w:val="a6"/>
                <w:rFonts w:ascii="Liberation Serif" w:hAnsi="Liberation Serif"/>
                <w:b/>
                <w:bCs/>
              </w:rPr>
              <w:t>2-е п/г 2019 г.</w:t>
            </w:r>
          </w:p>
        </w:tc>
        <w:tc>
          <w:tcPr>
            <w:tcW w:w="2245"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pStyle w:val="1f2"/>
              <w:spacing w:before="0" w:beforeAutospacing="0" w:after="0" w:afterAutospacing="0"/>
              <w:ind w:left="-105" w:right="-137"/>
              <w:jc w:val="center"/>
              <w:rPr>
                <w:rFonts w:ascii="Liberation Serif" w:hAnsi="Liberation Serif"/>
              </w:rPr>
            </w:pPr>
            <w:r w:rsidRPr="005D7BF4">
              <w:rPr>
                <w:rStyle w:val="a6"/>
                <w:rFonts w:ascii="Liberation Serif" w:hAnsi="Liberation Serif"/>
                <w:b/>
                <w:bCs/>
              </w:rPr>
              <w:t>1-е п/г 2020 г.</w:t>
            </w:r>
          </w:p>
        </w:tc>
        <w:tc>
          <w:tcPr>
            <w:tcW w:w="2245"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pStyle w:val="1f2"/>
              <w:spacing w:before="0" w:beforeAutospacing="0" w:after="0" w:afterAutospacing="0"/>
              <w:ind w:left="-105" w:right="-137"/>
              <w:jc w:val="center"/>
              <w:rPr>
                <w:rFonts w:ascii="Liberation Serif" w:hAnsi="Liberation Serif"/>
              </w:rPr>
            </w:pPr>
            <w:r w:rsidRPr="005D7BF4">
              <w:rPr>
                <w:rStyle w:val="a6"/>
                <w:rFonts w:ascii="Liberation Serif" w:hAnsi="Liberation Serif"/>
                <w:b/>
                <w:bCs/>
              </w:rPr>
              <w:t>2-е п/г 2020 г.</w:t>
            </w:r>
          </w:p>
        </w:tc>
      </w:tr>
      <w:tr w:rsidR="007B50EA" w:rsidRPr="005D7BF4" w:rsidTr="001434CA">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pStyle w:val="1f2"/>
              <w:spacing w:before="0" w:beforeAutospacing="0" w:after="0" w:afterAutospacing="0"/>
              <w:ind w:right="-39"/>
              <w:rPr>
                <w:rFonts w:ascii="Liberation Serif" w:hAnsi="Liberation Serif"/>
              </w:rPr>
            </w:pPr>
            <w:r w:rsidRPr="005D7BF4">
              <w:rPr>
                <w:rFonts w:ascii="Liberation Serif" w:hAnsi="Liberation Serif"/>
              </w:rPr>
              <w:t>Тариф для населения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pStyle w:val="1f2"/>
              <w:spacing w:before="0" w:beforeAutospacing="0" w:after="0" w:afterAutospacing="0"/>
              <w:ind w:right="141"/>
              <w:jc w:val="center"/>
              <w:rPr>
                <w:rFonts w:ascii="Liberation Serif" w:hAnsi="Liberation Serif"/>
              </w:rPr>
            </w:pPr>
            <w:r w:rsidRPr="005D7BF4">
              <w:rPr>
                <w:rFonts w:ascii="Liberation Serif" w:hAnsi="Liberation Serif"/>
              </w:rPr>
              <w:t>за 1 Квт/ч, с НДС</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4CA" w:rsidRPr="005D7BF4" w:rsidRDefault="001434CA" w:rsidP="001434CA">
            <w:pPr>
              <w:ind w:left="-105" w:right="-137"/>
              <w:jc w:val="center"/>
              <w:rPr>
                <w:rFonts w:ascii="Liberation Serif" w:hAnsi="Liberation Serif"/>
              </w:rPr>
            </w:pPr>
            <w:r w:rsidRPr="005D7BF4">
              <w:rPr>
                <w:rFonts w:ascii="Liberation Serif" w:hAnsi="Liberation Serif"/>
              </w:rPr>
              <w:t>2,97</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4CA" w:rsidRPr="005D7BF4" w:rsidRDefault="001434CA" w:rsidP="001434CA">
            <w:pPr>
              <w:ind w:left="-105" w:right="-137"/>
              <w:jc w:val="center"/>
              <w:rPr>
                <w:rFonts w:ascii="Liberation Serif" w:hAnsi="Liberation Serif"/>
              </w:rPr>
            </w:pPr>
            <w:r w:rsidRPr="005D7BF4">
              <w:rPr>
                <w:rFonts w:ascii="Liberation Serif" w:hAnsi="Liberation Serif"/>
              </w:rPr>
              <w:t>2,97</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4CA" w:rsidRPr="005D7BF4" w:rsidRDefault="001434CA" w:rsidP="001434CA">
            <w:pPr>
              <w:pStyle w:val="1f2"/>
              <w:spacing w:before="0" w:beforeAutospacing="0" w:after="0" w:afterAutospacing="0"/>
              <w:ind w:left="-105" w:right="-137"/>
              <w:jc w:val="center"/>
              <w:rPr>
                <w:rFonts w:ascii="Liberation Serif" w:hAnsi="Liberation Serif"/>
              </w:rPr>
            </w:pPr>
            <w:r w:rsidRPr="005D7BF4">
              <w:rPr>
                <w:rFonts w:ascii="Liberation Serif" w:hAnsi="Liberation Serif"/>
              </w:rPr>
              <w:t>2,97</w:t>
            </w:r>
          </w:p>
        </w:tc>
      </w:tr>
      <w:tr w:rsidR="007B50EA" w:rsidRPr="005D7BF4" w:rsidTr="001434CA">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pStyle w:val="1f2"/>
              <w:spacing w:before="0" w:beforeAutospacing="0" w:after="0" w:afterAutospacing="0"/>
              <w:ind w:right="-39"/>
              <w:rPr>
                <w:rFonts w:ascii="Liberation Serif" w:hAnsi="Liberation Serif"/>
              </w:rPr>
            </w:pPr>
            <w:r w:rsidRPr="005D7BF4">
              <w:rPr>
                <w:rFonts w:ascii="Liberation Serif" w:hAnsi="Liberation Serif"/>
              </w:rPr>
              <w:t>Срок действия тарифов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pStyle w:val="1f2"/>
              <w:spacing w:before="0" w:beforeAutospacing="0" w:after="0" w:afterAutospacing="0"/>
              <w:ind w:right="141"/>
              <w:jc w:val="center"/>
              <w:rPr>
                <w:rFonts w:ascii="Liberation Serif" w:hAnsi="Liberation Serif"/>
              </w:rPr>
            </w:pPr>
            <w:r w:rsidRPr="005D7BF4">
              <w:rPr>
                <w:rFonts w:ascii="Liberation Serif" w:hAnsi="Liberation Serif"/>
              </w:rPr>
              <w:t> </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ind w:left="-105" w:right="-137"/>
              <w:jc w:val="center"/>
              <w:rPr>
                <w:rFonts w:ascii="Liberation Serif" w:hAnsi="Liberation Serif"/>
              </w:rPr>
            </w:pPr>
            <w:r w:rsidRPr="005D7BF4">
              <w:rPr>
                <w:rFonts w:ascii="Liberation Serif" w:hAnsi="Liberation Serif"/>
              </w:rPr>
              <w:t>01.07.2019-31.12.2019 г.</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pStyle w:val="1f2"/>
              <w:spacing w:before="0" w:beforeAutospacing="0" w:after="0" w:afterAutospacing="0"/>
              <w:ind w:left="-105" w:right="-137"/>
              <w:jc w:val="center"/>
              <w:rPr>
                <w:rFonts w:ascii="Liberation Serif" w:hAnsi="Liberation Serif"/>
              </w:rPr>
            </w:pPr>
            <w:r w:rsidRPr="005D7BF4">
              <w:rPr>
                <w:rFonts w:ascii="Liberation Serif" w:hAnsi="Liberation Serif"/>
              </w:rPr>
              <w:t>01.01.2020-30.06.2020 г.</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pStyle w:val="1f2"/>
              <w:spacing w:before="0" w:beforeAutospacing="0" w:after="0" w:afterAutospacing="0"/>
              <w:ind w:left="-105" w:right="-137"/>
              <w:jc w:val="center"/>
              <w:rPr>
                <w:rFonts w:ascii="Liberation Serif" w:hAnsi="Liberation Serif"/>
              </w:rPr>
            </w:pPr>
            <w:r w:rsidRPr="005D7BF4">
              <w:rPr>
                <w:rFonts w:ascii="Liberation Serif" w:hAnsi="Liberation Serif"/>
              </w:rPr>
              <w:t>01.07.2020-31.12.2020 г.</w:t>
            </w:r>
          </w:p>
        </w:tc>
      </w:tr>
    </w:tbl>
    <w:bookmarkEnd w:id="3"/>
    <w:p w:rsidR="001434CA" w:rsidRPr="005D7BF4" w:rsidRDefault="001434CA" w:rsidP="00A22274">
      <w:pPr>
        <w:pStyle w:val="30"/>
        <w:spacing w:before="240" w:beforeAutospacing="0" w:after="0" w:afterAutospacing="0" w:line="276" w:lineRule="auto"/>
        <w:jc w:val="center"/>
        <w:rPr>
          <w:rFonts w:ascii="Liberation Serif" w:hAnsi="Liberation Serif"/>
        </w:rPr>
      </w:pPr>
      <w:r w:rsidRPr="005D7BF4">
        <w:rPr>
          <w:rStyle w:val="a6"/>
          <w:rFonts w:ascii="Liberation Serif" w:hAnsi="Liberation Serif" w:cstheme="minorHAnsi"/>
          <w:b/>
          <w:bCs/>
        </w:rPr>
        <w:t xml:space="preserve">2.5. </w:t>
      </w:r>
      <w:r w:rsidRPr="005D7BF4">
        <w:rPr>
          <w:rStyle w:val="a6"/>
          <w:rFonts w:ascii="Liberation Serif" w:hAnsi="Liberation Serif"/>
          <w:b/>
          <w:bCs/>
        </w:rPr>
        <w:t>Основные показатели системы газоснабжения</w:t>
      </w:r>
    </w:p>
    <w:p w:rsidR="001434CA" w:rsidRPr="005D7BF4" w:rsidRDefault="001434CA" w:rsidP="001434CA">
      <w:pPr>
        <w:spacing w:line="360" w:lineRule="auto"/>
        <w:ind w:firstLine="720"/>
        <w:jc w:val="both"/>
        <w:rPr>
          <w:rFonts w:ascii="Liberation Serif" w:hAnsi="Liberation Serif"/>
        </w:rPr>
      </w:pPr>
      <w:r w:rsidRPr="005D7BF4">
        <w:rPr>
          <w:rFonts w:ascii="Liberation Serif" w:hAnsi="Liberation Serif"/>
        </w:rPr>
        <w:t>Газоснабжение в пос</w:t>
      </w:r>
      <w:r w:rsidR="00DC1803" w:rsidRPr="005D7BF4">
        <w:rPr>
          <w:rFonts w:ascii="Liberation Serif" w:hAnsi="Liberation Serif"/>
        </w:rPr>
        <w:t>е</w:t>
      </w:r>
      <w:r w:rsidRPr="005D7BF4">
        <w:rPr>
          <w:rFonts w:ascii="Liberation Serif" w:hAnsi="Liberation Serif"/>
        </w:rPr>
        <w:t>лке</w:t>
      </w:r>
      <w:r w:rsidR="00DC1803" w:rsidRPr="005D7BF4">
        <w:rPr>
          <w:rFonts w:ascii="Liberation Serif" w:hAnsi="Liberation Serif"/>
        </w:rPr>
        <w:t xml:space="preserve"> Уренгой</w:t>
      </w:r>
      <w:r w:rsidRPr="005D7BF4">
        <w:rPr>
          <w:rFonts w:ascii="Liberation Serif" w:hAnsi="Liberation Serif"/>
        </w:rPr>
        <w:t xml:space="preserve"> осуществляется природным сетевым газом. Используется природный </w:t>
      </w:r>
      <w:proofErr w:type="spellStart"/>
      <w:r w:rsidRPr="005D7BF4">
        <w:rPr>
          <w:rFonts w:ascii="Liberation Serif" w:hAnsi="Liberation Serif"/>
        </w:rPr>
        <w:t>сеноманский</w:t>
      </w:r>
      <w:proofErr w:type="spellEnd"/>
      <w:r w:rsidRPr="005D7BF4">
        <w:rPr>
          <w:rFonts w:ascii="Liberation Serif" w:hAnsi="Liberation Serif"/>
        </w:rPr>
        <w:t xml:space="preserve"> газ месторождения «Береговое» с низшей теплотой сгорания 50</w:t>
      </w:r>
      <w:r w:rsidR="008F2874" w:rsidRPr="005D7BF4">
        <w:rPr>
          <w:rFonts w:ascii="Liberation Serif" w:hAnsi="Liberation Serif"/>
        </w:rPr>
        <w:t xml:space="preserve"> </w:t>
      </w:r>
      <w:r w:rsidRPr="005D7BF4">
        <w:rPr>
          <w:rFonts w:ascii="Liberation Serif" w:hAnsi="Liberation Serif"/>
        </w:rPr>
        <w:t>045,7 кДж/кг (7</w:t>
      </w:r>
      <w:r w:rsidR="008F2874" w:rsidRPr="005D7BF4">
        <w:rPr>
          <w:rFonts w:ascii="Liberation Serif" w:hAnsi="Liberation Serif"/>
        </w:rPr>
        <w:t xml:space="preserve"> </w:t>
      </w:r>
      <w:r w:rsidRPr="005D7BF4">
        <w:rPr>
          <w:rFonts w:ascii="Liberation Serif" w:hAnsi="Liberation Serif"/>
        </w:rPr>
        <w:t xml:space="preserve">980 ккал/нм³) и плотностью </w:t>
      </w:r>
      <w:r w:rsidR="008F2874" w:rsidRPr="005D7BF4">
        <w:rPr>
          <w:rFonts w:ascii="Liberation Serif" w:hAnsi="Liberation Serif"/>
        </w:rPr>
        <w:t xml:space="preserve">                    </w:t>
      </w:r>
      <w:r w:rsidRPr="005D7BF4">
        <w:rPr>
          <w:rFonts w:ascii="Liberation Serif" w:hAnsi="Liberation Serif"/>
        </w:rPr>
        <w:t>0,67 кг/м³.</w:t>
      </w:r>
    </w:p>
    <w:p w:rsidR="001434CA" w:rsidRPr="005D7BF4" w:rsidRDefault="001434CA" w:rsidP="001434CA">
      <w:pPr>
        <w:spacing w:line="360" w:lineRule="auto"/>
        <w:ind w:firstLine="720"/>
        <w:jc w:val="both"/>
        <w:rPr>
          <w:rFonts w:ascii="Liberation Serif" w:hAnsi="Liberation Serif"/>
        </w:rPr>
      </w:pPr>
      <w:r w:rsidRPr="005D7BF4">
        <w:rPr>
          <w:rFonts w:ascii="Liberation Serif" w:hAnsi="Liberation Serif"/>
        </w:rPr>
        <w:t>Газ пода</w:t>
      </w:r>
      <w:r w:rsidR="007F63A3" w:rsidRPr="005D7BF4">
        <w:rPr>
          <w:rFonts w:ascii="Liberation Serif" w:hAnsi="Liberation Serif"/>
        </w:rPr>
        <w:t>е</w:t>
      </w:r>
      <w:r w:rsidRPr="005D7BF4">
        <w:rPr>
          <w:rFonts w:ascii="Liberation Serif" w:hAnsi="Liberation Serif"/>
        </w:rPr>
        <w:t xml:space="preserve">тся с газораспределительной станции (ГРС) и распределяется по 2-х ступенчатой схеме: по газопроводам высокого давления </w:t>
      </w:r>
      <w:r w:rsidRPr="005D7BF4">
        <w:rPr>
          <w:rFonts w:ascii="Liberation Serif" w:hAnsi="Liberation Serif"/>
          <w:lang w:val="en-US"/>
        </w:rPr>
        <w:t>II</w:t>
      </w:r>
      <w:r w:rsidRPr="005D7BF4">
        <w:rPr>
          <w:rFonts w:ascii="Liberation Serif" w:hAnsi="Liberation Serif"/>
        </w:rPr>
        <w:t>-й категории (давление - 0,3 МПа÷0,6 МПа) к котельным и газорегулировочным пунктам (ГРП), от ГРП по газопроводам низкого давления (до 0,005 МПа) подается в жилые дома.</w:t>
      </w:r>
    </w:p>
    <w:p w:rsidR="001434CA" w:rsidRPr="005D7BF4" w:rsidRDefault="001434CA" w:rsidP="001434CA">
      <w:pPr>
        <w:ind w:right="-1"/>
        <w:jc w:val="center"/>
        <w:rPr>
          <w:rFonts w:ascii="Liberation Serif" w:hAnsi="Liberation Serif"/>
          <w:b/>
          <w:i/>
        </w:rPr>
      </w:pPr>
      <w:r w:rsidRPr="005D7BF4">
        <w:rPr>
          <w:rFonts w:ascii="Liberation Serif" w:hAnsi="Liberation Serif"/>
          <w:b/>
          <w:i/>
        </w:rPr>
        <w:t>Таблица 10</w:t>
      </w:r>
      <w:r w:rsidRPr="005D7BF4">
        <w:rPr>
          <w:rFonts w:ascii="Liberation Serif" w:hAnsi="Liberation Serif"/>
          <w:b/>
          <w:i/>
          <w:lang w:val="en-US"/>
        </w:rPr>
        <w:t xml:space="preserve"> – </w:t>
      </w:r>
      <w:r w:rsidRPr="005D7BF4">
        <w:rPr>
          <w:rFonts w:ascii="Liberation Serif" w:hAnsi="Liberation Serif"/>
          <w:b/>
          <w:i/>
        </w:rPr>
        <w:t>Показатели системы газоснабжения</w:t>
      </w:r>
    </w:p>
    <w:tbl>
      <w:tblPr>
        <w:tblW w:w="9100" w:type="dxa"/>
        <w:tblInd w:w="-5" w:type="dxa"/>
        <w:tblCellMar>
          <w:left w:w="0" w:type="dxa"/>
          <w:right w:w="0" w:type="dxa"/>
        </w:tblCellMar>
        <w:tblLook w:val="04A0" w:firstRow="1" w:lastRow="0" w:firstColumn="1" w:lastColumn="0" w:noHBand="0" w:noVBand="1"/>
      </w:tblPr>
      <w:tblGrid>
        <w:gridCol w:w="3636"/>
        <w:gridCol w:w="1922"/>
        <w:gridCol w:w="3542"/>
      </w:tblGrid>
      <w:tr w:rsidR="007B50EA" w:rsidRPr="005D7BF4" w:rsidTr="008F2874">
        <w:tc>
          <w:tcPr>
            <w:tcW w:w="3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434CA" w:rsidRPr="005D7BF4" w:rsidRDefault="001434CA" w:rsidP="001434CA">
            <w:pPr>
              <w:suppressAutoHyphens/>
              <w:spacing w:line="276" w:lineRule="auto"/>
              <w:ind w:right="141"/>
              <w:jc w:val="center"/>
              <w:rPr>
                <w:rFonts w:ascii="Liberation Serif" w:hAnsi="Liberation Serif"/>
              </w:rPr>
            </w:pPr>
            <w:r w:rsidRPr="005D7BF4">
              <w:rPr>
                <w:rStyle w:val="a6"/>
                <w:rFonts w:ascii="Liberation Serif" w:hAnsi="Liberation Serif"/>
                <w:b/>
                <w:bCs/>
              </w:rPr>
              <w:t>Показатель</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434CA" w:rsidRPr="005D7BF4" w:rsidRDefault="001434CA" w:rsidP="001434CA">
            <w:pPr>
              <w:suppressAutoHyphens/>
              <w:spacing w:line="276" w:lineRule="auto"/>
              <w:ind w:right="141"/>
              <w:jc w:val="center"/>
              <w:rPr>
                <w:rFonts w:ascii="Liberation Serif" w:hAnsi="Liberation Serif"/>
              </w:rPr>
            </w:pPr>
            <w:r w:rsidRPr="005D7BF4">
              <w:rPr>
                <w:rStyle w:val="a6"/>
                <w:rFonts w:ascii="Liberation Serif" w:hAnsi="Liberation Serif"/>
                <w:b/>
                <w:bCs/>
              </w:rPr>
              <w:t>Ед. изм.</w:t>
            </w:r>
          </w:p>
        </w:tc>
        <w:tc>
          <w:tcPr>
            <w:tcW w:w="3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434CA" w:rsidRPr="005D7BF4" w:rsidRDefault="001434CA" w:rsidP="001434CA">
            <w:pPr>
              <w:suppressAutoHyphens/>
              <w:spacing w:line="276" w:lineRule="auto"/>
              <w:ind w:right="141"/>
              <w:jc w:val="center"/>
              <w:rPr>
                <w:rFonts w:ascii="Liberation Serif" w:hAnsi="Liberation Serif"/>
              </w:rPr>
            </w:pPr>
            <w:r w:rsidRPr="005D7BF4">
              <w:rPr>
                <w:rStyle w:val="a6"/>
                <w:rFonts w:ascii="Liberation Serif" w:hAnsi="Liberation Serif"/>
                <w:b/>
                <w:bCs/>
              </w:rPr>
              <w:t>Кол-во</w:t>
            </w:r>
          </w:p>
        </w:tc>
      </w:tr>
      <w:tr w:rsidR="007B50EA" w:rsidRPr="005D7BF4" w:rsidTr="008F2874">
        <w:tc>
          <w:tcPr>
            <w:tcW w:w="3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434CA" w:rsidRPr="005D7BF4" w:rsidRDefault="001434CA" w:rsidP="001434CA">
            <w:pPr>
              <w:spacing w:before="100" w:beforeAutospacing="1" w:after="100" w:afterAutospacing="1" w:line="276" w:lineRule="auto"/>
              <w:rPr>
                <w:rFonts w:ascii="Liberation Serif" w:hAnsi="Liberation Serif"/>
              </w:rPr>
            </w:pPr>
            <w:r w:rsidRPr="005D7BF4">
              <w:rPr>
                <w:rFonts w:ascii="Liberation Serif" w:hAnsi="Liberation Serif"/>
              </w:rPr>
              <w:t xml:space="preserve">Кол-во потребленного газа </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5D7BF4" w:rsidRDefault="001434CA" w:rsidP="001434CA">
            <w:pPr>
              <w:spacing w:before="100" w:beforeAutospacing="1" w:after="100" w:afterAutospacing="1" w:line="276" w:lineRule="auto"/>
              <w:jc w:val="center"/>
              <w:rPr>
                <w:rFonts w:ascii="Liberation Serif" w:hAnsi="Liberation Serif"/>
              </w:rPr>
            </w:pPr>
            <w:r w:rsidRPr="005D7BF4">
              <w:rPr>
                <w:rFonts w:ascii="Liberation Serif" w:hAnsi="Liberation Serif"/>
              </w:rPr>
              <w:t>тыс. м³/год</w:t>
            </w:r>
          </w:p>
        </w:tc>
        <w:tc>
          <w:tcPr>
            <w:tcW w:w="3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5D7BF4" w:rsidRDefault="001434CA" w:rsidP="001434CA">
            <w:pPr>
              <w:spacing w:before="100" w:beforeAutospacing="1" w:after="100" w:afterAutospacing="1" w:line="276" w:lineRule="auto"/>
              <w:jc w:val="center"/>
              <w:rPr>
                <w:rFonts w:ascii="Liberation Serif" w:hAnsi="Liberation Serif"/>
              </w:rPr>
            </w:pPr>
            <w:r w:rsidRPr="005D7BF4">
              <w:rPr>
                <w:rFonts w:ascii="Liberation Serif" w:hAnsi="Liberation Serif"/>
              </w:rPr>
              <w:t>19400,00</w:t>
            </w:r>
          </w:p>
        </w:tc>
      </w:tr>
      <w:tr w:rsidR="007B50EA" w:rsidRPr="005D7BF4" w:rsidTr="008F2874">
        <w:tc>
          <w:tcPr>
            <w:tcW w:w="3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434CA" w:rsidRPr="005D7BF4" w:rsidRDefault="001434CA" w:rsidP="001434CA">
            <w:pPr>
              <w:spacing w:before="100" w:beforeAutospacing="1" w:after="100" w:afterAutospacing="1" w:line="276" w:lineRule="auto"/>
              <w:rPr>
                <w:rFonts w:ascii="Liberation Serif" w:hAnsi="Liberation Serif"/>
              </w:rPr>
            </w:pPr>
            <w:r w:rsidRPr="005D7BF4">
              <w:rPr>
                <w:rFonts w:ascii="Liberation Serif" w:hAnsi="Liberation Serif"/>
              </w:rPr>
              <w:t>Кол-во ГРС</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5D7BF4" w:rsidRDefault="001434CA" w:rsidP="001434CA">
            <w:pPr>
              <w:spacing w:before="100" w:beforeAutospacing="1" w:after="100" w:afterAutospacing="1" w:line="276" w:lineRule="auto"/>
              <w:jc w:val="center"/>
              <w:rPr>
                <w:rFonts w:ascii="Liberation Serif" w:hAnsi="Liberation Serif"/>
              </w:rPr>
            </w:pPr>
            <w:r w:rsidRPr="005D7BF4">
              <w:rPr>
                <w:rFonts w:ascii="Liberation Serif" w:hAnsi="Liberation Serif"/>
              </w:rPr>
              <w:t>шт.</w:t>
            </w:r>
          </w:p>
        </w:tc>
        <w:tc>
          <w:tcPr>
            <w:tcW w:w="3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5D7BF4" w:rsidRDefault="001434CA" w:rsidP="001434CA">
            <w:pPr>
              <w:spacing w:before="100" w:beforeAutospacing="1" w:after="100" w:afterAutospacing="1" w:line="276" w:lineRule="auto"/>
              <w:jc w:val="center"/>
              <w:rPr>
                <w:rFonts w:ascii="Liberation Serif" w:hAnsi="Liberation Serif"/>
              </w:rPr>
            </w:pPr>
            <w:r w:rsidRPr="005D7BF4">
              <w:rPr>
                <w:rFonts w:ascii="Liberation Serif" w:hAnsi="Liberation Serif"/>
              </w:rPr>
              <w:t>1</w:t>
            </w:r>
          </w:p>
        </w:tc>
      </w:tr>
      <w:tr w:rsidR="007B50EA" w:rsidRPr="005D7BF4" w:rsidTr="008F2874">
        <w:tc>
          <w:tcPr>
            <w:tcW w:w="3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434CA" w:rsidRPr="005D7BF4" w:rsidRDefault="001434CA" w:rsidP="001434CA">
            <w:pPr>
              <w:spacing w:before="100" w:beforeAutospacing="1" w:after="100" w:afterAutospacing="1" w:line="276" w:lineRule="auto"/>
              <w:rPr>
                <w:rFonts w:ascii="Liberation Serif" w:hAnsi="Liberation Serif"/>
              </w:rPr>
            </w:pPr>
            <w:r w:rsidRPr="005D7BF4">
              <w:rPr>
                <w:rFonts w:ascii="Liberation Serif" w:hAnsi="Liberation Serif"/>
              </w:rPr>
              <w:t>Кол-во ГРП</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5D7BF4" w:rsidRDefault="001434CA" w:rsidP="001434CA">
            <w:pPr>
              <w:spacing w:before="100" w:beforeAutospacing="1" w:after="100" w:afterAutospacing="1" w:line="276" w:lineRule="auto"/>
              <w:jc w:val="center"/>
              <w:rPr>
                <w:rFonts w:ascii="Liberation Serif" w:hAnsi="Liberation Serif"/>
              </w:rPr>
            </w:pPr>
            <w:r w:rsidRPr="005D7BF4">
              <w:rPr>
                <w:rFonts w:ascii="Liberation Serif" w:hAnsi="Liberation Serif"/>
              </w:rPr>
              <w:t>шт.</w:t>
            </w:r>
          </w:p>
        </w:tc>
        <w:tc>
          <w:tcPr>
            <w:tcW w:w="3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spacing w:before="100" w:beforeAutospacing="1" w:after="100" w:afterAutospacing="1" w:line="276" w:lineRule="auto"/>
              <w:jc w:val="center"/>
              <w:rPr>
                <w:rFonts w:ascii="Liberation Serif" w:hAnsi="Liberation Serif"/>
              </w:rPr>
            </w:pPr>
            <w:r w:rsidRPr="005D7BF4">
              <w:rPr>
                <w:rFonts w:ascii="Liberation Serif" w:hAnsi="Liberation Serif"/>
              </w:rPr>
              <w:t>9</w:t>
            </w:r>
          </w:p>
        </w:tc>
      </w:tr>
      <w:tr w:rsidR="007B50EA" w:rsidRPr="005D7BF4" w:rsidTr="008F2874">
        <w:tc>
          <w:tcPr>
            <w:tcW w:w="3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434CA" w:rsidRPr="005D7BF4" w:rsidRDefault="001434CA" w:rsidP="001434CA">
            <w:pPr>
              <w:spacing w:before="100" w:beforeAutospacing="1" w:after="100" w:afterAutospacing="1" w:line="276" w:lineRule="auto"/>
              <w:rPr>
                <w:rFonts w:ascii="Liberation Serif" w:hAnsi="Liberation Serif"/>
              </w:rPr>
            </w:pPr>
            <w:r w:rsidRPr="005D7BF4">
              <w:rPr>
                <w:rFonts w:ascii="Liberation Serif" w:hAnsi="Liberation Serif"/>
              </w:rPr>
              <w:t>Кол-во ГРПШ</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5D7BF4" w:rsidRDefault="001434CA" w:rsidP="001434CA">
            <w:pPr>
              <w:spacing w:before="100" w:beforeAutospacing="1" w:after="100" w:afterAutospacing="1" w:line="276" w:lineRule="auto"/>
              <w:jc w:val="center"/>
              <w:rPr>
                <w:rFonts w:ascii="Liberation Serif" w:hAnsi="Liberation Serif"/>
              </w:rPr>
            </w:pPr>
            <w:r w:rsidRPr="005D7BF4">
              <w:rPr>
                <w:rFonts w:ascii="Liberation Serif" w:hAnsi="Liberation Serif"/>
              </w:rPr>
              <w:t>шт.</w:t>
            </w:r>
          </w:p>
        </w:tc>
        <w:tc>
          <w:tcPr>
            <w:tcW w:w="3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spacing w:before="100" w:beforeAutospacing="1" w:after="100" w:afterAutospacing="1" w:line="276" w:lineRule="auto"/>
              <w:jc w:val="center"/>
              <w:rPr>
                <w:rFonts w:ascii="Liberation Serif" w:hAnsi="Liberation Serif"/>
              </w:rPr>
            </w:pPr>
            <w:r w:rsidRPr="005D7BF4">
              <w:rPr>
                <w:rFonts w:ascii="Liberation Serif" w:hAnsi="Liberation Serif"/>
              </w:rPr>
              <w:t>4</w:t>
            </w:r>
          </w:p>
        </w:tc>
      </w:tr>
      <w:tr w:rsidR="007B50EA" w:rsidRPr="005D7BF4" w:rsidTr="008F2874">
        <w:tc>
          <w:tcPr>
            <w:tcW w:w="3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434CA" w:rsidRPr="005D7BF4" w:rsidRDefault="001434CA" w:rsidP="001434CA">
            <w:pPr>
              <w:spacing w:before="100" w:beforeAutospacing="1" w:after="100" w:afterAutospacing="1" w:line="276" w:lineRule="auto"/>
              <w:rPr>
                <w:rFonts w:ascii="Liberation Serif" w:hAnsi="Liberation Serif"/>
              </w:rPr>
            </w:pPr>
            <w:r w:rsidRPr="005D7BF4">
              <w:rPr>
                <w:rFonts w:ascii="Liberation Serif" w:hAnsi="Liberation Serif"/>
              </w:rPr>
              <w:t>Количество абонентов получающие услуги газоснабжения</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5D7BF4" w:rsidRDefault="001434CA" w:rsidP="001434CA">
            <w:pPr>
              <w:spacing w:before="100" w:beforeAutospacing="1" w:after="100" w:afterAutospacing="1" w:line="276" w:lineRule="auto"/>
              <w:jc w:val="center"/>
              <w:rPr>
                <w:rFonts w:ascii="Liberation Serif" w:hAnsi="Liberation Serif"/>
              </w:rPr>
            </w:pPr>
            <w:r w:rsidRPr="005D7BF4">
              <w:rPr>
                <w:rFonts w:ascii="Liberation Serif" w:hAnsi="Liberation Serif"/>
              </w:rPr>
              <w:t>человек</w:t>
            </w:r>
          </w:p>
        </w:tc>
        <w:tc>
          <w:tcPr>
            <w:tcW w:w="3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5D7BF4" w:rsidRDefault="001434CA" w:rsidP="001434CA">
            <w:pPr>
              <w:spacing w:before="100" w:beforeAutospacing="1" w:after="100" w:afterAutospacing="1" w:line="276" w:lineRule="auto"/>
              <w:jc w:val="center"/>
              <w:rPr>
                <w:rFonts w:ascii="Liberation Serif" w:hAnsi="Liberation Serif"/>
              </w:rPr>
            </w:pPr>
            <w:r w:rsidRPr="005D7BF4">
              <w:rPr>
                <w:rFonts w:ascii="Liberation Serif" w:hAnsi="Liberation Serif"/>
              </w:rPr>
              <w:t>3747</w:t>
            </w:r>
          </w:p>
        </w:tc>
      </w:tr>
      <w:tr w:rsidR="007B50EA" w:rsidRPr="005D7BF4" w:rsidTr="008F2874">
        <w:tc>
          <w:tcPr>
            <w:tcW w:w="3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434CA" w:rsidRPr="005D7BF4" w:rsidRDefault="001434CA" w:rsidP="001434CA">
            <w:pPr>
              <w:spacing w:before="100" w:beforeAutospacing="1" w:after="100" w:afterAutospacing="1" w:line="276" w:lineRule="auto"/>
              <w:rPr>
                <w:rFonts w:ascii="Liberation Serif" w:hAnsi="Liberation Serif"/>
              </w:rPr>
            </w:pPr>
            <w:r w:rsidRPr="005D7BF4">
              <w:rPr>
                <w:rFonts w:ascii="Liberation Serif" w:hAnsi="Liberation Serif"/>
              </w:rPr>
              <w:t>Протяженность сети</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5D7BF4" w:rsidRDefault="001434CA" w:rsidP="001434CA">
            <w:pPr>
              <w:spacing w:before="100" w:beforeAutospacing="1" w:after="100" w:afterAutospacing="1" w:line="276" w:lineRule="auto"/>
              <w:jc w:val="center"/>
              <w:rPr>
                <w:rFonts w:ascii="Liberation Serif" w:hAnsi="Liberation Serif"/>
              </w:rPr>
            </w:pPr>
            <w:r w:rsidRPr="005D7BF4">
              <w:rPr>
                <w:rFonts w:ascii="Liberation Serif" w:hAnsi="Liberation Serif"/>
              </w:rPr>
              <w:t>км</w:t>
            </w:r>
          </w:p>
        </w:tc>
        <w:tc>
          <w:tcPr>
            <w:tcW w:w="3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5D7BF4" w:rsidRDefault="001434CA" w:rsidP="001434CA">
            <w:pPr>
              <w:spacing w:before="100" w:beforeAutospacing="1" w:after="100" w:afterAutospacing="1" w:line="276" w:lineRule="auto"/>
              <w:jc w:val="center"/>
              <w:rPr>
                <w:rFonts w:ascii="Liberation Serif" w:hAnsi="Liberation Serif"/>
              </w:rPr>
            </w:pPr>
            <w:r w:rsidRPr="005D7BF4">
              <w:rPr>
                <w:rFonts w:ascii="Liberation Serif" w:hAnsi="Liberation Serif"/>
              </w:rPr>
              <w:t>39,44</w:t>
            </w:r>
          </w:p>
        </w:tc>
      </w:tr>
    </w:tbl>
    <w:p w:rsidR="001434CA" w:rsidRPr="005D7BF4" w:rsidRDefault="001434CA" w:rsidP="001434CA">
      <w:pPr>
        <w:spacing w:before="240"/>
        <w:ind w:right="141"/>
        <w:jc w:val="center"/>
        <w:rPr>
          <w:rFonts w:ascii="Liberation Serif" w:hAnsi="Liberation Serif"/>
          <w:b/>
          <w:i/>
        </w:rPr>
      </w:pPr>
      <w:bookmarkStart w:id="4" w:name="_Hlk55898836"/>
      <w:r w:rsidRPr="005D7BF4">
        <w:rPr>
          <w:rFonts w:ascii="Liberation Serif" w:hAnsi="Liberation Serif"/>
          <w:b/>
          <w:i/>
        </w:rPr>
        <w:t xml:space="preserve">Таблица 11 – </w:t>
      </w:r>
      <w:r w:rsidRPr="005D7BF4">
        <w:rPr>
          <w:rFonts w:ascii="Liberation Serif" w:hAnsi="Liberation Serif" w:cs="Calibri"/>
          <w:b/>
          <w:i/>
        </w:rPr>
        <w:t>Тарифы для населения на газоснабжения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6"/>
        <w:gridCol w:w="1160"/>
        <w:gridCol w:w="2148"/>
        <w:gridCol w:w="2149"/>
        <w:gridCol w:w="2149"/>
      </w:tblGrid>
      <w:tr w:rsidR="007B50EA" w:rsidRPr="005D7BF4" w:rsidTr="008F2874">
        <w:tc>
          <w:tcPr>
            <w:tcW w:w="1631"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pStyle w:val="1f2"/>
              <w:spacing w:before="0" w:beforeAutospacing="0" w:after="0" w:afterAutospacing="0" w:line="276" w:lineRule="auto"/>
              <w:ind w:right="141"/>
              <w:jc w:val="center"/>
              <w:rPr>
                <w:rFonts w:ascii="Liberation Serif" w:hAnsi="Liberation Serif"/>
              </w:rPr>
            </w:pPr>
            <w:r w:rsidRPr="005D7BF4">
              <w:rPr>
                <w:rStyle w:val="a6"/>
                <w:rFonts w:ascii="Liberation Serif" w:hAnsi="Liberation Serif"/>
                <w:b/>
                <w:bCs/>
              </w:rPr>
              <w:t>Показатель</w:t>
            </w:r>
          </w:p>
        </w:tc>
        <w:tc>
          <w:tcPr>
            <w:tcW w:w="1160"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pStyle w:val="1f2"/>
              <w:spacing w:before="0" w:beforeAutospacing="0" w:after="0" w:afterAutospacing="0" w:line="276" w:lineRule="auto"/>
              <w:ind w:right="141"/>
              <w:jc w:val="center"/>
              <w:rPr>
                <w:rFonts w:ascii="Liberation Serif" w:hAnsi="Liberation Serif"/>
              </w:rPr>
            </w:pPr>
            <w:r w:rsidRPr="005D7BF4">
              <w:rPr>
                <w:rStyle w:val="a6"/>
                <w:rFonts w:ascii="Liberation Serif" w:hAnsi="Liberation Serif"/>
                <w:b/>
                <w:bCs/>
              </w:rPr>
              <w:t>Ед. изм.</w:t>
            </w:r>
          </w:p>
        </w:tc>
        <w:tc>
          <w:tcPr>
            <w:tcW w:w="2148"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pStyle w:val="1f2"/>
              <w:spacing w:before="0" w:beforeAutospacing="0" w:after="0" w:afterAutospacing="0" w:line="276" w:lineRule="auto"/>
              <w:ind w:right="-114"/>
              <w:jc w:val="center"/>
              <w:rPr>
                <w:rFonts w:ascii="Liberation Serif" w:hAnsi="Liberation Serif"/>
              </w:rPr>
            </w:pPr>
            <w:r w:rsidRPr="005D7BF4">
              <w:rPr>
                <w:rStyle w:val="a6"/>
                <w:rFonts w:ascii="Liberation Serif" w:hAnsi="Liberation Serif"/>
                <w:b/>
                <w:bCs/>
              </w:rPr>
              <w:t>2-е п/г 2019 г.</w:t>
            </w:r>
          </w:p>
        </w:tc>
        <w:tc>
          <w:tcPr>
            <w:tcW w:w="2149"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pStyle w:val="1f2"/>
              <w:spacing w:before="0" w:beforeAutospacing="0" w:after="0" w:afterAutospacing="0" w:line="276" w:lineRule="auto"/>
              <w:ind w:right="-114"/>
              <w:jc w:val="center"/>
              <w:rPr>
                <w:rFonts w:ascii="Liberation Serif" w:hAnsi="Liberation Serif"/>
              </w:rPr>
            </w:pPr>
            <w:r w:rsidRPr="005D7BF4">
              <w:rPr>
                <w:rStyle w:val="a6"/>
                <w:rFonts w:ascii="Liberation Serif" w:hAnsi="Liberation Serif"/>
                <w:b/>
                <w:bCs/>
              </w:rPr>
              <w:t>1-е п/г 2020 г.</w:t>
            </w:r>
          </w:p>
        </w:tc>
        <w:tc>
          <w:tcPr>
            <w:tcW w:w="2149"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pStyle w:val="1f2"/>
              <w:spacing w:before="0" w:beforeAutospacing="0" w:after="0" w:afterAutospacing="0" w:line="276" w:lineRule="auto"/>
              <w:ind w:right="-114"/>
              <w:jc w:val="center"/>
              <w:rPr>
                <w:rFonts w:ascii="Liberation Serif" w:hAnsi="Liberation Serif"/>
              </w:rPr>
            </w:pPr>
            <w:r w:rsidRPr="005D7BF4">
              <w:rPr>
                <w:rStyle w:val="a6"/>
                <w:rFonts w:ascii="Liberation Serif" w:hAnsi="Liberation Serif"/>
                <w:b/>
                <w:bCs/>
              </w:rPr>
              <w:t>2-е п/г 2020 г.</w:t>
            </w:r>
          </w:p>
        </w:tc>
      </w:tr>
      <w:tr w:rsidR="007B50EA" w:rsidRPr="005D7BF4" w:rsidTr="008F2874">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pStyle w:val="1f2"/>
              <w:spacing w:before="0" w:beforeAutospacing="0" w:after="0" w:afterAutospacing="0" w:line="276" w:lineRule="auto"/>
              <w:ind w:right="141"/>
              <w:rPr>
                <w:rFonts w:ascii="Liberation Serif" w:hAnsi="Liberation Serif"/>
              </w:rPr>
            </w:pPr>
            <w:r w:rsidRPr="005D7BF4">
              <w:rPr>
                <w:rFonts w:ascii="Liberation Serif" w:hAnsi="Liberation Serif"/>
              </w:rPr>
              <w:t>Тариф для населения</w:t>
            </w:r>
          </w:p>
        </w:tc>
        <w:tc>
          <w:tcPr>
            <w:tcW w:w="1160"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pStyle w:val="1f2"/>
              <w:spacing w:before="0" w:beforeAutospacing="0" w:after="0" w:afterAutospacing="0" w:line="276" w:lineRule="auto"/>
              <w:ind w:right="141"/>
              <w:jc w:val="center"/>
              <w:rPr>
                <w:rFonts w:ascii="Liberation Serif" w:hAnsi="Liberation Serif"/>
              </w:rPr>
            </w:pPr>
            <w:r w:rsidRPr="005D7BF4">
              <w:rPr>
                <w:rFonts w:ascii="Liberation Serif" w:hAnsi="Liberation Serif"/>
              </w:rPr>
              <w:t>за 1 м³, с НДС</w:t>
            </w:r>
          </w:p>
        </w:tc>
        <w:tc>
          <w:tcPr>
            <w:tcW w:w="2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4CA" w:rsidRPr="005D7BF4" w:rsidRDefault="001434CA" w:rsidP="001434CA">
            <w:pPr>
              <w:ind w:right="-114"/>
              <w:jc w:val="center"/>
              <w:rPr>
                <w:rFonts w:ascii="Liberation Serif" w:hAnsi="Liberation Serif"/>
              </w:rPr>
            </w:pPr>
            <w:r w:rsidRPr="005D7BF4">
              <w:rPr>
                <w:rFonts w:ascii="Liberation Serif" w:hAnsi="Liberation Serif"/>
              </w:rPr>
              <w:t>4,48</w:t>
            </w:r>
          </w:p>
        </w:tc>
        <w:tc>
          <w:tcPr>
            <w:tcW w:w="2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pStyle w:val="1f2"/>
              <w:spacing w:before="0" w:beforeAutospacing="0" w:after="0" w:afterAutospacing="0" w:line="276" w:lineRule="auto"/>
              <w:ind w:right="-114"/>
              <w:jc w:val="center"/>
              <w:rPr>
                <w:rFonts w:ascii="Liberation Serif" w:hAnsi="Liberation Serif"/>
              </w:rPr>
            </w:pPr>
            <w:r w:rsidRPr="005D7BF4">
              <w:rPr>
                <w:rFonts w:ascii="Liberation Serif" w:hAnsi="Liberation Serif"/>
              </w:rPr>
              <w:t>4,48</w:t>
            </w:r>
          </w:p>
        </w:tc>
        <w:tc>
          <w:tcPr>
            <w:tcW w:w="2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pStyle w:val="1f2"/>
              <w:spacing w:before="0" w:beforeAutospacing="0" w:after="0" w:afterAutospacing="0" w:line="276" w:lineRule="auto"/>
              <w:ind w:right="-114"/>
              <w:jc w:val="center"/>
              <w:rPr>
                <w:rFonts w:ascii="Liberation Serif" w:hAnsi="Liberation Serif"/>
              </w:rPr>
            </w:pPr>
            <w:r w:rsidRPr="005D7BF4">
              <w:rPr>
                <w:rFonts w:ascii="Liberation Serif" w:hAnsi="Liberation Serif"/>
              </w:rPr>
              <w:t>4,61</w:t>
            </w:r>
          </w:p>
        </w:tc>
      </w:tr>
      <w:tr w:rsidR="007B50EA" w:rsidRPr="005D7BF4" w:rsidTr="008F2874">
        <w:tc>
          <w:tcPr>
            <w:tcW w:w="1631"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pStyle w:val="1f2"/>
              <w:spacing w:before="0" w:beforeAutospacing="0" w:after="0" w:afterAutospacing="0" w:line="276" w:lineRule="auto"/>
              <w:ind w:right="141"/>
              <w:rPr>
                <w:rFonts w:ascii="Liberation Serif" w:hAnsi="Liberation Serif"/>
              </w:rPr>
            </w:pPr>
            <w:r w:rsidRPr="005D7BF4">
              <w:rPr>
                <w:rFonts w:ascii="Liberation Serif" w:hAnsi="Liberation Serif"/>
              </w:rPr>
              <w:t>Срок действия тарифов</w:t>
            </w:r>
          </w:p>
        </w:tc>
        <w:tc>
          <w:tcPr>
            <w:tcW w:w="1160"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pStyle w:val="1f2"/>
              <w:spacing w:before="0" w:beforeAutospacing="0" w:after="0" w:afterAutospacing="0" w:line="276" w:lineRule="auto"/>
              <w:ind w:right="141"/>
              <w:jc w:val="center"/>
              <w:rPr>
                <w:rFonts w:ascii="Liberation Serif" w:hAnsi="Liberation Serif"/>
              </w:rPr>
            </w:pPr>
            <w:r w:rsidRPr="005D7BF4">
              <w:rPr>
                <w:rFonts w:ascii="Liberation Serif" w:hAnsi="Liberation Serif"/>
              </w:rPr>
              <w:t> </w:t>
            </w:r>
          </w:p>
        </w:tc>
        <w:tc>
          <w:tcPr>
            <w:tcW w:w="21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ind w:right="-114"/>
              <w:jc w:val="center"/>
              <w:rPr>
                <w:rFonts w:ascii="Liberation Serif" w:hAnsi="Liberation Serif"/>
              </w:rPr>
            </w:pPr>
            <w:r w:rsidRPr="005D7BF4">
              <w:rPr>
                <w:rFonts w:ascii="Liberation Serif" w:hAnsi="Liberation Serif"/>
              </w:rPr>
              <w:t>01.07.2019-31.12.2019 г</w:t>
            </w:r>
          </w:p>
        </w:tc>
        <w:tc>
          <w:tcPr>
            <w:tcW w:w="2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pStyle w:val="1f2"/>
              <w:spacing w:before="0" w:beforeAutospacing="0" w:after="0" w:afterAutospacing="0" w:line="276" w:lineRule="auto"/>
              <w:ind w:right="-114"/>
              <w:jc w:val="center"/>
              <w:rPr>
                <w:rFonts w:ascii="Liberation Serif" w:hAnsi="Liberation Serif"/>
              </w:rPr>
            </w:pPr>
            <w:r w:rsidRPr="005D7BF4">
              <w:rPr>
                <w:rFonts w:ascii="Liberation Serif" w:hAnsi="Liberation Serif"/>
              </w:rPr>
              <w:t>01.01.2020-30.06.2020 г</w:t>
            </w:r>
          </w:p>
        </w:tc>
        <w:tc>
          <w:tcPr>
            <w:tcW w:w="2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pStyle w:val="1f2"/>
              <w:spacing w:before="0" w:beforeAutospacing="0" w:after="0" w:afterAutospacing="0" w:line="276" w:lineRule="auto"/>
              <w:ind w:right="-114"/>
              <w:jc w:val="center"/>
              <w:rPr>
                <w:rFonts w:ascii="Liberation Serif" w:hAnsi="Liberation Serif"/>
              </w:rPr>
            </w:pPr>
            <w:r w:rsidRPr="005D7BF4">
              <w:rPr>
                <w:rFonts w:ascii="Liberation Serif" w:hAnsi="Liberation Serif"/>
              </w:rPr>
              <w:t>01.07.2020-31.12.2020 г</w:t>
            </w:r>
          </w:p>
        </w:tc>
      </w:tr>
      <w:bookmarkEnd w:id="4"/>
    </w:tbl>
    <w:p w:rsidR="001434CA" w:rsidRPr="005D7BF4" w:rsidRDefault="001434CA" w:rsidP="001434CA">
      <w:pPr>
        <w:pStyle w:val="30"/>
        <w:spacing w:before="240" w:beforeAutospacing="0" w:after="240" w:afterAutospacing="0" w:line="360" w:lineRule="auto"/>
        <w:jc w:val="center"/>
        <w:rPr>
          <w:rStyle w:val="a6"/>
          <w:rFonts w:ascii="Liberation Serif" w:hAnsi="Liberation Serif" w:cstheme="minorHAnsi"/>
          <w:b/>
          <w:bCs/>
        </w:rPr>
        <w:sectPr w:rsidR="001434CA" w:rsidRPr="005D7BF4" w:rsidSect="001434CA">
          <w:type w:val="continuous"/>
          <w:pgSz w:w="11906" w:h="16838" w:code="9"/>
          <w:pgMar w:top="1134" w:right="566" w:bottom="1134" w:left="1701" w:header="720" w:footer="720" w:gutter="0"/>
          <w:cols w:space="720"/>
        </w:sectPr>
      </w:pPr>
    </w:p>
    <w:p w:rsidR="001434CA" w:rsidRPr="005D7BF4" w:rsidRDefault="001434CA" w:rsidP="001434CA">
      <w:pPr>
        <w:pStyle w:val="30"/>
        <w:spacing w:before="0" w:beforeAutospacing="0" w:after="0" w:afterAutospacing="0" w:line="276" w:lineRule="auto"/>
        <w:jc w:val="center"/>
        <w:rPr>
          <w:rFonts w:ascii="Liberation Serif" w:hAnsi="Liberation Serif"/>
        </w:rPr>
      </w:pPr>
      <w:r w:rsidRPr="005D7BF4">
        <w:rPr>
          <w:rStyle w:val="a6"/>
          <w:rFonts w:ascii="Liberation Serif" w:hAnsi="Liberation Serif" w:cstheme="minorHAnsi"/>
          <w:b/>
          <w:bCs/>
        </w:rPr>
        <w:lastRenderedPageBreak/>
        <w:t xml:space="preserve">2.6. </w:t>
      </w:r>
      <w:r w:rsidRPr="005D7BF4">
        <w:rPr>
          <w:rStyle w:val="a6"/>
          <w:rFonts w:ascii="Liberation Serif" w:hAnsi="Liberation Serif"/>
          <w:b/>
          <w:bCs/>
        </w:rPr>
        <w:t>Основные показатели по сбору и вывозу твердых бытовых отходов</w:t>
      </w:r>
    </w:p>
    <w:p w:rsidR="001434CA" w:rsidRPr="005D7BF4" w:rsidRDefault="001434CA" w:rsidP="001434CA">
      <w:pPr>
        <w:spacing w:line="360" w:lineRule="auto"/>
        <w:ind w:left="11" w:firstLine="709"/>
        <w:jc w:val="both"/>
        <w:rPr>
          <w:rFonts w:ascii="Liberation Serif" w:hAnsi="Liberation Serif"/>
          <w:color w:val="000000"/>
          <w:spacing w:val="-2"/>
        </w:rPr>
      </w:pPr>
      <w:r w:rsidRPr="005D7BF4">
        <w:rPr>
          <w:rFonts w:ascii="Liberation Serif" w:hAnsi="Liberation Serif"/>
          <w:color w:val="000000"/>
          <w:spacing w:val="-2"/>
        </w:rPr>
        <w:t xml:space="preserve">В </w:t>
      </w:r>
      <w:r w:rsidR="00DC1803" w:rsidRPr="005D7BF4">
        <w:rPr>
          <w:rFonts w:ascii="Liberation Serif" w:hAnsi="Liberation Serif"/>
          <w:color w:val="000000"/>
          <w:spacing w:val="-2"/>
        </w:rPr>
        <w:t>поселке городского типа</w:t>
      </w:r>
      <w:r w:rsidRPr="005D7BF4">
        <w:rPr>
          <w:rFonts w:ascii="Liberation Serif" w:hAnsi="Liberation Serif"/>
          <w:color w:val="000000"/>
          <w:spacing w:val="-2"/>
        </w:rPr>
        <w:t xml:space="preserve"> Уренгой ТКО вывозятся на несанкционированную свалку. </w:t>
      </w:r>
      <w:r w:rsidRPr="005D7BF4">
        <w:rPr>
          <w:rFonts w:ascii="Liberation Serif" w:hAnsi="Liberation Serif"/>
        </w:rPr>
        <w:t>Участок (свалка) размещен за пределами населенного пункта, расстояние санитарно-защитной зоны от жилой застройки до границ участка (свалки) составляет 6,5 км.</w:t>
      </w:r>
      <w:r w:rsidRPr="005D7BF4">
        <w:rPr>
          <w:rFonts w:ascii="Liberation Serif" w:hAnsi="Liberation Serif"/>
          <w:color w:val="000000"/>
          <w:spacing w:val="-2"/>
        </w:rPr>
        <w:t xml:space="preserve"> Свалка располагается в бывшем карьере. </w:t>
      </w:r>
    </w:p>
    <w:p w:rsidR="001434CA" w:rsidRPr="005D7BF4" w:rsidRDefault="001434CA" w:rsidP="001434CA">
      <w:pPr>
        <w:spacing w:after="240" w:line="360" w:lineRule="auto"/>
        <w:ind w:firstLine="709"/>
        <w:jc w:val="both"/>
        <w:rPr>
          <w:rFonts w:ascii="Liberation Serif" w:hAnsi="Liberation Serif"/>
        </w:rPr>
      </w:pPr>
      <w:r w:rsidRPr="005D7BF4">
        <w:rPr>
          <w:rFonts w:ascii="Liberation Serif" w:hAnsi="Liberation Serif"/>
        </w:rPr>
        <w:t xml:space="preserve">Вывоз ТКО на свалку </w:t>
      </w:r>
      <w:r w:rsidRPr="005D7BF4">
        <w:rPr>
          <w:rFonts w:ascii="Liberation Serif" w:hAnsi="Liberation Serif"/>
          <w:color w:val="000000"/>
          <w:spacing w:val="-2"/>
        </w:rPr>
        <w:t>мусоровозами</w:t>
      </w:r>
      <w:r w:rsidRPr="005D7BF4">
        <w:rPr>
          <w:rFonts w:ascii="Liberation Serif" w:hAnsi="Liberation Serif"/>
        </w:rPr>
        <w:t xml:space="preserve"> и утилизацию осуществляет ООО «</w:t>
      </w:r>
      <w:proofErr w:type="spellStart"/>
      <w:r w:rsidRPr="005D7BF4">
        <w:rPr>
          <w:rFonts w:ascii="Liberation Serif" w:hAnsi="Liberation Serif"/>
        </w:rPr>
        <w:t>ТазСпецСервис</w:t>
      </w:r>
      <w:proofErr w:type="spellEnd"/>
      <w:r w:rsidRPr="005D7BF4">
        <w:rPr>
          <w:rFonts w:ascii="Liberation Serif" w:hAnsi="Liberation Serif"/>
        </w:rPr>
        <w:t xml:space="preserve">» </w:t>
      </w:r>
      <w:r w:rsidRPr="005D7BF4">
        <w:rPr>
          <w:rFonts w:ascii="Liberation Serif" w:hAnsi="Liberation Serif"/>
          <w:color w:val="000000"/>
          <w:spacing w:val="-2"/>
        </w:rPr>
        <w:t>по договору с ООО «</w:t>
      </w:r>
      <w:r w:rsidRPr="005D7BF4">
        <w:rPr>
          <w:rFonts w:ascii="Liberation Serif" w:hAnsi="Liberation Serif"/>
        </w:rPr>
        <w:t>Инновационные технологии</w:t>
      </w:r>
      <w:r w:rsidRPr="005D7BF4">
        <w:rPr>
          <w:rFonts w:ascii="Liberation Serif" w:hAnsi="Liberation Serif"/>
          <w:color w:val="000000"/>
          <w:spacing w:val="-2"/>
        </w:rPr>
        <w:t xml:space="preserve">». </w:t>
      </w:r>
      <w:r w:rsidRPr="005D7BF4">
        <w:rPr>
          <w:rFonts w:ascii="Liberation Serif" w:hAnsi="Liberation Serif"/>
        </w:rPr>
        <w:t>Сгребание твердых бытовых отходов на несанкционированной свалке осуществляется гусеничным бульдозером не реже 1 раза за неделю, который транспортируется колесным тралом.</w:t>
      </w:r>
    </w:p>
    <w:p w:rsidR="001434CA" w:rsidRPr="005D7BF4" w:rsidRDefault="001434CA" w:rsidP="001434CA">
      <w:pPr>
        <w:pStyle w:val="30"/>
        <w:spacing w:before="0" w:beforeAutospacing="0" w:after="0" w:afterAutospacing="0" w:line="276" w:lineRule="auto"/>
        <w:jc w:val="center"/>
        <w:rPr>
          <w:rFonts w:ascii="Liberation Serif" w:hAnsi="Liberation Serif"/>
        </w:rPr>
      </w:pPr>
      <w:r w:rsidRPr="005D7BF4">
        <w:rPr>
          <w:rStyle w:val="a6"/>
          <w:rFonts w:ascii="Liberation Serif" w:hAnsi="Liberation Serif" w:cstheme="minorHAnsi"/>
          <w:b/>
          <w:bCs/>
        </w:rPr>
        <w:t xml:space="preserve">2.7. </w:t>
      </w:r>
      <w:r w:rsidRPr="005D7BF4">
        <w:rPr>
          <w:rStyle w:val="a6"/>
          <w:rFonts w:ascii="Liberation Serif" w:hAnsi="Liberation Serif"/>
          <w:b/>
          <w:bCs/>
        </w:rPr>
        <w:t xml:space="preserve">Краткий анализ состояния установки приборов учета и </w:t>
      </w:r>
      <w:proofErr w:type="spellStart"/>
      <w:r w:rsidRPr="005D7BF4">
        <w:rPr>
          <w:rStyle w:val="a6"/>
          <w:rFonts w:ascii="Liberation Serif" w:hAnsi="Liberation Serif"/>
          <w:b/>
          <w:bCs/>
        </w:rPr>
        <w:t>энерго</w:t>
      </w:r>
      <w:proofErr w:type="spellEnd"/>
      <w:r w:rsidRPr="005D7BF4">
        <w:rPr>
          <w:rStyle w:val="a6"/>
          <w:rFonts w:ascii="Liberation Serif" w:hAnsi="Liberation Serif"/>
          <w:b/>
          <w:bCs/>
        </w:rPr>
        <w:t>-ресурсосбережения у потребителей</w:t>
      </w:r>
    </w:p>
    <w:p w:rsidR="001434CA" w:rsidRPr="005D7BF4" w:rsidRDefault="001434CA" w:rsidP="001434CA">
      <w:pPr>
        <w:pStyle w:val="30"/>
        <w:spacing w:before="0" w:beforeAutospacing="0" w:after="0" w:afterAutospacing="0" w:line="360" w:lineRule="auto"/>
        <w:ind w:firstLine="709"/>
        <w:jc w:val="both"/>
        <w:rPr>
          <w:rFonts w:ascii="Liberation Serif" w:hAnsi="Liberation Serif"/>
        </w:rPr>
      </w:pPr>
      <w:r w:rsidRPr="005D7BF4">
        <w:rPr>
          <w:rFonts w:ascii="Liberation Serif" w:hAnsi="Liberation Serif"/>
        </w:rPr>
        <w:t xml:space="preserve">В </w:t>
      </w:r>
      <w:r w:rsidR="00152895" w:rsidRPr="005D7BF4">
        <w:rPr>
          <w:rFonts w:ascii="Liberation Serif" w:hAnsi="Liberation Serif"/>
        </w:rPr>
        <w:t>поселке городского типа Уренгой</w:t>
      </w:r>
      <w:r w:rsidRPr="005D7BF4">
        <w:rPr>
          <w:rFonts w:ascii="Liberation Serif" w:hAnsi="Liberation Serif"/>
        </w:rPr>
        <w:t xml:space="preserve"> реализуются целевые программы, направленные на энергосбережение и повышение энергетической эффективности. </w:t>
      </w:r>
    </w:p>
    <w:p w:rsidR="001434CA" w:rsidRPr="005D7BF4" w:rsidRDefault="001434CA" w:rsidP="001434CA">
      <w:pPr>
        <w:pStyle w:val="30"/>
        <w:spacing w:before="0" w:beforeAutospacing="0" w:after="0" w:afterAutospacing="0" w:line="360" w:lineRule="auto"/>
        <w:ind w:firstLine="709"/>
        <w:jc w:val="both"/>
        <w:rPr>
          <w:rFonts w:ascii="Liberation Serif" w:hAnsi="Liberation Serif"/>
        </w:rPr>
      </w:pPr>
      <w:r w:rsidRPr="005D7BF4">
        <w:rPr>
          <w:rFonts w:ascii="Liberation Serif" w:hAnsi="Liberation Serif"/>
        </w:rPr>
        <w:t>Основной целью программы по энергосбережению является повышение энергетической эффективности при производстве, передаче и потреблении энергетических ресурсов, оптимизация потребления энергоресурсов всеми группами потребителей за счет снижения удельных показателей энергоемкости и энергопотребления, создание условий для перевода экономики поселка городского типа Уренгой</w:t>
      </w:r>
      <w:r w:rsidRPr="005D7BF4">
        <w:rPr>
          <w:rStyle w:val="a6"/>
          <w:rFonts w:ascii="Liberation Serif" w:hAnsi="Liberation Serif" w:cs="Calibri"/>
          <w:bCs/>
          <w:i w:val="0"/>
        </w:rPr>
        <w:t xml:space="preserve"> </w:t>
      </w:r>
      <w:r w:rsidRPr="005D7BF4">
        <w:rPr>
          <w:rFonts w:ascii="Liberation Serif" w:hAnsi="Liberation Serif"/>
        </w:rPr>
        <w:t xml:space="preserve">и бюджетной сферы на энергосберегающий путь развития. </w:t>
      </w:r>
    </w:p>
    <w:p w:rsidR="001434CA" w:rsidRPr="005D7BF4" w:rsidRDefault="001434CA" w:rsidP="001434CA">
      <w:pPr>
        <w:pStyle w:val="30"/>
        <w:spacing w:before="0" w:beforeAutospacing="0" w:after="0" w:afterAutospacing="0" w:line="360" w:lineRule="auto"/>
        <w:ind w:firstLine="709"/>
        <w:jc w:val="both"/>
        <w:rPr>
          <w:rFonts w:ascii="Liberation Serif" w:hAnsi="Liberation Serif"/>
        </w:rPr>
      </w:pPr>
      <w:r w:rsidRPr="005D7BF4">
        <w:rPr>
          <w:rFonts w:ascii="Liberation Serif" w:hAnsi="Liberation Serif"/>
        </w:rPr>
        <w:t>Программа энергосбережения указывает на целесообразность реализации ряда типовых мероприятий со стороны организаций, финансируемых из бюджета, предприятий коммунального комплекса, в жилищном секторе.</w:t>
      </w:r>
    </w:p>
    <w:p w:rsidR="001434CA" w:rsidRPr="005D7BF4" w:rsidRDefault="001434CA" w:rsidP="001434CA">
      <w:pPr>
        <w:pStyle w:val="30"/>
        <w:spacing w:before="0" w:beforeAutospacing="0" w:after="0" w:afterAutospacing="0" w:line="360" w:lineRule="auto"/>
        <w:ind w:firstLine="709"/>
        <w:jc w:val="both"/>
        <w:rPr>
          <w:rFonts w:ascii="Liberation Serif" w:hAnsi="Liberation Serif"/>
        </w:rPr>
      </w:pPr>
      <w:r w:rsidRPr="005D7BF4">
        <w:rPr>
          <w:rFonts w:ascii="Liberation Serif" w:hAnsi="Liberation Serif"/>
        </w:rPr>
        <w:t>Мероприятия по энергосбережению в жилом фонде поселка городского типа Уренгой</w:t>
      </w:r>
      <w:r w:rsidRPr="005D7BF4">
        <w:rPr>
          <w:rStyle w:val="a6"/>
          <w:rFonts w:ascii="Liberation Serif" w:hAnsi="Liberation Serif" w:cs="Calibri"/>
          <w:bCs/>
          <w:i w:val="0"/>
        </w:rPr>
        <w:t xml:space="preserve"> </w:t>
      </w:r>
      <w:r w:rsidRPr="005D7BF4">
        <w:rPr>
          <w:rFonts w:ascii="Liberation Serif" w:hAnsi="Liberation Serif"/>
        </w:rPr>
        <w:t xml:space="preserve">направлены на повышение уровня оснащенности общедомовыми и поквартирными приборами учета используемых коммунальных ресурсов. </w:t>
      </w:r>
    </w:p>
    <w:p w:rsidR="001434CA" w:rsidRPr="005D7BF4" w:rsidRDefault="001434CA" w:rsidP="001434CA">
      <w:pPr>
        <w:pStyle w:val="30"/>
        <w:spacing w:before="0" w:beforeAutospacing="0" w:after="0" w:afterAutospacing="0" w:line="360" w:lineRule="auto"/>
        <w:ind w:firstLine="709"/>
        <w:jc w:val="both"/>
        <w:rPr>
          <w:rFonts w:ascii="Liberation Serif" w:hAnsi="Liberation Serif"/>
        </w:rPr>
      </w:pPr>
      <w:r w:rsidRPr="005D7BF4">
        <w:rPr>
          <w:rFonts w:ascii="Liberation Serif" w:hAnsi="Liberation Serif"/>
        </w:rPr>
        <w:t xml:space="preserve">Мероприятия по энергосбережению на предприятиях, предоставляющих коммунальный ресурс или коммунальные услуги, направлены на оптимизацию режимов работы источников электро-, водо-, и теплоснабжения. </w:t>
      </w:r>
    </w:p>
    <w:p w:rsidR="001434CA" w:rsidRPr="005D7BF4" w:rsidRDefault="001434CA" w:rsidP="001434CA">
      <w:pPr>
        <w:spacing w:line="360" w:lineRule="auto"/>
        <w:ind w:firstLine="709"/>
        <w:jc w:val="both"/>
        <w:rPr>
          <w:rFonts w:ascii="Liberation Serif" w:hAnsi="Liberation Serif"/>
        </w:rPr>
      </w:pPr>
      <w:r w:rsidRPr="005D7BF4">
        <w:rPr>
          <w:rFonts w:ascii="Liberation Serif" w:hAnsi="Liberation Serif"/>
        </w:rPr>
        <w:t>АО «</w:t>
      </w:r>
      <w:proofErr w:type="spellStart"/>
      <w:r w:rsidRPr="005D7BF4">
        <w:rPr>
          <w:rFonts w:ascii="Liberation Serif" w:hAnsi="Liberation Serif"/>
        </w:rPr>
        <w:t>Россети</w:t>
      </w:r>
      <w:proofErr w:type="spellEnd"/>
      <w:r w:rsidRPr="005D7BF4">
        <w:rPr>
          <w:rFonts w:ascii="Liberation Serif" w:hAnsi="Liberation Serif"/>
        </w:rPr>
        <w:t xml:space="preserve"> Тюмень», предоставляющее услуги электроснабжения, предусматривает энергосберегающие мероприятия по сокращению объемов электрической энергии, мероприятия по сокращению потерь.</w:t>
      </w:r>
    </w:p>
    <w:p w:rsidR="001434CA" w:rsidRPr="005D7BF4" w:rsidRDefault="001434CA" w:rsidP="001434CA">
      <w:pPr>
        <w:spacing w:line="360" w:lineRule="auto"/>
        <w:ind w:firstLine="709"/>
        <w:jc w:val="both"/>
        <w:rPr>
          <w:rFonts w:ascii="Liberation Serif" w:hAnsi="Liberation Serif"/>
        </w:rPr>
      </w:pPr>
      <w:r w:rsidRPr="005D7BF4">
        <w:rPr>
          <w:rFonts w:ascii="Liberation Serif" w:hAnsi="Liberation Serif"/>
        </w:rPr>
        <w:t xml:space="preserve">Исправление: Филиал АО «Распределительная сетевая компания Ямала» в </w:t>
      </w:r>
      <w:proofErr w:type="spellStart"/>
      <w:r w:rsidRPr="005D7BF4">
        <w:rPr>
          <w:rFonts w:ascii="Liberation Serif" w:hAnsi="Liberation Serif"/>
        </w:rPr>
        <w:t>Пуровском</w:t>
      </w:r>
      <w:proofErr w:type="spellEnd"/>
      <w:r w:rsidRPr="005D7BF4">
        <w:rPr>
          <w:rFonts w:ascii="Liberation Serif" w:hAnsi="Liberation Serif"/>
        </w:rPr>
        <w:t xml:space="preserve"> районе, предоставляющее услуги электроснабжения, предусматривает энергосберегающие мероприятия по сокращению объемов электрической энергии, мероприятия по сокращению потерь.</w:t>
      </w:r>
    </w:p>
    <w:p w:rsidR="001434CA" w:rsidRPr="005D7BF4" w:rsidRDefault="001434CA" w:rsidP="001434CA">
      <w:pPr>
        <w:pStyle w:val="30"/>
        <w:spacing w:before="0" w:beforeAutospacing="0" w:after="0" w:afterAutospacing="0" w:line="360" w:lineRule="auto"/>
        <w:ind w:firstLine="709"/>
        <w:jc w:val="both"/>
        <w:rPr>
          <w:rFonts w:ascii="Liberation Serif" w:hAnsi="Liberation Serif"/>
        </w:rPr>
      </w:pPr>
      <w:r w:rsidRPr="005D7BF4">
        <w:rPr>
          <w:rFonts w:ascii="Liberation Serif" w:hAnsi="Liberation Serif"/>
        </w:rPr>
        <w:lastRenderedPageBreak/>
        <w:t xml:space="preserve">Мероприятия по энергосбережению в организациях с участием государства или и повышению энергетической эффективности этих организаций направлены на проведение комплекса мероприятий по оснащению приборами учета используемых коммунальных ресурсов; повышению тепловой защиты, утеплению зданий, строений, сооружений, автоматизации потребления тепловой энергии, повышению энергетической эффективности систем освещения, отопления, водопотребления. </w:t>
      </w:r>
    </w:p>
    <w:p w:rsidR="001434CA" w:rsidRPr="005D7BF4" w:rsidRDefault="001434CA" w:rsidP="001434CA">
      <w:pPr>
        <w:pStyle w:val="30"/>
        <w:spacing w:before="0" w:beforeAutospacing="0" w:after="0" w:afterAutospacing="0" w:line="360" w:lineRule="auto"/>
        <w:ind w:firstLine="709"/>
        <w:jc w:val="both"/>
        <w:rPr>
          <w:rFonts w:ascii="Liberation Serif" w:hAnsi="Liberation Serif"/>
        </w:rPr>
      </w:pPr>
      <w:r w:rsidRPr="005D7BF4">
        <w:rPr>
          <w:rFonts w:ascii="Liberation Serif" w:hAnsi="Liberation Serif"/>
        </w:rPr>
        <w:t xml:space="preserve">Совместная реализация Программы энергосбережения и </w:t>
      </w:r>
      <w:proofErr w:type="spellStart"/>
      <w:r w:rsidRPr="005D7BF4">
        <w:rPr>
          <w:rFonts w:ascii="Liberation Serif" w:hAnsi="Liberation Serif"/>
        </w:rPr>
        <w:t>энергоэффективности</w:t>
      </w:r>
      <w:proofErr w:type="spellEnd"/>
      <w:r w:rsidRPr="005D7BF4">
        <w:rPr>
          <w:rFonts w:ascii="Liberation Serif" w:hAnsi="Liberation Serif"/>
        </w:rPr>
        <w:t xml:space="preserve"> и Программы комплексного развития систем коммунальной инфраструктуры поселения позволит обеспечить потребителям энергоресурсов сокращение расходов и повышение качества коммунальных услуг, создание комфортных условий проживания в жилых помещениях многоквартирных домов, предоставление коммунальных услуг по доступным ценам.</w:t>
      </w:r>
    </w:p>
    <w:p w:rsidR="001434CA" w:rsidRPr="005D7BF4" w:rsidRDefault="001434CA" w:rsidP="001434CA">
      <w:pPr>
        <w:spacing w:line="360" w:lineRule="auto"/>
        <w:rPr>
          <w:rStyle w:val="a6"/>
          <w:rFonts w:ascii="Liberation Serif" w:eastAsia="Times New Roman" w:hAnsi="Liberation Serif" w:cs="Calibri"/>
          <w:b/>
          <w:bCs/>
        </w:rPr>
        <w:sectPr w:rsidR="001434CA" w:rsidRPr="005D7BF4" w:rsidSect="001434CA">
          <w:pgSz w:w="11906" w:h="16838" w:code="9"/>
          <w:pgMar w:top="1134" w:right="566" w:bottom="1134" w:left="1701" w:header="720" w:footer="720" w:gutter="0"/>
          <w:cols w:space="720"/>
        </w:sectPr>
      </w:pPr>
    </w:p>
    <w:p w:rsidR="001434CA" w:rsidRPr="005D7BF4" w:rsidRDefault="001434CA" w:rsidP="001434CA">
      <w:pPr>
        <w:pStyle w:val="32"/>
        <w:keepNext/>
        <w:keepLines/>
        <w:spacing w:before="0" w:beforeAutospacing="0" w:after="0" w:afterAutospacing="0" w:line="360" w:lineRule="auto"/>
        <w:jc w:val="center"/>
        <w:rPr>
          <w:rStyle w:val="a6"/>
          <w:rFonts w:ascii="Liberation Serif" w:hAnsi="Liberation Serif" w:cstheme="minorHAnsi"/>
          <w:b/>
          <w:bCs/>
        </w:rPr>
        <w:sectPr w:rsidR="001434CA" w:rsidRPr="005D7BF4" w:rsidSect="001434CA">
          <w:type w:val="continuous"/>
          <w:pgSz w:w="11906" w:h="16838" w:code="9"/>
          <w:pgMar w:top="1134" w:right="566" w:bottom="1134" w:left="1701" w:header="720" w:footer="720" w:gutter="0"/>
          <w:cols w:space="720"/>
        </w:sectPr>
      </w:pPr>
    </w:p>
    <w:p w:rsidR="001434CA" w:rsidRPr="005D7BF4" w:rsidRDefault="001434CA" w:rsidP="001434CA">
      <w:pPr>
        <w:pStyle w:val="32"/>
        <w:keepNext/>
        <w:keepLines/>
        <w:spacing w:before="0" w:beforeAutospacing="0" w:after="0" w:afterAutospacing="0" w:line="276" w:lineRule="auto"/>
        <w:jc w:val="center"/>
        <w:rPr>
          <w:rFonts w:ascii="Liberation Serif" w:hAnsi="Liberation Serif"/>
        </w:rPr>
      </w:pPr>
      <w:r w:rsidRPr="005D7BF4">
        <w:rPr>
          <w:rStyle w:val="a6"/>
          <w:rFonts w:ascii="Liberation Serif" w:hAnsi="Liberation Serif" w:cstheme="minorHAnsi"/>
          <w:b/>
          <w:bCs/>
        </w:rPr>
        <w:lastRenderedPageBreak/>
        <w:t xml:space="preserve">3. </w:t>
      </w:r>
      <w:r w:rsidRPr="005D7BF4">
        <w:rPr>
          <w:rStyle w:val="a6"/>
          <w:rFonts w:ascii="Liberation Serif" w:hAnsi="Liberation Serif"/>
          <w:b/>
          <w:bCs/>
        </w:rPr>
        <w:t>ПЕРСПЕКТИВЫ РАЗВИТИЯ </w:t>
      </w:r>
      <w:r w:rsidRPr="005D7BF4">
        <w:rPr>
          <w:rFonts w:ascii="Liberation Serif" w:hAnsi="Liberation Serif"/>
          <w:b/>
          <w:i/>
        </w:rPr>
        <w:t>ПОСЕЛКА ГОРОДСКОГО ТИПА УРЕНГОЙ</w:t>
      </w:r>
      <w:r w:rsidRPr="005D7BF4">
        <w:rPr>
          <w:rStyle w:val="a6"/>
          <w:rFonts w:ascii="Liberation Serif" w:hAnsi="Liberation Serif" w:cs="Calibri"/>
          <w:b/>
          <w:bCs/>
          <w:i w:val="0"/>
        </w:rPr>
        <w:t xml:space="preserve"> МУНИЦИПАЛЬНОГО ОКРУГА</w:t>
      </w:r>
      <w:r w:rsidRPr="005D7BF4">
        <w:rPr>
          <w:rFonts w:ascii="Liberation Serif" w:hAnsi="Liberation Serif"/>
          <w:b/>
          <w:i/>
          <w:noProof/>
        </w:rPr>
        <w:t xml:space="preserve"> ПУРОВСК</w:t>
      </w:r>
      <w:r w:rsidR="00B72FB1" w:rsidRPr="005D7BF4">
        <w:rPr>
          <w:rFonts w:ascii="Liberation Serif" w:hAnsi="Liberation Serif"/>
          <w:b/>
          <w:i/>
          <w:noProof/>
        </w:rPr>
        <w:t>ИЙ</w:t>
      </w:r>
      <w:r w:rsidRPr="005D7BF4">
        <w:rPr>
          <w:rFonts w:ascii="Liberation Serif" w:hAnsi="Liberation Serif"/>
          <w:b/>
          <w:i/>
          <w:noProof/>
        </w:rPr>
        <w:t xml:space="preserve"> РАЙОН ЯМАЛО-НЕНЕЦКОГО АВТОНОМНОГО ОКРУГА</w:t>
      </w:r>
      <w:r w:rsidRPr="005D7BF4">
        <w:rPr>
          <w:rStyle w:val="a6"/>
          <w:rFonts w:ascii="Liberation Serif" w:hAnsi="Liberation Serif"/>
          <w:b/>
          <w:bCs/>
        </w:rPr>
        <w:t xml:space="preserve"> ПРОГНОЗ СПРОСА НА КОММУНАЛЬНЫЕ РЕСУРСЫ</w:t>
      </w:r>
    </w:p>
    <w:p w:rsidR="001434CA" w:rsidRPr="005D7BF4" w:rsidRDefault="001434CA" w:rsidP="001434CA">
      <w:pPr>
        <w:pStyle w:val="32"/>
        <w:keepNext/>
        <w:keepLines/>
        <w:spacing w:before="0" w:beforeAutospacing="0" w:after="0" w:afterAutospacing="0" w:line="276" w:lineRule="auto"/>
        <w:jc w:val="center"/>
        <w:rPr>
          <w:rFonts w:ascii="Liberation Serif" w:hAnsi="Liberation Serif"/>
        </w:rPr>
      </w:pPr>
      <w:r w:rsidRPr="005D7BF4">
        <w:rPr>
          <w:rStyle w:val="a6"/>
          <w:rFonts w:ascii="Liberation Serif" w:hAnsi="Liberation Serif" w:cstheme="minorHAnsi"/>
          <w:b/>
          <w:bCs/>
        </w:rPr>
        <w:t xml:space="preserve">3.1. </w:t>
      </w:r>
      <w:r w:rsidRPr="005D7BF4">
        <w:rPr>
          <w:rStyle w:val="a6"/>
          <w:rFonts w:ascii="Liberation Serif" w:hAnsi="Liberation Serif"/>
          <w:b/>
          <w:bCs/>
        </w:rPr>
        <w:t>Динамика и прогноз численности населения</w:t>
      </w:r>
    </w:p>
    <w:p w:rsidR="001434CA" w:rsidRPr="005D7BF4" w:rsidRDefault="001434CA" w:rsidP="001434CA">
      <w:pPr>
        <w:spacing w:line="360" w:lineRule="auto"/>
        <w:ind w:firstLine="709"/>
        <w:jc w:val="both"/>
        <w:rPr>
          <w:rFonts w:ascii="Liberation Serif" w:hAnsi="Liberation Serif"/>
        </w:rPr>
      </w:pPr>
      <w:r w:rsidRPr="005D7BF4">
        <w:rPr>
          <w:rFonts w:ascii="Liberation Serif" w:hAnsi="Liberation Serif"/>
        </w:rPr>
        <w:t xml:space="preserve">Численность населения определена на основе данных о перспективах развития поселения в системе расселения с учетом демографического прогноза, естественного и механического движения населения. </w:t>
      </w:r>
    </w:p>
    <w:p w:rsidR="001434CA" w:rsidRPr="005D7BF4" w:rsidRDefault="001434CA" w:rsidP="001434CA">
      <w:pPr>
        <w:spacing w:line="360" w:lineRule="auto"/>
        <w:ind w:firstLine="709"/>
        <w:jc w:val="both"/>
        <w:rPr>
          <w:rFonts w:ascii="Liberation Serif" w:hAnsi="Liberation Serif"/>
        </w:rPr>
      </w:pPr>
      <w:r w:rsidRPr="005D7BF4">
        <w:rPr>
          <w:rFonts w:ascii="Liberation Serif" w:hAnsi="Liberation Serif"/>
        </w:rPr>
        <w:t>Количество постоянного населения поселка городского типа Уренгой</w:t>
      </w:r>
      <w:r w:rsidRPr="005D7BF4">
        <w:rPr>
          <w:rStyle w:val="a6"/>
          <w:rFonts w:ascii="Liberation Serif" w:hAnsi="Liberation Serif" w:cs="Calibri"/>
          <w:bCs/>
          <w:i w:val="0"/>
        </w:rPr>
        <w:t xml:space="preserve"> </w:t>
      </w:r>
      <w:r w:rsidRPr="005D7BF4">
        <w:rPr>
          <w:rFonts w:ascii="Liberation Serif" w:hAnsi="Liberation Serif"/>
        </w:rPr>
        <w:t>на    1 января 202</w:t>
      </w:r>
      <w:r w:rsidR="00152895" w:rsidRPr="005D7BF4">
        <w:rPr>
          <w:rFonts w:ascii="Liberation Serif" w:hAnsi="Liberation Serif"/>
        </w:rPr>
        <w:t>2</w:t>
      </w:r>
      <w:r w:rsidRPr="005D7BF4">
        <w:rPr>
          <w:rFonts w:ascii="Liberation Serif" w:hAnsi="Liberation Serif"/>
        </w:rPr>
        <w:t xml:space="preserve"> года (по данным администрации) составляет 9</w:t>
      </w:r>
      <w:r w:rsidR="006F6C41" w:rsidRPr="005D7BF4">
        <w:rPr>
          <w:rFonts w:ascii="Liberation Serif" w:hAnsi="Liberation Serif"/>
        </w:rPr>
        <w:t xml:space="preserve"> </w:t>
      </w:r>
      <w:r w:rsidRPr="005D7BF4">
        <w:rPr>
          <w:rFonts w:ascii="Liberation Serif" w:hAnsi="Liberation Serif"/>
        </w:rPr>
        <w:t>99</w:t>
      </w:r>
      <w:r w:rsidR="006F6C41" w:rsidRPr="005D7BF4">
        <w:rPr>
          <w:rFonts w:ascii="Liberation Serif" w:hAnsi="Liberation Serif"/>
        </w:rPr>
        <w:t>0</w:t>
      </w:r>
      <w:r w:rsidRPr="005D7BF4">
        <w:rPr>
          <w:rFonts w:ascii="Liberation Serif" w:hAnsi="Liberation Serif"/>
        </w:rPr>
        <w:t xml:space="preserve"> человек. </w:t>
      </w:r>
    </w:p>
    <w:p w:rsidR="001434CA" w:rsidRPr="005D7BF4" w:rsidRDefault="001434CA" w:rsidP="001434CA">
      <w:pPr>
        <w:spacing w:line="360" w:lineRule="auto"/>
        <w:ind w:firstLine="709"/>
        <w:jc w:val="both"/>
        <w:rPr>
          <w:rFonts w:ascii="Liberation Serif" w:hAnsi="Liberation Serif"/>
        </w:rPr>
      </w:pPr>
      <w:r w:rsidRPr="005D7BF4">
        <w:rPr>
          <w:rFonts w:ascii="Liberation Serif" w:hAnsi="Liberation Serif"/>
        </w:rPr>
        <w:t>Численность постоянного населения поселка городского типа Уренгой</w:t>
      </w:r>
      <w:r w:rsidRPr="005D7BF4">
        <w:rPr>
          <w:rStyle w:val="a6"/>
          <w:rFonts w:ascii="Liberation Serif" w:hAnsi="Liberation Serif" w:cs="Calibri"/>
          <w:bCs/>
          <w:i w:val="0"/>
        </w:rPr>
        <w:t xml:space="preserve"> </w:t>
      </w:r>
      <w:r w:rsidRPr="005D7BF4">
        <w:rPr>
          <w:rFonts w:ascii="Liberation Serif" w:hAnsi="Liberation Serif"/>
        </w:rPr>
        <w:t>на перспективу будет следующей:</w:t>
      </w:r>
    </w:p>
    <w:p w:rsidR="001434CA" w:rsidRPr="005D7BF4" w:rsidRDefault="001434CA" w:rsidP="001434CA">
      <w:pPr>
        <w:spacing w:line="276" w:lineRule="auto"/>
        <w:jc w:val="center"/>
        <w:rPr>
          <w:rFonts w:ascii="Liberation Serif" w:hAnsi="Liberation Serif"/>
          <w:b/>
          <w:i/>
        </w:rPr>
      </w:pPr>
      <w:r w:rsidRPr="005D7BF4">
        <w:rPr>
          <w:rFonts w:ascii="Liberation Serif" w:hAnsi="Liberation Serif"/>
          <w:b/>
          <w:i/>
        </w:rPr>
        <w:t>Таблица 12 – Прогноз численности населения</w:t>
      </w:r>
    </w:p>
    <w:tbl>
      <w:tblPr>
        <w:tblW w:w="9639" w:type="dxa"/>
        <w:tblInd w:w="108" w:type="dxa"/>
        <w:tblCellMar>
          <w:left w:w="0" w:type="dxa"/>
          <w:right w:w="0" w:type="dxa"/>
        </w:tblCellMar>
        <w:tblLook w:val="04A0" w:firstRow="1" w:lastRow="0" w:firstColumn="1" w:lastColumn="0" w:noHBand="0" w:noVBand="1"/>
      </w:tblPr>
      <w:tblGrid>
        <w:gridCol w:w="2553"/>
        <w:gridCol w:w="2459"/>
        <w:gridCol w:w="2459"/>
        <w:gridCol w:w="2168"/>
      </w:tblGrid>
      <w:tr w:rsidR="007B50EA" w:rsidRPr="005D7BF4" w:rsidTr="001434CA">
        <w:trPr>
          <w:trHeight w:val="159"/>
        </w:trPr>
        <w:tc>
          <w:tcPr>
            <w:tcW w:w="25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1434CA" w:rsidRPr="005D7BF4" w:rsidRDefault="001434CA" w:rsidP="001434CA">
            <w:pPr>
              <w:spacing w:line="159" w:lineRule="atLeast"/>
              <w:jc w:val="center"/>
              <w:rPr>
                <w:rFonts w:ascii="Liberation Serif" w:hAnsi="Liberation Serif"/>
              </w:rPr>
            </w:pPr>
            <w:r w:rsidRPr="005D7BF4">
              <w:rPr>
                <w:rStyle w:val="a6"/>
                <w:rFonts w:ascii="Liberation Serif" w:hAnsi="Liberation Serif"/>
                <w:b/>
                <w:bCs/>
              </w:rPr>
              <w:t>Наименование населенного пункта</w:t>
            </w:r>
          </w:p>
        </w:tc>
        <w:tc>
          <w:tcPr>
            <w:tcW w:w="24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1434CA" w:rsidRPr="005D7BF4" w:rsidRDefault="001434CA" w:rsidP="00152895">
            <w:pPr>
              <w:spacing w:line="159" w:lineRule="atLeast"/>
              <w:jc w:val="center"/>
              <w:rPr>
                <w:rFonts w:ascii="Liberation Serif" w:hAnsi="Liberation Serif"/>
              </w:rPr>
            </w:pPr>
            <w:r w:rsidRPr="005D7BF4">
              <w:rPr>
                <w:rStyle w:val="a6"/>
                <w:rFonts w:ascii="Liberation Serif" w:hAnsi="Liberation Serif"/>
                <w:b/>
                <w:bCs/>
              </w:rPr>
              <w:t>Базовый период</w:t>
            </w:r>
            <w:r w:rsidRPr="005D7BF4">
              <w:rPr>
                <w:rFonts w:ascii="Liberation Serif" w:hAnsi="Liberation Serif"/>
                <w:b/>
                <w:bCs/>
                <w:i/>
                <w:iCs/>
              </w:rPr>
              <w:br/>
            </w:r>
            <w:r w:rsidRPr="005D7BF4">
              <w:rPr>
                <w:rStyle w:val="a6"/>
                <w:rFonts w:ascii="Liberation Serif" w:hAnsi="Liberation Serif"/>
                <w:b/>
                <w:bCs/>
              </w:rPr>
              <w:t>(202</w:t>
            </w:r>
            <w:r w:rsidR="00152895" w:rsidRPr="005D7BF4">
              <w:rPr>
                <w:rStyle w:val="a6"/>
                <w:rFonts w:ascii="Liberation Serif" w:hAnsi="Liberation Serif"/>
                <w:b/>
                <w:bCs/>
              </w:rPr>
              <w:t>1</w:t>
            </w:r>
            <w:r w:rsidRPr="005D7BF4">
              <w:rPr>
                <w:rStyle w:val="a6"/>
                <w:rFonts w:ascii="Liberation Serif" w:hAnsi="Liberation Serif"/>
                <w:b/>
                <w:bCs/>
              </w:rPr>
              <w:t xml:space="preserve"> год)</w:t>
            </w:r>
          </w:p>
        </w:tc>
        <w:tc>
          <w:tcPr>
            <w:tcW w:w="24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1434CA" w:rsidRPr="005D7BF4" w:rsidRDefault="001434CA" w:rsidP="001434CA">
            <w:pPr>
              <w:spacing w:line="159" w:lineRule="atLeast"/>
              <w:jc w:val="center"/>
              <w:rPr>
                <w:rFonts w:ascii="Liberation Serif" w:hAnsi="Liberation Serif"/>
              </w:rPr>
            </w:pPr>
            <w:r w:rsidRPr="005D7BF4">
              <w:rPr>
                <w:rStyle w:val="a6"/>
                <w:rFonts w:ascii="Liberation Serif" w:hAnsi="Liberation Serif"/>
                <w:b/>
                <w:bCs/>
              </w:rPr>
              <w:t>Первая очередь (2027)</w:t>
            </w:r>
          </w:p>
        </w:tc>
        <w:tc>
          <w:tcPr>
            <w:tcW w:w="21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1434CA" w:rsidRPr="005D7BF4" w:rsidRDefault="001434CA" w:rsidP="001434CA">
            <w:pPr>
              <w:spacing w:line="159" w:lineRule="atLeast"/>
              <w:jc w:val="center"/>
              <w:rPr>
                <w:rFonts w:ascii="Liberation Serif" w:hAnsi="Liberation Serif"/>
              </w:rPr>
            </w:pPr>
            <w:r w:rsidRPr="005D7BF4">
              <w:rPr>
                <w:rStyle w:val="a6"/>
                <w:rFonts w:ascii="Liberation Serif" w:hAnsi="Liberation Serif"/>
                <w:b/>
                <w:bCs/>
              </w:rPr>
              <w:t>Расчетный срок</w:t>
            </w:r>
            <w:r w:rsidRPr="005D7BF4">
              <w:rPr>
                <w:rFonts w:ascii="Liberation Serif" w:hAnsi="Liberation Serif"/>
                <w:b/>
                <w:bCs/>
                <w:i/>
                <w:iCs/>
              </w:rPr>
              <w:br/>
            </w:r>
            <w:r w:rsidRPr="005D7BF4">
              <w:rPr>
                <w:rStyle w:val="a6"/>
                <w:rFonts w:ascii="Liberation Serif" w:hAnsi="Liberation Serif"/>
                <w:b/>
                <w:bCs/>
              </w:rPr>
              <w:t>(2035 год)</w:t>
            </w:r>
          </w:p>
        </w:tc>
      </w:tr>
      <w:tr w:rsidR="007B50EA" w:rsidRPr="005D7BF4" w:rsidTr="001434CA">
        <w:trPr>
          <w:trHeight w:val="70"/>
        </w:trPr>
        <w:tc>
          <w:tcPr>
            <w:tcW w:w="25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1434CA" w:rsidRPr="005D7BF4" w:rsidRDefault="001434CA" w:rsidP="001434CA">
            <w:pPr>
              <w:pStyle w:val="ad"/>
              <w:spacing w:after="0" w:afterAutospacing="0" w:line="70" w:lineRule="atLeast"/>
              <w:rPr>
                <w:rFonts w:ascii="Liberation Serif" w:hAnsi="Liberation Serif"/>
              </w:rPr>
            </w:pPr>
            <w:r w:rsidRPr="005D7BF4">
              <w:rPr>
                <w:rFonts w:ascii="Liberation Serif" w:hAnsi="Liberation Serif"/>
              </w:rPr>
              <w:t>муниципальное образование поселок Уренгой</w:t>
            </w:r>
          </w:p>
        </w:tc>
        <w:tc>
          <w:tcPr>
            <w:tcW w:w="24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434CA" w:rsidRPr="005D7BF4" w:rsidRDefault="001434CA" w:rsidP="006F6C41">
            <w:pPr>
              <w:pStyle w:val="ad"/>
              <w:spacing w:after="0" w:afterAutospacing="0" w:line="70" w:lineRule="atLeast"/>
              <w:jc w:val="center"/>
              <w:rPr>
                <w:rFonts w:ascii="Liberation Serif" w:hAnsi="Liberation Serif"/>
              </w:rPr>
            </w:pPr>
            <w:r w:rsidRPr="005D7BF4">
              <w:rPr>
                <w:rFonts w:ascii="Liberation Serif" w:hAnsi="Liberation Serif"/>
              </w:rPr>
              <w:t>9</w:t>
            </w:r>
            <w:r w:rsidR="006F6C41" w:rsidRPr="005D7BF4">
              <w:rPr>
                <w:rFonts w:ascii="Liberation Serif" w:hAnsi="Liberation Serif"/>
              </w:rPr>
              <w:t xml:space="preserve"> </w:t>
            </w:r>
            <w:r w:rsidRPr="005D7BF4">
              <w:rPr>
                <w:rFonts w:ascii="Liberation Serif" w:hAnsi="Liberation Serif"/>
              </w:rPr>
              <w:t>99</w:t>
            </w:r>
            <w:r w:rsidR="006F6C41" w:rsidRPr="005D7BF4">
              <w:rPr>
                <w:rFonts w:ascii="Liberation Serif" w:hAnsi="Liberation Serif"/>
              </w:rPr>
              <w:t>0</w:t>
            </w:r>
          </w:p>
        </w:tc>
        <w:tc>
          <w:tcPr>
            <w:tcW w:w="24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434CA" w:rsidRPr="005D7BF4" w:rsidRDefault="001434CA" w:rsidP="001434CA">
            <w:pPr>
              <w:pStyle w:val="ad"/>
              <w:spacing w:after="0" w:afterAutospacing="0" w:line="70" w:lineRule="atLeast"/>
              <w:jc w:val="center"/>
              <w:rPr>
                <w:rFonts w:ascii="Liberation Serif" w:hAnsi="Liberation Serif"/>
              </w:rPr>
            </w:pPr>
            <w:r w:rsidRPr="005D7BF4">
              <w:rPr>
                <w:rFonts w:ascii="Liberation Serif" w:hAnsi="Liberation Serif"/>
              </w:rPr>
              <w:t>5</w:t>
            </w:r>
            <w:r w:rsidR="006F6C41" w:rsidRPr="005D7BF4">
              <w:rPr>
                <w:rFonts w:ascii="Liberation Serif" w:hAnsi="Liberation Serif"/>
              </w:rPr>
              <w:t xml:space="preserve"> </w:t>
            </w:r>
            <w:r w:rsidRPr="005D7BF4">
              <w:rPr>
                <w:rFonts w:ascii="Liberation Serif" w:hAnsi="Liberation Serif"/>
              </w:rPr>
              <w:t>160</w:t>
            </w:r>
          </w:p>
        </w:tc>
        <w:tc>
          <w:tcPr>
            <w:tcW w:w="21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434CA" w:rsidRPr="005D7BF4" w:rsidRDefault="001434CA" w:rsidP="006F6C41">
            <w:pPr>
              <w:pStyle w:val="ad"/>
              <w:spacing w:after="0" w:afterAutospacing="0" w:line="70" w:lineRule="atLeast"/>
              <w:jc w:val="center"/>
              <w:rPr>
                <w:rFonts w:ascii="Liberation Serif" w:hAnsi="Liberation Serif"/>
              </w:rPr>
            </w:pPr>
            <w:r w:rsidRPr="005D7BF4">
              <w:rPr>
                <w:rFonts w:ascii="Liberation Serif" w:hAnsi="Liberation Serif"/>
              </w:rPr>
              <w:t>12</w:t>
            </w:r>
            <w:r w:rsidR="006F6C41" w:rsidRPr="005D7BF4">
              <w:rPr>
                <w:rFonts w:ascii="Liberation Serif" w:hAnsi="Liberation Serif"/>
              </w:rPr>
              <w:t xml:space="preserve"> </w:t>
            </w:r>
            <w:r w:rsidRPr="005D7BF4">
              <w:rPr>
                <w:rFonts w:ascii="Liberation Serif" w:hAnsi="Liberation Serif"/>
              </w:rPr>
              <w:t>500</w:t>
            </w:r>
            <w:r w:rsidRPr="005D7BF4">
              <w:rPr>
                <w:rStyle w:val="aff1"/>
                <w:rFonts w:ascii="Liberation Serif" w:hAnsi="Liberation Serif"/>
              </w:rPr>
              <w:footnoteReference w:id="1"/>
            </w:r>
          </w:p>
        </w:tc>
      </w:tr>
      <w:tr w:rsidR="007B50EA" w:rsidRPr="005D7BF4" w:rsidTr="001434CA">
        <w:trPr>
          <w:trHeight w:val="70"/>
        </w:trPr>
        <w:tc>
          <w:tcPr>
            <w:tcW w:w="25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1434CA" w:rsidRPr="005D7BF4" w:rsidRDefault="001434CA" w:rsidP="001434CA">
            <w:pPr>
              <w:pStyle w:val="ad"/>
              <w:spacing w:after="0" w:afterAutospacing="0" w:line="70" w:lineRule="atLeast"/>
              <w:rPr>
                <w:rFonts w:ascii="Liberation Serif" w:hAnsi="Liberation Serif"/>
              </w:rPr>
            </w:pPr>
            <w:r w:rsidRPr="005D7BF4">
              <w:rPr>
                <w:rStyle w:val="a6"/>
                <w:rFonts w:ascii="Liberation Serif" w:hAnsi="Liberation Serif"/>
                <w:b/>
                <w:bCs/>
              </w:rPr>
              <w:t>Итого</w:t>
            </w:r>
          </w:p>
        </w:tc>
        <w:tc>
          <w:tcPr>
            <w:tcW w:w="24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434CA" w:rsidRPr="005D7BF4" w:rsidRDefault="001434CA" w:rsidP="006F6C41">
            <w:pPr>
              <w:spacing w:before="100" w:beforeAutospacing="1" w:after="100" w:afterAutospacing="1" w:line="70" w:lineRule="atLeast"/>
              <w:jc w:val="center"/>
              <w:rPr>
                <w:rFonts w:ascii="Liberation Serif" w:hAnsi="Liberation Serif"/>
                <w:b/>
                <w:i/>
              </w:rPr>
            </w:pPr>
            <w:r w:rsidRPr="005D7BF4">
              <w:rPr>
                <w:rFonts w:ascii="Liberation Serif" w:hAnsi="Liberation Serif"/>
                <w:b/>
                <w:i/>
              </w:rPr>
              <w:t>9</w:t>
            </w:r>
            <w:r w:rsidR="006F6C41" w:rsidRPr="005D7BF4">
              <w:rPr>
                <w:rFonts w:ascii="Liberation Serif" w:hAnsi="Liberation Serif"/>
                <w:b/>
                <w:i/>
              </w:rPr>
              <w:t xml:space="preserve"> </w:t>
            </w:r>
            <w:r w:rsidRPr="005D7BF4">
              <w:rPr>
                <w:rFonts w:ascii="Liberation Serif" w:hAnsi="Liberation Serif"/>
                <w:b/>
                <w:i/>
              </w:rPr>
              <w:t>99</w:t>
            </w:r>
            <w:r w:rsidR="006F6C41" w:rsidRPr="005D7BF4">
              <w:rPr>
                <w:rFonts w:ascii="Liberation Serif" w:hAnsi="Liberation Serif"/>
                <w:b/>
                <w:i/>
              </w:rPr>
              <w:t>0</w:t>
            </w:r>
          </w:p>
        </w:tc>
        <w:tc>
          <w:tcPr>
            <w:tcW w:w="24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434CA" w:rsidRPr="005D7BF4" w:rsidRDefault="001434CA" w:rsidP="001434CA">
            <w:pPr>
              <w:spacing w:before="100" w:beforeAutospacing="1" w:after="100" w:afterAutospacing="1" w:line="70" w:lineRule="atLeast"/>
              <w:jc w:val="center"/>
              <w:rPr>
                <w:rStyle w:val="a6"/>
                <w:rFonts w:ascii="Liberation Serif" w:hAnsi="Liberation Serif" w:cs="Calibri"/>
                <w:b/>
                <w:bCs/>
              </w:rPr>
            </w:pPr>
            <w:r w:rsidRPr="005D7BF4">
              <w:rPr>
                <w:rStyle w:val="a6"/>
                <w:rFonts w:ascii="Liberation Serif" w:hAnsi="Liberation Serif" w:cs="Calibri"/>
                <w:b/>
                <w:bCs/>
              </w:rPr>
              <w:t>5</w:t>
            </w:r>
            <w:r w:rsidR="006F6C41" w:rsidRPr="005D7BF4">
              <w:rPr>
                <w:rStyle w:val="a6"/>
                <w:rFonts w:ascii="Liberation Serif" w:hAnsi="Liberation Serif" w:cs="Calibri"/>
                <w:b/>
                <w:bCs/>
              </w:rPr>
              <w:t xml:space="preserve"> </w:t>
            </w:r>
            <w:r w:rsidRPr="005D7BF4">
              <w:rPr>
                <w:rStyle w:val="a6"/>
                <w:rFonts w:ascii="Liberation Serif" w:hAnsi="Liberation Serif" w:cs="Calibri"/>
                <w:b/>
                <w:bCs/>
              </w:rPr>
              <w:t>160</w:t>
            </w:r>
          </w:p>
        </w:tc>
        <w:tc>
          <w:tcPr>
            <w:tcW w:w="21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434CA" w:rsidRPr="005D7BF4" w:rsidRDefault="001434CA" w:rsidP="001434CA">
            <w:pPr>
              <w:spacing w:before="100" w:beforeAutospacing="1" w:after="100" w:afterAutospacing="1" w:line="70" w:lineRule="atLeast"/>
              <w:jc w:val="center"/>
              <w:rPr>
                <w:rStyle w:val="a6"/>
                <w:rFonts w:ascii="Liberation Serif" w:hAnsi="Liberation Serif" w:cs="Calibri"/>
                <w:b/>
                <w:bCs/>
              </w:rPr>
            </w:pPr>
            <w:r w:rsidRPr="005D7BF4">
              <w:rPr>
                <w:rStyle w:val="a6"/>
                <w:rFonts w:ascii="Liberation Serif" w:hAnsi="Liberation Serif" w:cs="Calibri"/>
                <w:b/>
                <w:bCs/>
              </w:rPr>
              <w:t>12</w:t>
            </w:r>
            <w:r w:rsidR="006F6C41" w:rsidRPr="005D7BF4">
              <w:rPr>
                <w:rStyle w:val="a6"/>
                <w:rFonts w:ascii="Liberation Serif" w:hAnsi="Liberation Serif" w:cs="Calibri"/>
                <w:b/>
                <w:bCs/>
              </w:rPr>
              <w:t xml:space="preserve"> </w:t>
            </w:r>
            <w:r w:rsidRPr="005D7BF4">
              <w:rPr>
                <w:rStyle w:val="a6"/>
                <w:rFonts w:ascii="Liberation Serif" w:hAnsi="Liberation Serif" w:cs="Calibri"/>
                <w:b/>
                <w:bCs/>
              </w:rPr>
              <w:t>500</w:t>
            </w:r>
          </w:p>
        </w:tc>
      </w:tr>
    </w:tbl>
    <w:p w:rsidR="001434CA" w:rsidRPr="005D7BF4" w:rsidRDefault="001434CA" w:rsidP="001434CA">
      <w:pPr>
        <w:pStyle w:val="29"/>
        <w:spacing w:before="240" w:beforeAutospacing="0" w:after="0" w:afterAutospacing="0" w:line="276" w:lineRule="auto"/>
        <w:jc w:val="center"/>
        <w:rPr>
          <w:rFonts w:ascii="Liberation Serif" w:hAnsi="Liberation Serif"/>
        </w:rPr>
      </w:pPr>
      <w:r w:rsidRPr="005D7BF4">
        <w:rPr>
          <w:rStyle w:val="a6"/>
          <w:rFonts w:ascii="Liberation Serif" w:hAnsi="Liberation Serif" w:cstheme="minorHAnsi"/>
          <w:b/>
          <w:bCs/>
        </w:rPr>
        <w:t xml:space="preserve">3.2. </w:t>
      </w:r>
      <w:r w:rsidRPr="005D7BF4">
        <w:rPr>
          <w:rStyle w:val="a6"/>
          <w:rFonts w:ascii="Liberation Serif" w:hAnsi="Liberation Serif"/>
          <w:b/>
          <w:bCs/>
        </w:rPr>
        <w:t>Жилищный фонд существующее положение</w:t>
      </w:r>
    </w:p>
    <w:p w:rsidR="001434CA" w:rsidRPr="005D7BF4" w:rsidRDefault="001434CA" w:rsidP="001434CA">
      <w:pPr>
        <w:spacing w:line="360" w:lineRule="auto"/>
        <w:ind w:firstLine="720"/>
        <w:jc w:val="both"/>
        <w:rPr>
          <w:rFonts w:ascii="Liberation Serif" w:hAnsi="Liberation Serif"/>
        </w:rPr>
      </w:pPr>
      <w:r w:rsidRPr="005D7BF4">
        <w:rPr>
          <w:rFonts w:ascii="Liberation Serif" w:hAnsi="Liberation Serif"/>
        </w:rPr>
        <w:t>Общая площа</w:t>
      </w:r>
      <w:r w:rsidR="00152895" w:rsidRPr="005D7BF4">
        <w:rPr>
          <w:rFonts w:ascii="Liberation Serif" w:hAnsi="Liberation Serif"/>
        </w:rPr>
        <w:t>дь жилищного фонда на начало 20</w:t>
      </w:r>
      <w:r w:rsidRPr="005D7BF4">
        <w:rPr>
          <w:rFonts w:ascii="Liberation Serif" w:hAnsi="Liberation Serif"/>
        </w:rPr>
        <w:t>2</w:t>
      </w:r>
      <w:r w:rsidR="006F6C41" w:rsidRPr="005D7BF4">
        <w:rPr>
          <w:rFonts w:ascii="Liberation Serif" w:hAnsi="Liberation Serif"/>
        </w:rPr>
        <w:t>2</w:t>
      </w:r>
      <w:r w:rsidRPr="005D7BF4">
        <w:rPr>
          <w:rFonts w:ascii="Liberation Serif" w:hAnsi="Liberation Serif"/>
        </w:rPr>
        <w:t xml:space="preserve"> года составляет 1</w:t>
      </w:r>
      <w:r w:rsidR="006F6C41" w:rsidRPr="005D7BF4">
        <w:rPr>
          <w:rFonts w:ascii="Liberation Serif" w:hAnsi="Liberation Serif"/>
        </w:rPr>
        <w:t xml:space="preserve">87,2 </w:t>
      </w:r>
      <w:r w:rsidRPr="005D7BF4">
        <w:rPr>
          <w:rFonts w:ascii="Liberation Serif" w:hAnsi="Liberation Serif"/>
        </w:rPr>
        <w:t>тыс. м</w:t>
      </w:r>
      <w:r w:rsidRPr="005D7BF4">
        <w:rPr>
          <w:rFonts w:ascii="Liberation Serif" w:hAnsi="Liberation Serif"/>
          <w:vertAlign w:val="superscript"/>
        </w:rPr>
        <w:t>2</w:t>
      </w:r>
      <w:r w:rsidRPr="005D7BF4">
        <w:rPr>
          <w:rFonts w:ascii="Liberation Serif" w:hAnsi="Liberation Serif"/>
        </w:rPr>
        <w:t>, жилищная обеспеченность – 1</w:t>
      </w:r>
      <w:r w:rsidR="006F6C41" w:rsidRPr="005D7BF4">
        <w:rPr>
          <w:rFonts w:ascii="Liberation Serif" w:hAnsi="Liberation Serif"/>
        </w:rPr>
        <w:t>8,7</w:t>
      </w:r>
      <w:r w:rsidRPr="005D7BF4">
        <w:rPr>
          <w:rFonts w:ascii="Liberation Serif" w:hAnsi="Liberation Serif"/>
        </w:rPr>
        <w:t xml:space="preserve"> м</w:t>
      </w:r>
      <w:r w:rsidRPr="005D7BF4">
        <w:rPr>
          <w:rFonts w:ascii="Liberation Serif" w:hAnsi="Liberation Serif"/>
          <w:vertAlign w:val="superscript"/>
        </w:rPr>
        <w:t>2</w:t>
      </w:r>
      <w:r w:rsidRPr="005D7BF4">
        <w:rPr>
          <w:rFonts w:ascii="Liberation Serif" w:hAnsi="Liberation Serif"/>
        </w:rPr>
        <w:t>/чел</w:t>
      </w:r>
      <w:r w:rsidRPr="005D7BF4">
        <w:rPr>
          <w:rStyle w:val="aff1"/>
          <w:rFonts w:ascii="Liberation Serif" w:hAnsi="Liberation Serif"/>
        </w:rPr>
        <w:footnoteReference w:id="2"/>
      </w:r>
      <w:r w:rsidRPr="005D7BF4">
        <w:rPr>
          <w:rFonts w:ascii="Liberation Serif" w:hAnsi="Liberation Serif"/>
        </w:rPr>
        <w:t xml:space="preserve">. </w:t>
      </w:r>
    </w:p>
    <w:p w:rsidR="001434CA" w:rsidRPr="005D7BF4" w:rsidRDefault="001434CA" w:rsidP="001434CA">
      <w:pPr>
        <w:spacing w:line="360" w:lineRule="auto"/>
        <w:ind w:firstLine="720"/>
        <w:jc w:val="both"/>
        <w:rPr>
          <w:rFonts w:ascii="Liberation Serif" w:hAnsi="Liberation Serif"/>
        </w:rPr>
      </w:pPr>
      <w:bookmarkStart w:id="5" w:name="_Hlk55311960"/>
      <w:r w:rsidRPr="005D7BF4">
        <w:rPr>
          <w:rFonts w:ascii="Liberation Serif" w:hAnsi="Liberation Serif"/>
        </w:rPr>
        <w:t>Жилая застройка представлена индивидуальными и многоквартирными жилыми домами этажностью до 5 этажей. Основная часть жилищного фонда – 2-х этажные деревянные жилые дома конструкции «БАМ» и «Тура».</w:t>
      </w:r>
    </w:p>
    <w:bookmarkEnd w:id="5"/>
    <w:p w:rsidR="001434CA" w:rsidRPr="005D7BF4" w:rsidRDefault="001434CA" w:rsidP="001434CA">
      <w:pPr>
        <w:spacing w:line="360" w:lineRule="auto"/>
        <w:rPr>
          <w:rStyle w:val="a6"/>
          <w:rFonts w:ascii="Liberation Serif" w:eastAsia="Times New Roman" w:hAnsi="Liberation Serif" w:cs="Calibri"/>
          <w:b/>
          <w:bCs/>
        </w:rPr>
        <w:sectPr w:rsidR="001434CA" w:rsidRPr="005D7BF4" w:rsidSect="001434CA">
          <w:pgSz w:w="11906" w:h="16838" w:code="9"/>
          <w:pgMar w:top="1134" w:right="707" w:bottom="1134" w:left="1701" w:header="720" w:footer="720" w:gutter="0"/>
          <w:cols w:space="720"/>
        </w:sectPr>
      </w:pPr>
    </w:p>
    <w:p w:rsidR="001434CA" w:rsidRPr="005D7BF4" w:rsidRDefault="001434CA" w:rsidP="001434CA">
      <w:pPr>
        <w:spacing w:line="276" w:lineRule="auto"/>
        <w:jc w:val="center"/>
        <w:rPr>
          <w:rFonts w:ascii="Liberation Serif" w:hAnsi="Liberation Serif"/>
        </w:rPr>
      </w:pPr>
      <w:r w:rsidRPr="005D7BF4">
        <w:rPr>
          <w:rStyle w:val="a6"/>
          <w:rFonts w:ascii="Liberation Serif" w:hAnsi="Liberation Serif"/>
          <w:b/>
          <w:bCs/>
        </w:rPr>
        <w:lastRenderedPageBreak/>
        <w:t>3.3. Прогноз спроса на коммунальные ресурсы</w:t>
      </w:r>
    </w:p>
    <w:p w:rsidR="001434CA" w:rsidRPr="005D7BF4" w:rsidRDefault="001434CA" w:rsidP="001434CA">
      <w:pPr>
        <w:pStyle w:val="30"/>
        <w:spacing w:before="0" w:beforeAutospacing="0" w:after="0" w:afterAutospacing="0" w:line="360" w:lineRule="auto"/>
        <w:ind w:firstLine="709"/>
        <w:jc w:val="both"/>
        <w:rPr>
          <w:rFonts w:ascii="Liberation Serif" w:hAnsi="Liberation Serif"/>
        </w:rPr>
      </w:pPr>
      <w:r w:rsidRPr="005D7BF4">
        <w:rPr>
          <w:rFonts w:ascii="Liberation Serif" w:hAnsi="Liberation Serif"/>
        </w:rPr>
        <w:t xml:space="preserve">Успешная реализация Генерального плана </w:t>
      </w:r>
      <w:r w:rsidR="00B72FB1" w:rsidRPr="005D7BF4">
        <w:rPr>
          <w:rFonts w:ascii="Liberation Serif" w:hAnsi="Liberation Serif"/>
        </w:rPr>
        <w:t>муниципального округа</w:t>
      </w:r>
      <w:r w:rsidRPr="005D7BF4">
        <w:rPr>
          <w:rStyle w:val="a6"/>
          <w:rFonts w:ascii="Liberation Serif" w:hAnsi="Liberation Serif" w:cs="Calibri"/>
          <w:bCs/>
          <w:i w:val="0"/>
        </w:rPr>
        <w:t xml:space="preserve"> </w:t>
      </w:r>
      <w:proofErr w:type="spellStart"/>
      <w:r w:rsidRPr="005D7BF4">
        <w:rPr>
          <w:rFonts w:ascii="Liberation Serif" w:hAnsi="Liberation Serif"/>
        </w:rPr>
        <w:t>Пуровск</w:t>
      </w:r>
      <w:r w:rsidR="00B72FB1" w:rsidRPr="005D7BF4">
        <w:rPr>
          <w:rFonts w:ascii="Liberation Serif" w:hAnsi="Liberation Serif"/>
        </w:rPr>
        <w:t>ий</w:t>
      </w:r>
      <w:proofErr w:type="spellEnd"/>
      <w:r w:rsidRPr="005D7BF4">
        <w:rPr>
          <w:rFonts w:ascii="Liberation Serif" w:hAnsi="Liberation Serif"/>
        </w:rPr>
        <w:t xml:space="preserve"> район Ямало-Ненецкого автономного округа позволила снизить количество потребляемых коммунальных ресурсов, в тоже время увеличение объема реализации поставляемых коммунальных услуг обусловлено динамикой изменения численности населения, повышением уровня благоустройства населения, ростом промышленного производства и увеличением объема социально-значимых услуг.</w:t>
      </w:r>
    </w:p>
    <w:p w:rsidR="001434CA" w:rsidRPr="005D7BF4" w:rsidRDefault="001434CA" w:rsidP="001434CA">
      <w:pPr>
        <w:pStyle w:val="30"/>
        <w:spacing w:before="0" w:beforeAutospacing="0" w:after="0" w:afterAutospacing="0" w:line="360" w:lineRule="auto"/>
        <w:ind w:firstLine="709"/>
        <w:jc w:val="both"/>
        <w:rPr>
          <w:rFonts w:ascii="Liberation Serif" w:hAnsi="Liberation Serif"/>
          <w:bCs/>
        </w:rPr>
        <w:sectPr w:rsidR="001434CA" w:rsidRPr="005D7BF4" w:rsidSect="001434CA">
          <w:type w:val="continuous"/>
          <w:pgSz w:w="11906" w:h="16838" w:code="9"/>
          <w:pgMar w:top="1134" w:right="566" w:bottom="1134" w:left="1701" w:header="720" w:footer="720" w:gutter="0"/>
          <w:cols w:space="720"/>
          <w:docGrid w:linePitch="326"/>
        </w:sectPr>
      </w:pPr>
    </w:p>
    <w:p w:rsidR="001434CA" w:rsidRPr="005D7BF4" w:rsidRDefault="001434CA" w:rsidP="001434CA">
      <w:pPr>
        <w:pStyle w:val="30"/>
        <w:spacing w:before="0" w:beforeAutospacing="0" w:after="0" w:afterAutospacing="0"/>
        <w:ind w:firstLine="709"/>
        <w:jc w:val="center"/>
        <w:rPr>
          <w:rFonts w:ascii="Liberation Serif" w:hAnsi="Liberation Serif"/>
          <w:b/>
          <w:i/>
        </w:rPr>
      </w:pPr>
      <w:r w:rsidRPr="005D7BF4">
        <w:rPr>
          <w:rFonts w:ascii="Liberation Serif" w:hAnsi="Liberation Serif"/>
          <w:b/>
          <w:bCs/>
          <w:i/>
        </w:rPr>
        <w:lastRenderedPageBreak/>
        <w:t>Таблица 13 – Перспективные показатели спроса на коммунальные ресурсы</w:t>
      </w:r>
    </w:p>
    <w:tbl>
      <w:tblPr>
        <w:tblW w:w="15678" w:type="dxa"/>
        <w:tblInd w:w="-431" w:type="dxa"/>
        <w:tblLayout w:type="fixed"/>
        <w:tblCellMar>
          <w:left w:w="0" w:type="dxa"/>
          <w:right w:w="0" w:type="dxa"/>
        </w:tblCellMar>
        <w:tblLook w:val="04A0" w:firstRow="1" w:lastRow="0" w:firstColumn="1" w:lastColumn="0" w:noHBand="0" w:noVBand="1"/>
      </w:tblPr>
      <w:tblGrid>
        <w:gridCol w:w="1730"/>
        <w:gridCol w:w="851"/>
        <w:gridCol w:w="794"/>
        <w:gridCol w:w="794"/>
        <w:gridCol w:w="794"/>
        <w:gridCol w:w="794"/>
        <w:gridCol w:w="794"/>
        <w:gridCol w:w="794"/>
        <w:gridCol w:w="794"/>
        <w:gridCol w:w="794"/>
        <w:gridCol w:w="794"/>
        <w:gridCol w:w="964"/>
        <w:gridCol w:w="992"/>
        <w:gridCol w:w="794"/>
        <w:gridCol w:w="794"/>
        <w:gridCol w:w="794"/>
        <w:gridCol w:w="794"/>
        <w:gridCol w:w="801"/>
        <w:gridCol w:w="18"/>
      </w:tblGrid>
      <w:tr w:rsidR="007B50EA" w:rsidRPr="005D7BF4" w:rsidTr="00376C49">
        <w:trPr>
          <w:gridAfter w:val="1"/>
          <w:wAfter w:w="18" w:type="dxa"/>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434CA" w:rsidRPr="00376C49" w:rsidRDefault="001434CA" w:rsidP="001434CA">
            <w:pPr>
              <w:ind w:right="-108"/>
              <w:rPr>
                <w:rFonts w:ascii="Liberation Serif" w:hAnsi="Liberation Serif"/>
                <w:sz w:val="20"/>
                <w:szCs w:val="20"/>
              </w:rPr>
            </w:pPr>
            <w:r w:rsidRPr="00376C49">
              <w:rPr>
                <w:rStyle w:val="a6"/>
                <w:rFonts w:ascii="Liberation Serif" w:hAnsi="Liberation Serif"/>
                <w:b/>
                <w:bCs/>
                <w:sz w:val="20"/>
                <w:szCs w:val="20"/>
              </w:rPr>
              <w:t>Показатели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ind w:left="-104" w:right="-127"/>
              <w:jc w:val="center"/>
              <w:rPr>
                <w:rFonts w:ascii="Liberation Serif" w:hAnsi="Liberation Serif"/>
                <w:sz w:val="20"/>
                <w:szCs w:val="20"/>
              </w:rPr>
            </w:pPr>
            <w:r w:rsidRPr="00376C49">
              <w:rPr>
                <w:rStyle w:val="a6"/>
                <w:rFonts w:ascii="Liberation Serif" w:hAnsi="Liberation Serif"/>
                <w:b/>
                <w:bCs/>
                <w:sz w:val="20"/>
                <w:szCs w:val="20"/>
              </w:rPr>
              <w:t>Ед. изм.</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Style w:val="a6"/>
                <w:rFonts w:ascii="Liberation Serif" w:hAnsi="Liberation Serif"/>
                <w:b/>
                <w:bCs/>
                <w:sz w:val="20"/>
                <w:szCs w:val="20"/>
              </w:rPr>
              <w:t>2020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Style w:val="a6"/>
                <w:rFonts w:ascii="Liberation Serif" w:hAnsi="Liberation Serif"/>
                <w:b/>
                <w:bCs/>
                <w:sz w:val="20"/>
                <w:szCs w:val="20"/>
              </w:rPr>
              <w:t>2021</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Style w:val="a6"/>
                <w:rFonts w:ascii="Liberation Serif" w:hAnsi="Liberation Serif"/>
                <w:b/>
                <w:bCs/>
                <w:sz w:val="20"/>
                <w:szCs w:val="20"/>
              </w:rPr>
            </w:pPr>
            <w:r w:rsidRPr="00376C49">
              <w:rPr>
                <w:rStyle w:val="a6"/>
                <w:rFonts w:ascii="Liberation Serif" w:hAnsi="Liberation Serif"/>
                <w:b/>
                <w:bCs/>
                <w:sz w:val="20"/>
                <w:szCs w:val="20"/>
              </w:rPr>
              <w:t>2022</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Style w:val="a6"/>
                <w:rFonts w:ascii="Liberation Serif" w:hAnsi="Liberation Serif"/>
                <w:b/>
                <w:bCs/>
                <w:sz w:val="20"/>
                <w:szCs w:val="20"/>
              </w:rPr>
              <w:t>2023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Style w:val="a6"/>
                <w:rFonts w:ascii="Liberation Serif" w:hAnsi="Liberation Serif"/>
                <w:b/>
                <w:bCs/>
                <w:sz w:val="20"/>
                <w:szCs w:val="20"/>
              </w:rPr>
            </w:pPr>
            <w:r w:rsidRPr="00376C49">
              <w:rPr>
                <w:rStyle w:val="a6"/>
                <w:rFonts w:ascii="Liberation Serif" w:hAnsi="Liberation Serif"/>
                <w:b/>
                <w:bCs/>
                <w:sz w:val="20"/>
                <w:szCs w:val="20"/>
              </w:rPr>
              <w:t>2024</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Style w:val="a6"/>
                <w:rFonts w:ascii="Liberation Serif" w:hAnsi="Liberation Serif"/>
                <w:b/>
                <w:bCs/>
                <w:sz w:val="20"/>
                <w:szCs w:val="20"/>
              </w:rPr>
            </w:pPr>
            <w:r w:rsidRPr="00376C49">
              <w:rPr>
                <w:rStyle w:val="a6"/>
                <w:rFonts w:ascii="Liberation Serif" w:hAnsi="Liberation Serif"/>
                <w:b/>
                <w:bCs/>
                <w:sz w:val="20"/>
                <w:szCs w:val="20"/>
              </w:rPr>
              <w:t>2025</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Style w:val="a6"/>
                <w:rFonts w:ascii="Liberation Serif" w:hAnsi="Liberation Serif"/>
                <w:b/>
                <w:bCs/>
                <w:sz w:val="20"/>
                <w:szCs w:val="20"/>
              </w:rPr>
            </w:pPr>
            <w:r w:rsidRPr="00376C49">
              <w:rPr>
                <w:rStyle w:val="a6"/>
                <w:rFonts w:ascii="Liberation Serif" w:hAnsi="Liberation Serif"/>
                <w:b/>
                <w:bCs/>
                <w:sz w:val="20"/>
                <w:szCs w:val="20"/>
              </w:rPr>
              <w:t>2026</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Style w:val="a6"/>
                <w:rFonts w:ascii="Liberation Serif" w:hAnsi="Liberation Serif"/>
                <w:b/>
                <w:bCs/>
                <w:sz w:val="20"/>
                <w:szCs w:val="20"/>
              </w:rPr>
            </w:pPr>
            <w:r w:rsidRPr="00376C49">
              <w:rPr>
                <w:rStyle w:val="a6"/>
                <w:rFonts w:ascii="Liberation Serif" w:hAnsi="Liberation Serif"/>
                <w:b/>
                <w:bCs/>
                <w:sz w:val="20"/>
                <w:szCs w:val="20"/>
              </w:rPr>
              <w:t>2027</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Style w:val="a6"/>
                <w:rFonts w:ascii="Liberation Serif" w:hAnsi="Liberation Serif"/>
                <w:b/>
                <w:bCs/>
                <w:sz w:val="20"/>
                <w:szCs w:val="20"/>
              </w:rPr>
            </w:pPr>
            <w:r w:rsidRPr="00376C49">
              <w:rPr>
                <w:rStyle w:val="a6"/>
                <w:rFonts w:ascii="Liberation Serif" w:hAnsi="Liberation Serif"/>
                <w:b/>
                <w:bCs/>
                <w:sz w:val="20"/>
                <w:szCs w:val="20"/>
              </w:rPr>
              <w:t>2028</w:t>
            </w:r>
          </w:p>
        </w:tc>
        <w:tc>
          <w:tcPr>
            <w:tcW w:w="96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Style w:val="a6"/>
                <w:rFonts w:ascii="Liberation Serif" w:hAnsi="Liberation Serif"/>
                <w:b/>
                <w:bCs/>
                <w:sz w:val="20"/>
                <w:szCs w:val="20"/>
              </w:rPr>
            </w:pPr>
            <w:r w:rsidRPr="00376C49">
              <w:rPr>
                <w:rStyle w:val="a6"/>
                <w:rFonts w:ascii="Liberation Serif" w:hAnsi="Liberation Serif"/>
                <w:b/>
                <w:bCs/>
                <w:sz w:val="20"/>
                <w:szCs w:val="20"/>
              </w:rPr>
              <w:t>2029</w:t>
            </w:r>
          </w:p>
        </w:tc>
        <w:tc>
          <w:tcPr>
            <w:tcW w:w="992"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Style w:val="a6"/>
                <w:rFonts w:ascii="Liberation Serif" w:hAnsi="Liberation Serif"/>
                <w:b/>
                <w:bCs/>
                <w:sz w:val="20"/>
                <w:szCs w:val="20"/>
              </w:rPr>
            </w:pPr>
            <w:r w:rsidRPr="00376C49">
              <w:rPr>
                <w:rStyle w:val="a6"/>
                <w:rFonts w:ascii="Liberation Serif" w:hAnsi="Liberation Serif"/>
                <w:b/>
                <w:bCs/>
                <w:sz w:val="20"/>
                <w:szCs w:val="20"/>
              </w:rPr>
              <w:t>2030</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Style w:val="a6"/>
                <w:rFonts w:ascii="Liberation Serif" w:hAnsi="Liberation Serif"/>
                <w:b/>
                <w:bCs/>
                <w:sz w:val="20"/>
                <w:szCs w:val="20"/>
              </w:rPr>
            </w:pPr>
            <w:r w:rsidRPr="00376C49">
              <w:rPr>
                <w:rStyle w:val="a6"/>
                <w:rFonts w:ascii="Liberation Serif" w:hAnsi="Liberation Serif"/>
                <w:b/>
                <w:bCs/>
                <w:sz w:val="20"/>
                <w:szCs w:val="20"/>
              </w:rPr>
              <w:t>2031</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Style w:val="a6"/>
                <w:rFonts w:ascii="Liberation Serif" w:hAnsi="Liberation Serif"/>
                <w:b/>
                <w:bCs/>
                <w:sz w:val="20"/>
                <w:szCs w:val="20"/>
              </w:rPr>
            </w:pPr>
            <w:r w:rsidRPr="00376C49">
              <w:rPr>
                <w:rStyle w:val="a6"/>
                <w:rFonts w:ascii="Liberation Serif" w:hAnsi="Liberation Serif"/>
                <w:b/>
                <w:bCs/>
                <w:sz w:val="20"/>
                <w:szCs w:val="20"/>
              </w:rPr>
              <w:t>2032</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Style w:val="a6"/>
                <w:rFonts w:ascii="Liberation Serif" w:hAnsi="Liberation Serif"/>
                <w:b/>
                <w:bCs/>
                <w:sz w:val="20"/>
                <w:szCs w:val="20"/>
              </w:rPr>
            </w:pPr>
            <w:r w:rsidRPr="00376C49">
              <w:rPr>
                <w:rStyle w:val="a6"/>
                <w:rFonts w:ascii="Liberation Serif" w:hAnsi="Liberation Serif"/>
                <w:b/>
                <w:bCs/>
                <w:sz w:val="20"/>
                <w:szCs w:val="20"/>
              </w:rPr>
              <w:t>2033</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Style w:val="a6"/>
                <w:rFonts w:ascii="Liberation Serif" w:hAnsi="Liberation Serif"/>
                <w:b/>
                <w:bCs/>
                <w:sz w:val="20"/>
                <w:szCs w:val="20"/>
              </w:rPr>
            </w:pPr>
            <w:r w:rsidRPr="00376C49">
              <w:rPr>
                <w:rStyle w:val="a6"/>
                <w:rFonts w:ascii="Liberation Serif" w:hAnsi="Liberation Serif"/>
                <w:b/>
                <w:bCs/>
                <w:sz w:val="20"/>
                <w:szCs w:val="20"/>
              </w:rPr>
              <w:t>2034</w:t>
            </w:r>
          </w:p>
        </w:tc>
        <w:tc>
          <w:tcPr>
            <w:tcW w:w="801"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Style w:val="a6"/>
                <w:rFonts w:ascii="Liberation Serif" w:hAnsi="Liberation Serif"/>
                <w:b/>
                <w:bCs/>
                <w:sz w:val="20"/>
                <w:szCs w:val="20"/>
              </w:rPr>
            </w:pPr>
            <w:r w:rsidRPr="00376C49">
              <w:rPr>
                <w:rStyle w:val="a6"/>
                <w:rFonts w:ascii="Liberation Serif" w:hAnsi="Liberation Serif"/>
                <w:b/>
                <w:bCs/>
                <w:sz w:val="20"/>
                <w:szCs w:val="20"/>
              </w:rPr>
              <w:t>2035</w:t>
            </w:r>
          </w:p>
        </w:tc>
      </w:tr>
      <w:tr w:rsidR="007B50EA" w:rsidRPr="005D7BF4" w:rsidTr="00376C49">
        <w:tc>
          <w:tcPr>
            <w:tcW w:w="15678" w:type="dxa"/>
            <w:gridSpan w:val="19"/>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04" w:right="-127"/>
              <w:jc w:val="center"/>
              <w:rPr>
                <w:rStyle w:val="a6"/>
                <w:rFonts w:ascii="Liberation Serif" w:hAnsi="Liberation Serif"/>
                <w:b/>
                <w:bCs/>
                <w:sz w:val="20"/>
                <w:szCs w:val="20"/>
              </w:rPr>
            </w:pPr>
            <w:r w:rsidRPr="00376C49">
              <w:rPr>
                <w:rStyle w:val="a6"/>
                <w:rFonts w:ascii="Liberation Serif" w:hAnsi="Liberation Serif"/>
                <w:b/>
                <w:bCs/>
                <w:sz w:val="20"/>
                <w:szCs w:val="20"/>
              </w:rPr>
              <w:t>ЭЛЕКТРОЭНЕРГИЯ</w:t>
            </w:r>
          </w:p>
        </w:tc>
      </w:tr>
      <w:tr w:rsidR="007B50EA" w:rsidRPr="005D7BF4" w:rsidTr="00376C49">
        <w:trPr>
          <w:gridAfter w:val="1"/>
          <w:wAfter w:w="18" w:type="dxa"/>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ind w:right="-108"/>
              <w:rPr>
                <w:rFonts w:ascii="Liberation Serif" w:hAnsi="Liberation Serif"/>
                <w:sz w:val="20"/>
                <w:szCs w:val="20"/>
              </w:rPr>
            </w:pPr>
            <w:r w:rsidRPr="00376C49">
              <w:rPr>
                <w:rFonts w:ascii="Liberation Serif" w:hAnsi="Liberation Serif"/>
                <w:sz w:val="20"/>
                <w:szCs w:val="20"/>
              </w:rPr>
              <w:t>Объем реализации электроэнергии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ind w:left="-104" w:right="-127"/>
              <w:jc w:val="center"/>
              <w:rPr>
                <w:rFonts w:ascii="Liberation Serif" w:hAnsi="Liberation Serif"/>
                <w:sz w:val="20"/>
                <w:szCs w:val="20"/>
              </w:rPr>
            </w:pPr>
            <w:r w:rsidRPr="00376C49">
              <w:rPr>
                <w:rFonts w:ascii="Liberation Serif" w:hAnsi="Liberation Serif"/>
                <w:sz w:val="20"/>
                <w:szCs w:val="20"/>
              </w:rPr>
              <w:t>тыс. кВт/ч</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32249,34</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32369,16</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37716,91</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39238,98</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40761,05</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42283,12</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43805,19</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45327,26</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46849,33</w:t>
            </w:r>
          </w:p>
        </w:tc>
        <w:tc>
          <w:tcPr>
            <w:tcW w:w="96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48371,40</w:t>
            </w:r>
          </w:p>
        </w:tc>
        <w:tc>
          <w:tcPr>
            <w:tcW w:w="992"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49893,47</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51415,54</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52937,61</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54459,68</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55981,75</w:t>
            </w:r>
          </w:p>
        </w:tc>
        <w:tc>
          <w:tcPr>
            <w:tcW w:w="801"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57503,82</w:t>
            </w:r>
          </w:p>
        </w:tc>
      </w:tr>
      <w:tr w:rsidR="007B50EA" w:rsidRPr="005D7BF4" w:rsidTr="00376C49">
        <w:tc>
          <w:tcPr>
            <w:tcW w:w="15678" w:type="dxa"/>
            <w:gridSpan w:val="19"/>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04" w:right="-127"/>
              <w:rPr>
                <w:rStyle w:val="a6"/>
                <w:rFonts w:ascii="Liberation Serif" w:hAnsi="Liberation Serif"/>
                <w:b/>
                <w:bCs/>
                <w:sz w:val="20"/>
                <w:szCs w:val="20"/>
              </w:rPr>
            </w:pPr>
            <w:r w:rsidRPr="00376C49">
              <w:rPr>
                <w:rStyle w:val="a6"/>
                <w:rFonts w:ascii="Liberation Serif" w:hAnsi="Liberation Serif"/>
                <w:b/>
                <w:bCs/>
                <w:sz w:val="20"/>
                <w:szCs w:val="20"/>
              </w:rPr>
              <w:t>в т. ч.</w:t>
            </w:r>
          </w:p>
        </w:tc>
      </w:tr>
      <w:tr w:rsidR="007B50EA" w:rsidRPr="005D7BF4" w:rsidTr="00376C49">
        <w:trPr>
          <w:gridAfter w:val="1"/>
          <w:wAfter w:w="18" w:type="dxa"/>
          <w:trHeight w:val="70"/>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spacing w:line="70" w:lineRule="atLeast"/>
              <w:ind w:right="-108"/>
              <w:rPr>
                <w:rFonts w:ascii="Liberation Serif" w:hAnsi="Liberation Serif"/>
                <w:sz w:val="20"/>
                <w:szCs w:val="20"/>
              </w:rPr>
            </w:pPr>
            <w:r w:rsidRPr="00376C49">
              <w:rPr>
                <w:rFonts w:ascii="Liberation Serif" w:hAnsi="Liberation Serif"/>
                <w:sz w:val="20"/>
                <w:szCs w:val="20"/>
              </w:rPr>
              <w:t>населению</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spacing w:line="70" w:lineRule="atLeast"/>
              <w:ind w:left="-104" w:right="-127"/>
              <w:jc w:val="center"/>
              <w:rPr>
                <w:rFonts w:ascii="Liberation Serif" w:hAnsi="Liberation Serif"/>
                <w:sz w:val="20"/>
                <w:szCs w:val="20"/>
              </w:rPr>
            </w:pPr>
            <w:r w:rsidRPr="00376C49">
              <w:rPr>
                <w:rFonts w:ascii="Liberation Serif" w:hAnsi="Liberation Serif"/>
                <w:sz w:val="20"/>
                <w:szCs w:val="20"/>
              </w:rPr>
              <w:t>тыс. кВт/ч</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11034,03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10829,34</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13561,34</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14729,85</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15898,36</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17066,87</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18235,38</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19403,89</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20572,40</w:t>
            </w:r>
          </w:p>
        </w:tc>
        <w:tc>
          <w:tcPr>
            <w:tcW w:w="96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21740,91</w:t>
            </w:r>
          </w:p>
        </w:tc>
        <w:tc>
          <w:tcPr>
            <w:tcW w:w="992"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22909,42</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24077,93</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25246,44</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26414,95</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28583,46</w:t>
            </w:r>
          </w:p>
        </w:tc>
        <w:tc>
          <w:tcPr>
            <w:tcW w:w="801"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28751,97</w:t>
            </w:r>
          </w:p>
        </w:tc>
      </w:tr>
      <w:tr w:rsidR="007B50EA" w:rsidRPr="005D7BF4" w:rsidTr="00376C49">
        <w:trPr>
          <w:gridAfter w:val="1"/>
          <w:wAfter w:w="18" w:type="dxa"/>
          <w:trHeight w:val="70"/>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spacing w:line="70" w:lineRule="atLeast"/>
              <w:ind w:right="-108"/>
              <w:rPr>
                <w:rFonts w:ascii="Liberation Serif" w:hAnsi="Liberation Serif"/>
                <w:sz w:val="20"/>
                <w:szCs w:val="20"/>
              </w:rPr>
            </w:pPr>
            <w:r w:rsidRPr="00376C49">
              <w:rPr>
                <w:rFonts w:ascii="Liberation Serif" w:hAnsi="Liberation Serif"/>
                <w:sz w:val="20"/>
                <w:szCs w:val="20"/>
              </w:rPr>
              <w:t>бюджетным организациям</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spacing w:line="70" w:lineRule="atLeast"/>
              <w:ind w:left="-104" w:right="-127"/>
              <w:jc w:val="center"/>
              <w:rPr>
                <w:rFonts w:ascii="Liberation Serif" w:hAnsi="Liberation Serif"/>
                <w:sz w:val="20"/>
                <w:szCs w:val="20"/>
              </w:rPr>
            </w:pPr>
            <w:r w:rsidRPr="00376C49">
              <w:rPr>
                <w:rFonts w:ascii="Liberation Serif" w:hAnsi="Liberation Serif"/>
                <w:sz w:val="20"/>
                <w:szCs w:val="20"/>
              </w:rPr>
              <w:t>тыс. кВт/ч</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3771,56</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3796,91</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3822,07</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3847,15</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3872,27</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3897,39</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3922,08</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3947,63</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3972,75</w:t>
            </w:r>
          </w:p>
        </w:tc>
        <w:tc>
          <w:tcPr>
            <w:tcW w:w="96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3997,87</w:t>
            </w:r>
          </w:p>
        </w:tc>
        <w:tc>
          <w:tcPr>
            <w:tcW w:w="992"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4022,99</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4048,11</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4073,23</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4098,35</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3123,47</w:t>
            </w:r>
          </w:p>
        </w:tc>
        <w:tc>
          <w:tcPr>
            <w:tcW w:w="801"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4148,59</w:t>
            </w:r>
          </w:p>
        </w:tc>
      </w:tr>
      <w:tr w:rsidR="007B50EA" w:rsidRPr="005D7BF4" w:rsidTr="00376C49">
        <w:trPr>
          <w:gridAfter w:val="1"/>
          <w:wAfter w:w="18" w:type="dxa"/>
          <w:trHeight w:val="70"/>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spacing w:line="70" w:lineRule="atLeast"/>
              <w:ind w:right="-108"/>
              <w:rPr>
                <w:rFonts w:ascii="Liberation Serif" w:hAnsi="Liberation Serif"/>
                <w:sz w:val="20"/>
                <w:szCs w:val="20"/>
              </w:rPr>
            </w:pPr>
            <w:r w:rsidRPr="00376C49">
              <w:rPr>
                <w:rFonts w:ascii="Liberation Serif" w:hAnsi="Liberation Serif"/>
                <w:sz w:val="20"/>
                <w:szCs w:val="20"/>
              </w:rPr>
              <w:t>прочим потребителям</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spacing w:line="70" w:lineRule="atLeast"/>
              <w:ind w:left="-104" w:right="-127"/>
              <w:jc w:val="center"/>
              <w:rPr>
                <w:rFonts w:ascii="Liberation Serif" w:hAnsi="Liberation Serif"/>
                <w:sz w:val="20"/>
                <w:szCs w:val="20"/>
              </w:rPr>
            </w:pPr>
            <w:r w:rsidRPr="00376C49">
              <w:rPr>
                <w:rFonts w:ascii="Liberation Serif" w:hAnsi="Liberation Serif"/>
                <w:sz w:val="20"/>
                <w:szCs w:val="20"/>
              </w:rPr>
              <w:t>тыс. кВт/ч</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17443,75</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17742,91</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20333,54</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20661,98</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20990,42</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21318,86</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21647,73</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21975,74</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22304,18</w:t>
            </w:r>
          </w:p>
        </w:tc>
        <w:tc>
          <w:tcPr>
            <w:tcW w:w="96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22632,62</w:t>
            </w:r>
          </w:p>
        </w:tc>
        <w:tc>
          <w:tcPr>
            <w:tcW w:w="992"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22961,06</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23289,50</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23617,94</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23946,38</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24274,82</w:t>
            </w:r>
          </w:p>
        </w:tc>
        <w:tc>
          <w:tcPr>
            <w:tcW w:w="801"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24603,26</w:t>
            </w:r>
          </w:p>
        </w:tc>
      </w:tr>
      <w:tr w:rsidR="007B50EA" w:rsidRPr="005D7BF4" w:rsidTr="00376C49">
        <w:trPr>
          <w:gridAfter w:val="1"/>
          <w:wAfter w:w="18" w:type="dxa"/>
          <w:trHeight w:val="70"/>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spacing w:line="70" w:lineRule="atLeast"/>
              <w:ind w:right="-108"/>
              <w:rPr>
                <w:rFonts w:ascii="Liberation Serif" w:hAnsi="Liberation Serif"/>
                <w:sz w:val="20"/>
                <w:szCs w:val="20"/>
              </w:rPr>
            </w:pPr>
            <w:r w:rsidRPr="00376C49">
              <w:rPr>
                <w:rFonts w:ascii="Liberation Serif" w:hAnsi="Liberation Serif"/>
                <w:sz w:val="20"/>
                <w:szCs w:val="20"/>
              </w:rPr>
              <w:t>Динамика изменения объема реализации (по отношению к факту 2020 г.)</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spacing w:line="70" w:lineRule="atLeast"/>
              <w:ind w:left="-104" w:right="-127"/>
              <w:jc w:val="center"/>
              <w:rPr>
                <w:rFonts w:ascii="Liberation Serif" w:hAnsi="Liberation Serif"/>
                <w:sz w:val="20"/>
                <w:szCs w:val="20"/>
              </w:rPr>
            </w:pPr>
            <w:r w:rsidRPr="00376C49">
              <w:rPr>
                <w:rFonts w:ascii="Liberation Serif" w:hAnsi="Liberation Serif"/>
                <w:sz w:val="20"/>
                <w:szCs w:val="20"/>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spacing w:line="70" w:lineRule="atLeast"/>
              <w:ind w:left="-114" w:right="-127"/>
              <w:jc w:val="center"/>
              <w:rPr>
                <w:rFonts w:ascii="Liberation Serif" w:hAnsi="Liberation Serif"/>
                <w:sz w:val="20"/>
                <w:szCs w:val="20"/>
              </w:rPr>
            </w:pPr>
            <w:r w:rsidRPr="00376C49">
              <w:rPr>
                <w:rFonts w:ascii="Liberation Serif" w:hAnsi="Liberation Serif"/>
                <w:sz w:val="20"/>
                <w:szCs w:val="20"/>
              </w:rPr>
              <w:t>100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spacing w:line="70" w:lineRule="atLeast"/>
              <w:ind w:left="-114" w:right="-127"/>
              <w:jc w:val="center"/>
              <w:rPr>
                <w:rFonts w:ascii="Liberation Serif" w:hAnsi="Liberation Serif"/>
                <w:sz w:val="20"/>
                <w:szCs w:val="20"/>
              </w:rPr>
            </w:pPr>
            <w:r w:rsidRPr="00376C49">
              <w:rPr>
                <w:rFonts w:ascii="Liberation Serif" w:hAnsi="Liberation Serif"/>
                <w:sz w:val="20"/>
                <w:szCs w:val="20"/>
              </w:rPr>
              <w:t>101</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spacing w:line="70" w:lineRule="atLeast"/>
              <w:ind w:left="-114" w:right="-127"/>
              <w:jc w:val="center"/>
              <w:rPr>
                <w:rFonts w:ascii="Liberation Serif" w:hAnsi="Liberation Serif"/>
                <w:sz w:val="20"/>
                <w:szCs w:val="20"/>
              </w:rPr>
            </w:pPr>
            <w:r w:rsidRPr="00376C49">
              <w:rPr>
                <w:rFonts w:ascii="Liberation Serif" w:hAnsi="Liberation Serif"/>
                <w:sz w:val="20"/>
                <w:szCs w:val="20"/>
              </w:rPr>
              <w:t>108</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spacing w:line="70" w:lineRule="atLeast"/>
              <w:ind w:left="-114" w:right="-127"/>
              <w:jc w:val="center"/>
              <w:rPr>
                <w:rFonts w:ascii="Liberation Serif" w:hAnsi="Liberation Serif"/>
                <w:sz w:val="20"/>
                <w:szCs w:val="20"/>
              </w:rPr>
            </w:pPr>
            <w:r w:rsidRPr="00376C49">
              <w:rPr>
                <w:rFonts w:ascii="Liberation Serif" w:hAnsi="Liberation Serif"/>
                <w:sz w:val="20"/>
                <w:szCs w:val="20"/>
              </w:rPr>
              <w:t>112</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spacing w:line="70" w:lineRule="atLeast"/>
              <w:ind w:left="-114" w:right="-127"/>
              <w:jc w:val="center"/>
              <w:rPr>
                <w:rFonts w:ascii="Liberation Serif" w:hAnsi="Liberation Serif"/>
                <w:sz w:val="20"/>
                <w:szCs w:val="20"/>
              </w:rPr>
            </w:pPr>
            <w:r w:rsidRPr="00376C49">
              <w:rPr>
                <w:rFonts w:ascii="Liberation Serif" w:hAnsi="Liberation Serif"/>
                <w:sz w:val="20"/>
                <w:szCs w:val="20"/>
              </w:rPr>
              <w:t>116</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spacing w:line="70" w:lineRule="atLeast"/>
              <w:ind w:left="-114" w:right="-127"/>
              <w:jc w:val="center"/>
              <w:rPr>
                <w:rFonts w:ascii="Liberation Serif" w:hAnsi="Liberation Serif"/>
                <w:sz w:val="20"/>
                <w:szCs w:val="20"/>
              </w:rPr>
            </w:pPr>
            <w:r w:rsidRPr="00376C49">
              <w:rPr>
                <w:rFonts w:ascii="Liberation Serif" w:hAnsi="Liberation Serif"/>
                <w:sz w:val="20"/>
                <w:szCs w:val="20"/>
              </w:rPr>
              <w:t>120</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spacing w:line="70" w:lineRule="atLeast"/>
              <w:ind w:left="-114" w:right="-127"/>
              <w:jc w:val="center"/>
              <w:rPr>
                <w:rFonts w:ascii="Liberation Serif" w:hAnsi="Liberation Serif"/>
                <w:sz w:val="20"/>
                <w:szCs w:val="20"/>
              </w:rPr>
            </w:pPr>
            <w:r w:rsidRPr="00376C49">
              <w:rPr>
                <w:rFonts w:ascii="Liberation Serif" w:hAnsi="Liberation Serif"/>
                <w:sz w:val="20"/>
                <w:szCs w:val="20"/>
              </w:rPr>
              <w:t>124</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spacing w:line="70" w:lineRule="atLeast"/>
              <w:ind w:left="-114" w:right="-127"/>
              <w:jc w:val="center"/>
              <w:rPr>
                <w:rFonts w:ascii="Liberation Serif" w:hAnsi="Liberation Serif"/>
                <w:sz w:val="20"/>
                <w:szCs w:val="20"/>
              </w:rPr>
            </w:pPr>
            <w:r w:rsidRPr="00376C49">
              <w:rPr>
                <w:rFonts w:ascii="Liberation Serif" w:hAnsi="Liberation Serif"/>
                <w:sz w:val="20"/>
                <w:szCs w:val="20"/>
              </w:rPr>
              <w:t>128</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spacing w:line="70" w:lineRule="atLeast"/>
              <w:ind w:left="-114" w:right="-127"/>
              <w:jc w:val="center"/>
              <w:rPr>
                <w:rFonts w:ascii="Liberation Serif" w:hAnsi="Liberation Serif"/>
                <w:sz w:val="20"/>
                <w:szCs w:val="20"/>
              </w:rPr>
            </w:pPr>
            <w:r w:rsidRPr="00376C49">
              <w:rPr>
                <w:rFonts w:ascii="Liberation Serif" w:hAnsi="Liberation Serif"/>
                <w:sz w:val="20"/>
                <w:szCs w:val="20"/>
              </w:rPr>
              <w:t>132</w:t>
            </w:r>
          </w:p>
        </w:tc>
        <w:tc>
          <w:tcPr>
            <w:tcW w:w="96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spacing w:line="70" w:lineRule="atLeast"/>
              <w:ind w:left="-114" w:right="-127"/>
              <w:jc w:val="center"/>
              <w:rPr>
                <w:rFonts w:ascii="Liberation Serif" w:hAnsi="Liberation Serif"/>
                <w:sz w:val="20"/>
                <w:szCs w:val="20"/>
              </w:rPr>
            </w:pPr>
            <w:r w:rsidRPr="00376C49">
              <w:rPr>
                <w:rFonts w:ascii="Liberation Serif" w:hAnsi="Liberation Serif"/>
                <w:sz w:val="20"/>
                <w:szCs w:val="20"/>
              </w:rPr>
              <w:t>136</w:t>
            </w:r>
          </w:p>
        </w:tc>
        <w:tc>
          <w:tcPr>
            <w:tcW w:w="992"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spacing w:line="70" w:lineRule="atLeast"/>
              <w:ind w:left="-114" w:right="-127"/>
              <w:jc w:val="center"/>
              <w:rPr>
                <w:rFonts w:ascii="Liberation Serif" w:hAnsi="Liberation Serif"/>
                <w:sz w:val="20"/>
                <w:szCs w:val="20"/>
              </w:rPr>
            </w:pPr>
            <w:r w:rsidRPr="00376C49">
              <w:rPr>
                <w:rFonts w:ascii="Liberation Serif" w:hAnsi="Liberation Serif"/>
                <w:sz w:val="20"/>
                <w:szCs w:val="20"/>
              </w:rPr>
              <w:t>140</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spacing w:line="70" w:lineRule="atLeast"/>
              <w:ind w:left="-114" w:right="-127"/>
              <w:jc w:val="center"/>
              <w:rPr>
                <w:rFonts w:ascii="Liberation Serif" w:hAnsi="Liberation Serif"/>
                <w:sz w:val="20"/>
                <w:szCs w:val="20"/>
              </w:rPr>
            </w:pPr>
            <w:r w:rsidRPr="00376C49">
              <w:rPr>
                <w:rFonts w:ascii="Liberation Serif" w:hAnsi="Liberation Serif"/>
                <w:sz w:val="20"/>
                <w:szCs w:val="20"/>
              </w:rPr>
              <w:t>144</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spacing w:line="70" w:lineRule="atLeast"/>
              <w:ind w:left="-114" w:right="-127"/>
              <w:jc w:val="center"/>
              <w:rPr>
                <w:rFonts w:ascii="Liberation Serif" w:hAnsi="Liberation Serif"/>
                <w:sz w:val="20"/>
                <w:szCs w:val="20"/>
              </w:rPr>
            </w:pPr>
            <w:r w:rsidRPr="00376C49">
              <w:rPr>
                <w:rFonts w:ascii="Liberation Serif" w:hAnsi="Liberation Serif"/>
                <w:sz w:val="20"/>
                <w:szCs w:val="20"/>
              </w:rPr>
              <w:t>148</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spacing w:line="70" w:lineRule="atLeast"/>
              <w:ind w:left="-114" w:right="-127"/>
              <w:jc w:val="center"/>
              <w:rPr>
                <w:rFonts w:ascii="Liberation Serif" w:hAnsi="Liberation Serif"/>
                <w:sz w:val="20"/>
                <w:szCs w:val="20"/>
              </w:rPr>
            </w:pPr>
            <w:r w:rsidRPr="00376C49">
              <w:rPr>
                <w:rFonts w:ascii="Liberation Serif" w:hAnsi="Liberation Serif"/>
                <w:sz w:val="20"/>
                <w:szCs w:val="20"/>
              </w:rPr>
              <w:t>152</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spacing w:line="70" w:lineRule="atLeast"/>
              <w:ind w:left="-114" w:right="-127"/>
              <w:jc w:val="center"/>
              <w:rPr>
                <w:rFonts w:ascii="Liberation Serif" w:hAnsi="Liberation Serif"/>
                <w:sz w:val="20"/>
                <w:szCs w:val="20"/>
              </w:rPr>
            </w:pPr>
            <w:r w:rsidRPr="00376C49">
              <w:rPr>
                <w:rFonts w:ascii="Liberation Serif" w:hAnsi="Liberation Serif"/>
                <w:sz w:val="20"/>
                <w:szCs w:val="20"/>
              </w:rPr>
              <w:t>156</w:t>
            </w:r>
          </w:p>
        </w:tc>
        <w:tc>
          <w:tcPr>
            <w:tcW w:w="801"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spacing w:line="70" w:lineRule="atLeast"/>
              <w:ind w:left="-114" w:right="-127"/>
              <w:jc w:val="center"/>
              <w:rPr>
                <w:rFonts w:ascii="Liberation Serif" w:hAnsi="Liberation Serif"/>
                <w:sz w:val="20"/>
                <w:szCs w:val="20"/>
              </w:rPr>
            </w:pPr>
            <w:r w:rsidRPr="00376C49">
              <w:rPr>
                <w:rFonts w:ascii="Liberation Serif" w:hAnsi="Liberation Serif"/>
                <w:sz w:val="20"/>
                <w:szCs w:val="20"/>
              </w:rPr>
              <w:t>160</w:t>
            </w:r>
          </w:p>
        </w:tc>
      </w:tr>
      <w:tr w:rsidR="007B50EA" w:rsidRPr="005D7BF4" w:rsidTr="00376C49">
        <w:trPr>
          <w:trHeight w:val="70"/>
        </w:trPr>
        <w:tc>
          <w:tcPr>
            <w:tcW w:w="15678" w:type="dxa"/>
            <w:gridSpan w:val="19"/>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spacing w:line="70" w:lineRule="atLeast"/>
              <w:ind w:left="-104" w:right="-127"/>
              <w:jc w:val="center"/>
              <w:rPr>
                <w:rStyle w:val="a6"/>
                <w:rFonts w:ascii="Liberation Serif" w:hAnsi="Liberation Serif"/>
                <w:b/>
                <w:bCs/>
                <w:sz w:val="20"/>
                <w:szCs w:val="20"/>
              </w:rPr>
            </w:pPr>
            <w:r w:rsidRPr="00376C49">
              <w:rPr>
                <w:rStyle w:val="a6"/>
                <w:rFonts w:ascii="Liberation Serif" w:hAnsi="Liberation Serif"/>
                <w:b/>
                <w:bCs/>
                <w:sz w:val="20"/>
                <w:szCs w:val="20"/>
              </w:rPr>
              <w:t>ТЕПЛОВАЯ ЭНЕРГИЯ</w:t>
            </w:r>
          </w:p>
        </w:tc>
      </w:tr>
      <w:tr w:rsidR="007B50EA" w:rsidRPr="005D7BF4" w:rsidTr="00376C49">
        <w:trPr>
          <w:gridAfter w:val="1"/>
          <w:wAfter w:w="18" w:type="dxa"/>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ind w:right="-108"/>
              <w:rPr>
                <w:rFonts w:ascii="Liberation Serif" w:hAnsi="Liberation Serif"/>
                <w:sz w:val="20"/>
                <w:szCs w:val="20"/>
              </w:rPr>
            </w:pPr>
            <w:r w:rsidRPr="00376C49">
              <w:rPr>
                <w:rFonts w:ascii="Liberation Serif" w:hAnsi="Liberation Serif"/>
                <w:sz w:val="20"/>
                <w:szCs w:val="20"/>
              </w:rPr>
              <w:t>Выработано тепловой энергии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ind w:left="-104" w:right="-127"/>
              <w:jc w:val="center"/>
              <w:rPr>
                <w:rFonts w:ascii="Liberation Serif" w:hAnsi="Liberation Serif"/>
                <w:sz w:val="20"/>
                <w:szCs w:val="20"/>
              </w:rPr>
            </w:pPr>
            <w:r w:rsidRPr="00376C49">
              <w:rPr>
                <w:rFonts w:ascii="Liberation Serif" w:hAnsi="Liberation Serif"/>
                <w:sz w:val="20"/>
                <w:szCs w:val="20"/>
              </w:rPr>
              <w:t>тыс. Гкал</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97,243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97,243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97,243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97,243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97,243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97,243</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97,243</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97,243</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97,243</w:t>
            </w:r>
          </w:p>
        </w:tc>
        <w:tc>
          <w:tcPr>
            <w:tcW w:w="96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97,243</w:t>
            </w:r>
          </w:p>
        </w:tc>
        <w:tc>
          <w:tcPr>
            <w:tcW w:w="992"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97,243</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97,243</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97,243</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97,243</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97,243</w:t>
            </w:r>
          </w:p>
        </w:tc>
        <w:tc>
          <w:tcPr>
            <w:tcW w:w="801"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97,243</w:t>
            </w:r>
          </w:p>
        </w:tc>
      </w:tr>
      <w:tr w:rsidR="007B50EA" w:rsidRPr="005D7BF4" w:rsidTr="00376C49">
        <w:trPr>
          <w:gridAfter w:val="1"/>
          <w:wAfter w:w="18" w:type="dxa"/>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ind w:right="-108"/>
              <w:rPr>
                <w:rFonts w:ascii="Liberation Serif" w:hAnsi="Liberation Serif"/>
                <w:sz w:val="20"/>
                <w:szCs w:val="20"/>
              </w:rPr>
            </w:pPr>
            <w:r w:rsidRPr="00376C49">
              <w:rPr>
                <w:rFonts w:ascii="Liberation Serif" w:hAnsi="Liberation Serif"/>
                <w:sz w:val="20"/>
                <w:szCs w:val="20"/>
              </w:rPr>
              <w:t>Присоединенная нагрузка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ind w:left="-104" w:right="-127"/>
              <w:jc w:val="center"/>
              <w:rPr>
                <w:rFonts w:ascii="Liberation Serif" w:hAnsi="Liberation Serif"/>
                <w:sz w:val="20"/>
                <w:szCs w:val="20"/>
              </w:rPr>
            </w:pPr>
            <w:r w:rsidRPr="00376C49">
              <w:rPr>
                <w:rFonts w:ascii="Liberation Serif" w:hAnsi="Liberation Serif"/>
                <w:sz w:val="20"/>
                <w:szCs w:val="20"/>
              </w:rPr>
              <w:t>Гкал/ч</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w:t>
            </w:r>
          </w:p>
        </w:tc>
        <w:tc>
          <w:tcPr>
            <w:tcW w:w="96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w:t>
            </w:r>
          </w:p>
        </w:tc>
        <w:tc>
          <w:tcPr>
            <w:tcW w:w="801"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w:t>
            </w:r>
          </w:p>
        </w:tc>
      </w:tr>
      <w:tr w:rsidR="007B50EA" w:rsidRPr="005D7BF4" w:rsidTr="00376C49">
        <w:trPr>
          <w:gridAfter w:val="1"/>
          <w:wAfter w:w="18" w:type="dxa"/>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ind w:right="-108"/>
              <w:rPr>
                <w:rFonts w:ascii="Liberation Serif" w:hAnsi="Liberation Serif"/>
                <w:sz w:val="20"/>
                <w:szCs w:val="20"/>
              </w:rPr>
            </w:pPr>
            <w:r w:rsidRPr="00376C49">
              <w:rPr>
                <w:rFonts w:ascii="Liberation Serif" w:hAnsi="Liberation Serif"/>
                <w:sz w:val="20"/>
                <w:szCs w:val="20"/>
              </w:rPr>
              <w:t>Опущено тепловой энергии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ind w:left="-104" w:right="-127"/>
              <w:jc w:val="center"/>
              <w:rPr>
                <w:rFonts w:ascii="Liberation Serif" w:hAnsi="Liberation Serif"/>
                <w:sz w:val="20"/>
                <w:szCs w:val="20"/>
              </w:rPr>
            </w:pPr>
            <w:r w:rsidRPr="00376C49">
              <w:rPr>
                <w:rFonts w:ascii="Liberation Serif" w:hAnsi="Liberation Serif"/>
                <w:sz w:val="20"/>
                <w:szCs w:val="20"/>
              </w:rPr>
              <w:t>тыс. Гкал</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77,757</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77,757</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77,757</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77,757</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77,757</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77,757</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77,757</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77,757</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77,757</w:t>
            </w:r>
          </w:p>
        </w:tc>
        <w:tc>
          <w:tcPr>
            <w:tcW w:w="96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77,757</w:t>
            </w:r>
          </w:p>
        </w:tc>
        <w:tc>
          <w:tcPr>
            <w:tcW w:w="992"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77,757</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77,757</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77,757</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77,757</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77,757</w:t>
            </w:r>
          </w:p>
        </w:tc>
        <w:tc>
          <w:tcPr>
            <w:tcW w:w="801"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77,757</w:t>
            </w:r>
          </w:p>
        </w:tc>
      </w:tr>
      <w:tr w:rsidR="007B50EA" w:rsidRPr="005D7BF4" w:rsidTr="00376C49">
        <w:tc>
          <w:tcPr>
            <w:tcW w:w="15678" w:type="dxa"/>
            <w:gridSpan w:val="19"/>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04" w:right="-127" w:firstLine="147"/>
              <w:rPr>
                <w:rStyle w:val="a6"/>
                <w:rFonts w:ascii="Liberation Serif" w:hAnsi="Liberation Serif"/>
                <w:b/>
                <w:bCs/>
                <w:sz w:val="20"/>
                <w:szCs w:val="20"/>
              </w:rPr>
            </w:pPr>
            <w:r w:rsidRPr="00376C49">
              <w:rPr>
                <w:rStyle w:val="a6"/>
                <w:rFonts w:ascii="Liberation Serif" w:hAnsi="Liberation Serif"/>
                <w:b/>
                <w:bCs/>
                <w:sz w:val="20"/>
                <w:szCs w:val="20"/>
              </w:rPr>
              <w:t>в т. ч.</w:t>
            </w:r>
          </w:p>
        </w:tc>
      </w:tr>
      <w:tr w:rsidR="007B50EA" w:rsidRPr="005D7BF4" w:rsidTr="00376C49">
        <w:trPr>
          <w:gridAfter w:val="1"/>
          <w:wAfter w:w="18" w:type="dxa"/>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ind w:right="-108"/>
              <w:rPr>
                <w:rFonts w:ascii="Liberation Serif" w:hAnsi="Liberation Serif"/>
                <w:sz w:val="20"/>
                <w:szCs w:val="20"/>
              </w:rPr>
            </w:pPr>
            <w:r w:rsidRPr="00376C49">
              <w:rPr>
                <w:rFonts w:ascii="Liberation Serif" w:hAnsi="Liberation Serif"/>
                <w:sz w:val="20"/>
                <w:szCs w:val="20"/>
              </w:rPr>
              <w:t xml:space="preserve">отопление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ind w:left="-104" w:right="-127"/>
              <w:jc w:val="center"/>
              <w:rPr>
                <w:rFonts w:ascii="Liberation Serif" w:hAnsi="Liberation Serif"/>
                <w:sz w:val="20"/>
                <w:szCs w:val="20"/>
              </w:rPr>
            </w:pPr>
            <w:r w:rsidRPr="00376C49">
              <w:rPr>
                <w:rFonts w:ascii="Liberation Serif" w:hAnsi="Liberation Serif"/>
                <w:sz w:val="20"/>
                <w:szCs w:val="20"/>
              </w:rPr>
              <w:t>тыс. Гкал</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77,757</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77,757</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77,757</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77,757</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77,757</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77,757</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77,757</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77,757</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77,757</w:t>
            </w:r>
          </w:p>
        </w:tc>
        <w:tc>
          <w:tcPr>
            <w:tcW w:w="96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77,757</w:t>
            </w:r>
          </w:p>
        </w:tc>
        <w:tc>
          <w:tcPr>
            <w:tcW w:w="992"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77,757</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77,757</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77,757</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77,757</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77,757</w:t>
            </w:r>
          </w:p>
        </w:tc>
        <w:tc>
          <w:tcPr>
            <w:tcW w:w="801"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77,757</w:t>
            </w:r>
          </w:p>
        </w:tc>
      </w:tr>
      <w:tr w:rsidR="007B50EA" w:rsidRPr="005D7BF4" w:rsidTr="00376C49">
        <w:trPr>
          <w:gridAfter w:val="1"/>
          <w:wAfter w:w="18" w:type="dxa"/>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ind w:right="-108"/>
              <w:rPr>
                <w:rFonts w:ascii="Liberation Serif" w:hAnsi="Liberation Serif"/>
                <w:sz w:val="20"/>
                <w:szCs w:val="20"/>
              </w:rPr>
            </w:pPr>
            <w:r w:rsidRPr="00376C49">
              <w:rPr>
                <w:rFonts w:ascii="Liberation Serif" w:hAnsi="Liberation Serif"/>
                <w:sz w:val="20"/>
                <w:szCs w:val="20"/>
              </w:rPr>
              <w:t>горячее водоснабжение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ind w:left="-104" w:right="-127"/>
              <w:jc w:val="center"/>
              <w:rPr>
                <w:rFonts w:ascii="Liberation Serif" w:hAnsi="Liberation Serif"/>
                <w:sz w:val="20"/>
                <w:szCs w:val="20"/>
              </w:rPr>
            </w:pPr>
            <w:r w:rsidRPr="00376C49">
              <w:rPr>
                <w:rFonts w:ascii="Liberation Serif" w:hAnsi="Liberation Serif"/>
                <w:sz w:val="20"/>
                <w:szCs w:val="20"/>
              </w:rPr>
              <w:t>тыс. Гкал</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w:t>
            </w:r>
          </w:p>
        </w:tc>
        <w:tc>
          <w:tcPr>
            <w:tcW w:w="96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w:t>
            </w:r>
          </w:p>
        </w:tc>
        <w:tc>
          <w:tcPr>
            <w:tcW w:w="801"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w:t>
            </w:r>
          </w:p>
        </w:tc>
      </w:tr>
      <w:tr w:rsidR="007B50EA" w:rsidRPr="005D7BF4" w:rsidTr="00376C49">
        <w:tc>
          <w:tcPr>
            <w:tcW w:w="15678" w:type="dxa"/>
            <w:gridSpan w:val="1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04" w:right="-127"/>
              <w:jc w:val="center"/>
              <w:rPr>
                <w:rStyle w:val="a6"/>
                <w:rFonts w:ascii="Liberation Serif" w:hAnsi="Liberation Serif"/>
                <w:b/>
                <w:bCs/>
                <w:sz w:val="20"/>
                <w:szCs w:val="20"/>
              </w:rPr>
            </w:pPr>
            <w:r w:rsidRPr="00376C49">
              <w:rPr>
                <w:rStyle w:val="a6"/>
                <w:rFonts w:ascii="Liberation Serif" w:hAnsi="Liberation Serif"/>
                <w:b/>
                <w:bCs/>
                <w:sz w:val="20"/>
                <w:szCs w:val="20"/>
              </w:rPr>
              <w:t>ВОДОСНАБЖЕНИЕ</w:t>
            </w:r>
          </w:p>
        </w:tc>
      </w:tr>
      <w:tr w:rsidR="007B50EA" w:rsidRPr="005D7BF4" w:rsidTr="00376C49">
        <w:trPr>
          <w:gridAfter w:val="1"/>
          <w:wAfter w:w="18" w:type="dxa"/>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4CA" w:rsidRPr="00376C49" w:rsidRDefault="001434CA" w:rsidP="001434CA">
            <w:pPr>
              <w:ind w:right="-108"/>
              <w:rPr>
                <w:rFonts w:ascii="Liberation Serif" w:hAnsi="Liberation Serif"/>
                <w:sz w:val="20"/>
                <w:szCs w:val="20"/>
              </w:rPr>
            </w:pPr>
            <w:r w:rsidRPr="00376C49">
              <w:rPr>
                <w:rFonts w:ascii="Liberation Serif" w:hAnsi="Liberation Serif"/>
                <w:sz w:val="20"/>
                <w:szCs w:val="20"/>
              </w:rPr>
              <w:t>Реализовано воды - всего</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04" w:right="-127"/>
              <w:jc w:val="center"/>
              <w:rPr>
                <w:rFonts w:ascii="Liberation Serif" w:hAnsi="Liberation Serif"/>
                <w:sz w:val="20"/>
                <w:szCs w:val="20"/>
              </w:rPr>
            </w:pPr>
            <w:r w:rsidRPr="00376C49">
              <w:rPr>
                <w:rFonts w:ascii="Liberation Serif" w:hAnsi="Liberation Serif"/>
                <w:sz w:val="20"/>
                <w:szCs w:val="20"/>
              </w:rPr>
              <w:t>тыс. м³</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334,473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347,053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359,633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372,213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384,793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397,373</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409,953</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422,533</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435,113</w:t>
            </w:r>
          </w:p>
        </w:tc>
        <w:tc>
          <w:tcPr>
            <w:tcW w:w="96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447,693</w:t>
            </w:r>
          </w:p>
        </w:tc>
        <w:tc>
          <w:tcPr>
            <w:tcW w:w="992"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460,273</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472,853</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485,433</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498,013</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510,593</w:t>
            </w:r>
          </w:p>
        </w:tc>
        <w:tc>
          <w:tcPr>
            <w:tcW w:w="801"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523,173</w:t>
            </w:r>
          </w:p>
        </w:tc>
      </w:tr>
      <w:tr w:rsidR="007B50EA" w:rsidRPr="005D7BF4" w:rsidTr="00376C49">
        <w:tc>
          <w:tcPr>
            <w:tcW w:w="15678" w:type="dxa"/>
            <w:gridSpan w:val="1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spacing w:line="70" w:lineRule="atLeast"/>
              <w:ind w:left="-104" w:right="-127" w:firstLine="147"/>
              <w:rPr>
                <w:rStyle w:val="a6"/>
                <w:rFonts w:ascii="Liberation Serif" w:hAnsi="Liberation Serif"/>
                <w:b/>
                <w:bCs/>
                <w:sz w:val="20"/>
                <w:szCs w:val="20"/>
              </w:rPr>
            </w:pPr>
            <w:r w:rsidRPr="00376C49">
              <w:rPr>
                <w:rStyle w:val="a6"/>
                <w:rFonts w:ascii="Liberation Serif" w:hAnsi="Liberation Serif"/>
                <w:b/>
                <w:bCs/>
                <w:sz w:val="20"/>
                <w:szCs w:val="20"/>
              </w:rPr>
              <w:t>в т. ч.</w:t>
            </w:r>
          </w:p>
        </w:tc>
      </w:tr>
      <w:tr w:rsidR="007B50EA" w:rsidRPr="005D7BF4" w:rsidTr="00376C49">
        <w:trPr>
          <w:gridAfter w:val="1"/>
          <w:wAfter w:w="18" w:type="dxa"/>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right="-108"/>
              <w:rPr>
                <w:rFonts w:ascii="Liberation Serif" w:hAnsi="Liberation Serif"/>
                <w:sz w:val="20"/>
                <w:szCs w:val="20"/>
              </w:rPr>
            </w:pPr>
            <w:r w:rsidRPr="00376C49">
              <w:rPr>
                <w:rFonts w:ascii="Liberation Serif" w:hAnsi="Liberation Serif"/>
                <w:sz w:val="20"/>
                <w:szCs w:val="20"/>
              </w:rPr>
              <w:t>населению</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04" w:right="-127"/>
              <w:jc w:val="center"/>
              <w:rPr>
                <w:rFonts w:ascii="Liberation Serif" w:hAnsi="Liberation Serif"/>
                <w:sz w:val="20"/>
                <w:szCs w:val="20"/>
              </w:rPr>
            </w:pPr>
            <w:r w:rsidRPr="00376C49">
              <w:rPr>
                <w:rFonts w:ascii="Liberation Serif" w:hAnsi="Liberation Serif"/>
                <w:sz w:val="20"/>
                <w:szCs w:val="20"/>
              </w:rPr>
              <w:t>тыс. м³</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237,618</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246,558</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255,49</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264,43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273,37</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282,31</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291,25</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300,19</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309,13</w:t>
            </w:r>
          </w:p>
        </w:tc>
        <w:tc>
          <w:tcPr>
            <w:tcW w:w="96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318,07</w:t>
            </w:r>
          </w:p>
        </w:tc>
        <w:tc>
          <w:tcPr>
            <w:tcW w:w="992"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327,01</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335,95</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344,89</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353,83</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362,77</w:t>
            </w:r>
          </w:p>
        </w:tc>
        <w:tc>
          <w:tcPr>
            <w:tcW w:w="801"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jc w:val="center"/>
              <w:rPr>
                <w:rFonts w:ascii="Liberation Serif" w:hAnsi="Liberation Serif"/>
                <w:sz w:val="20"/>
                <w:szCs w:val="20"/>
              </w:rPr>
            </w:pPr>
            <w:r w:rsidRPr="00376C49">
              <w:rPr>
                <w:rFonts w:ascii="Liberation Serif" w:hAnsi="Liberation Serif"/>
                <w:sz w:val="20"/>
                <w:szCs w:val="20"/>
              </w:rPr>
              <w:t>371,718</w:t>
            </w:r>
          </w:p>
        </w:tc>
      </w:tr>
      <w:tr w:rsidR="007B50EA" w:rsidRPr="005D7BF4" w:rsidTr="00376C49">
        <w:trPr>
          <w:gridAfter w:val="1"/>
          <w:wAfter w:w="18" w:type="dxa"/>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4CA" w:rsidRPr="00376C49" w:rsidRDefault="001434CA" w:rsidP="001434CA">
            <w:pPr>
              <w:ind w:right="-108"/>
              <w:rPr>
                <w:rFonts w:ascii="Liberation Serif" w:hAnsi="Liberation Serif"/>
                <w:sz w:val="20"/>
                <w:szCs w:val="20"/>
              </w:rPr>
            </w:pPr>
            <w:r w:rsidRPr="00376C49">
              <w:rPr>
                <w:rFonts w:ascii="Liberation Serif" w:hAnsi="Liberation Serif"/>
                <w:sz w:val="20"/>
                <w:szCs w:val="20"/>
              </w:rPr>
              <w:t xml:space="preserve">бюджетным организациям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04" w:right="-127"/>
              <w:jc w:val="center"/>
              <w:rPr>
                <w:rFonts w:ascii="Liberation Serif" w:hAnsi="Liberation Serif"/>
                <w:sz w:val="20"/>
                <w:szCs w:val="20"/>
              </w:rPr>
            </w:pPr>
            <w:r w:rsidRPr="00376C49">
              <w:rPr>
                <w:rFonts w:ascii="Liberation Serif" w:hAnsi="Liberation Serif"/>
                <w:sz w:val="20"/>
                <w:szCs w:val="20"/>
              </w:rPr>
              <w:t>тыс. м³</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23,436</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23,666</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23,896</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24,126</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24,356</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24,586</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24,816</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25,046</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25,276</w:t>
            </w:r>
          </w:p>
        </w:tc>
        <w:tc>
          <w:tcPr>
            <w:tcW w:w="96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25,506</w:t>
            </w:r>
          </w:p>
        </w:tc>
        <w:tc>
          <w:tcPr>
            <w:tcW w:w="992"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25,736</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25,966</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26,196</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26,426</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26,656</w:t>
            </w:r>
          </w:p>
        </w:tc>
        <w:tc>
          <w:tcPr>
            <w:tcW w:w="801"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jc w:val="center"/>
              <w:rPr>
                <w:rFonts w:ascii="Liberation Serif" w:hAnsi="Liberation Serif"/>
                <w:sz w:val="20"/>
                <w:szCs w:val="20"/>
              </w:rPr>
            </w:pPr>
            <w:r w:rsidRPr="00376C49">
              <w:rPr>
                <w:rFonts w:ascii="Liberation Serif" w:hAnsi="Liberation Serif"/>
                <w:sz w:val="20"/>
                <w:szCs w:val="20"/>
              </w:rPr>
              <w:t>26,886</w:t>
            </w:r>
          </w:p>
        </w:tc>
      </w:tr>
      <w:tr w:rsidR="007B50EA" w:rsidRPr="005D7BF4" w:rsidTr="00376C49">
        <w:trPr>
          <w:gridAfter w:val="1"/>
          <w:wAfter w:w="18" w:type="dxa"/>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4CA" w:rsidRPr="00376C49" w:rsidRDefault="001434CA" w:rsidP="001434CA">
            <w:pPr>
              <w:ind w:right="-108"/>
              <w:rPr>
                <w:rFonts w:ascii="Liberation Serif" w:hAnsi="Liberation Serif"/>
                <w:sz w:val="20"/>
                <w:szCs w:val="20"/>
              </w:rPr>
            </w:pPr>
            <w:r w:rsidRPr="00376C49">
              <w:rPr>
                <w:rFonts w:ascii="Liberation Serif" w:hAnsi="Liberation Serif"/>
                <w:sz w:val="20"/>
                <w:szCs w:val="20"/>
              </w:rPr>
              <w:t>прочим организациям</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04" w:right="-127"/>
              <w:jc w:val="center"/>
              <w:rPr>
                <w:rFonts w:ascii="Liberation Serif" w:hAnsi="Liberation Serif"/>
                <w:sz w:val="20"/>
                <w:szCs w:val="20"/>
              </w:rPr>
            </w:pPr>
            <w:r w:rsidRPr="00376C49">
              <w:rPr>
                <w:rFonts w:ascii="Liberation Serif" w:hAnsi="Liberation Serif"/>
                <w:sz w:val="20"/>
                <w:szCs w:val="20"/>
              </w:rPr>
              <w:t>тыс. м³</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73,419</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76,829</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80,239</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83,649</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87,059</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90,469</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93,879</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97,289</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100,699</w:t>
            </w:r>
          </w:p>
        </w:tc>
        <w:tc>
          <w:tcPr>
            <w:tcW w:w="96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104,109</w:t>
            </w:r>
          </w:p>
        </w:tc>
        <w:tc>
          <w:tcPr>
            <w:tcW w:w="992"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107,519</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110,929</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114,339</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117,749</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121,159</w:t>
            </w:r>
          </w:p>
        </w:tc>
        <w:tc>
          <w:tcPr>
            <w:tcW w:w="801"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jc w:val="center"/>
              <w:rPr>
                <w:rFonts w:ascii="Liberation Serif" w:hAnsi="Liberation Serif"/>
                <w:sz w:val="20"/>
                <w:szCs w:val="20"/>
              </w:rPr>
            </w:pPr>
            <w:r w:rsidRPr="00376C49">
              <w:rPr>
                <w:rFonts w:ascii="Liberation Serif" w:hAnsi="Liberation Serif"/>
                <w:sz w:val="20"/>
                <w:szCs w:val="20"/>
              </w:rPr>
              <w:t>124,569</w:t>
            </w:r>
          </w:p>
        </w:tc>
      </w:tr>
      <w:tr w:rsidR="007B50EA" w:rsidRPr="005D7BF4" w:rsidTr="00376C49">
        <w:trPr>
          <w:gridAfter w:val="1"/>
          <w:wAfter w:w="18" w:type="dxa"/>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4CA" w:rsidRPr="00376C49" w:rsidRDefault="001434CA" w:rsidP="001434CA">
            <w:pPr>
              <w:spacing w:line="70" w:lineRule="atLeast"/>
              <w:ind w:right="-108"/>
              <w:rPr>
                <w:rFonts w:ascii="Liberation Serif" w:hAnsi="Liberation Serif"/>
                <w:sz w:val="20"/>
                <w:szCs w:val="20"/>
              </w:rPr>
            </w:pPr>
            <w:r w:rsidRPr="00376C49">
              <w:rPr>
                <w:rFonts w:ascii="Liberation Serif" w:hAnsi="Liberation Serif"/>
                <w:sz w:val="20"/>
                <w:szCs w:val="20"/>
              </w:rPr>
              <w:t>Динамика изменения объема реализации (по отношению к факту 2020 г.)</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spacing w:line="70" w:lineRule="atLeast"/>
              <w:ind w:left="-104" w:right="-127"/>
              <w:jc w:val="center"/>
              <w:rPr>
                <w:rFonts w:ascii="Liberation Serif" w:hAnsi="Liberation Serif"/>
                <w:sz w:val="20"/>
                <w:szCs w:val="20"/>
              </w:rPr>
            </w:pPr>
            <w:r w:rsidRPr="00376C49">
              <w:rPr>
                <w:rFonts w:ascii="Liberation Serif" w:hAnsi="Liberation Serif"/>
                <w:sz w:val="20"/>
                <w:szCs w:val="20"/>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spacing w:line="70" w:lineRule="atLeast"/>
              <w:ind w:left="-114" w:right="-127"/>
              <w:jc w:val="center"/>
              <w:rPr>
                <w:rFonts w:ascii="Liberation Serif" w:hAnsi="Liberation Serif"/>
                <w:sz w:val="20"/>
                <w:szCs w:val="20"/>
              </w:rPr>
            </w:pPr>
            <w:r w:rsidRPr="00376C49">
              <w:rPr>
                <w:rFonts w:ascii="Liberation Serif" w:hAnsi="Liberation Serif"/>
                <w:sz w:val="20"/>
                <w:szCs w:val="20"/>
              </w:rPr>
              <w:t>100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spacing w:line="70" w:lineRule="atLeast"/>
              <w:ind w:left="-114" w:right="-127"/>
              <w:jc w:val="center"/>
              <w:rPr>
                <w:rFonts w:ascii="Liberation Serif" w:hAnsi="Liberation Serif"/>
                <w:sz w:val="20"/>
                <w:szCs w:val="20"/>
              </w:rPr>
            </w:pPr>
            <w:r w:rsidRPr="00376C49">
              <w:rPr>
                <w:rFonts w:ascii="Liberation Serif" w:hAnsi="Liberation Serif"/>
                <w:sz w:val="20"/>
                <w:szCs w:val="20"/>
              </w:rPr>
              <w:t>103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spacing w:line="70" w:lineRule="atLeast"/>
              <w:ind w:left="-114" w:right="-127"/>
              <w:jc w:val="center"/>
              <w:rPr>
                <w:rFonts w:ascii="Liberation Serif" w:hAnsi="Liberation Serif"/>
                <w:sz w:val="20"/>
                <w:szCs w:val="20"/>
              </w:rPr>
            </w:pPr>
            <w:r w:rsidRPr="00376C49">
              <w:rPr>
                <w:rFonts w:ascii="Liberation Serif" w:hAnsi="Liberation Serif"/>
                <w:sz w:val="20"/>
                <w:szCs w:val="20"/>
              </w:rPr>
              <w:t>107</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spacing w:line="70" w:lineRule="atLeast"/>
              <w:ind w:left="-114" w:right="-127"/>
              <w:jc w:val="center"/>
              <w:rPr>
                <w:rFonts w:ascii="Liberation Serif" w:hAnsi="Liberation Serif"/>
                <w:sz w:val="20"/>
                <w:szCs w:val="20"/>
              </w:rPr>
            </w:pPr>
            <w:r w:rsidRPr="00376C49">
              <w:rPr>
                <w:rFonts w:ascii="Liberation Serif" w:hAnsi="Liberation Serif"/>
                <w:sz w:val="20"/>
                <w:szCs w:val="20"/>
              </w:rPr>
              <w:t>111</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spacing w:line="70" w:lineRule="atLeast"/>
              <w:ind w:left="-114" w:right="-127"/>
              <w:jc w:val="center"/>
              <w:rPr>
                <w:rFonts w:ascii="Liberation Serif" w:hAnsi="Liberation Serif"/>
                <w:sz w:val="20"/>
                <w:szCs w:val="20"/>
              </w:rPr>
            </w:pPr>
            <w:r w:rsidRPr="00376C49">
              <w:rPr>
                <w:rFonts w:ascii="Liberation Serif" w:hAnsi="Liberation Serif"/>
                <w:sz w:val="20"/>
                <w:szCs w:val="20"/>
              </w:rPr>
              <w:t>115</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spacing w:line="70" w:lineRule="atLeast"/>
              <w:ind w:left="-114" w:right="-127"/>
              <w:jc w:val="center"/>
              <w:rPr>
                <w:rFonts w:ascii="Liberation Serif" w:hAnsi="Liberation Serif"/>
                <w:sz w:val="20"/>
                <w:szCs w:val="20"/>
              </w:rPr>
            </w:pPr>
            <w:r w:rsidRPr="00376C49">
              <w:rPr>
                <w:rFonts w:ascii="Liberation Serif" w:hAnsi="Liberation Serif"/>
                <w:sz w:val="20"/>
                <w:szCs w:val="20"/>
              </w:rPr>
              <w:t>118</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spacing w:line="70" w:lineRule="atLeast"/>
              <w:ind w:left="-114" w:right="-127"/>
              <w:jc w:val="center"/>
              <w:rPr>
                <w:rFonts w:ascii="Liberation Serif" w:hAnsi="Liberation Serif"/>
                <w:sz w:val="20"/>
                <w:szCs w:val="20"/>
              </w:rPr>
            </w:pPr>
            <w:r w:rsidRPr="00376C49">
              <w:rPr>
                <w:rFonts w:ascii="Liberation Serif" w:hAnsi="Liberation Serif"/>
                <w:sz w:val="20"/>
                <w:szCs w:val="20"/>
              </w:rPr>
              <w:t>122</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spacing w:line="70" w:lineRule="atLeast"/>
              <w:ind w:left="-114" w:right="-127"/>
              <w:jc w:val="center"/>
              <w:rPr>
                <w:rFonts w:ascii="Liberation Serif" w:hAnsi="Liberation Serif"/>
                <w:sz w:val="20"/>
                <w:szCs w:val="20"/>
              </w:rPr>
            </w:pPr>
            <w:r w:rsidRPr="00376C49">
              <w:rPr>
                <w:rFonts w:ascii="Liberation Serif" w:hAnsi="Liberation Serif"/>
                <w:sz w:val="20"/>
                <w:szCs w:val="20"/>
              </w:rPr>
              <w:t>126</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spacing w:line="70" w:lineRule="atLeast"/>
              <w:ind w:left="-114" w:right="-127"/>
              <w:jc w:val="center"/>
              <w:rPr>
                <w:rFonts w:ascii="Liberation Serif" w:hAnsi="Liberation Serif"/>
                <w:sz w:val="20"/>
                <w:szCs w:val="20"/>
              </w:rPr>
            </w:pPr>
            <w:r w:rsidRPr="00376C49">
              <w:rPr>
                <w:rFonts w:ascii="Liberation Serif" w:hAnsi="Liberation Serif"/>
                <w:sz w:val="20"/>
                <w:szCs w:val="20"/>
              </w:rPr>
              <w:t>130</w:t>
            </w:r>
          </w:p>
        </w:tc>
        <w:tc>
          <w:tcPr>
            <w:tcW w:w="96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spacing w:line="70" w:lineRule="atLeast"/>
              <w:ind w:left="-114" w:right="-127"/>
              <w:jc w:val="center"/>
              <w:rPr>
                <w:rFonts w:ascii="Liberation Serif" w:hAnsi="Liberation Serif"/>
                <w:sz w:val="20"/>
                <w:szCs w:val="20"/>
              </w:rPr>
            </w:pPr>
            <w:r w:rsidRPr="00376C49">
              <w:rPr>
                <w:rFonts w:ascii="Liberation Serif" w:hAnsi="Liberation Serif"/>
                <w:sz w:val="20"/>
                <w:szCs w:val="20"/>
              </w:rPr>
              <w:t>133</w:t>
            </w:r>
          </w:p>
        </w:tc>
        <w:tc>
          <w:tcPr>
            <w:tcW w:w="992"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spacing w:line="70" w:lineRule="atLeast"/>
              <w:ind w:left="-114" w:right="-127"/>
              <w:jc w:val="center"/>
              <w:rPr>
                <w:rFonts w:ascii="Liberation Serif" w:hAnsi="Liberation Serif"/>
                <w:sz w:val="20"/>
                <w:szCs w:val="20"/>
              </w:rPr>
            </w:pPr>
            <w:r w:rsidRPr="00376C49">
              <w:rPr>
                <w:rFonts w:ascii="Liberation Serif" w:hAnsi="Liberation Serif"/>
                <w:sz w:val="20"/>
                <w:szCs w:val="20"/>
              </w:rPr>
              <w:t>137</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spacing w:line="70" w:lineRule="atLeast"/>
              <w:ind w:left="-114" w:right="-127"/>
              <w:jc w:val="center"/>
              <w:rPr>
                <w:rFonts w:ascii="Liberation Serif" w:hAnsi="Liberation Serif"/>
                <w:sz w:val="20"/>
                <w:szCs w:val="20"/>
              </w:rPr>
            </w:pPr>
            <w:r w:rsidRPr="00376C49">
              <w:rPr>
                <w:rFonts w:ascii="Liberation Serif" w:hAnsi="Liberation Serif"/>
                <w:sz w:val="20"/>
                <w:szCs w:val="20"/>
              </w:rPr>
              <w:t>141</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spacing w:line="70" w:lineRule="atLeast"/>
              <w:ind w:left="-114" w:right="-127"/>
              <w:jc w:val="center"/>
              <w:rPr>
                <w:rFonts w:ascii="Liberation Serif" w:hAnsi="Liberation Serif"/>
                <w:sz w:val="20"/>
                <w:szCs w:val="20"/>
              </w:rPr>
            </w:pPr>
            <w:r w:rsidRPr="00376C49">
              <w:rPr>
                <w:rFonts w:ascii="Liberation Serif" w:hAnsi="Liberation Serif"/>
                <w:sz w:val="20"/>
                <w:szCs w:val="20"/>
              </w:rPr>
              <w:t>145</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spacing w:line="70" w:lineRule="atLeast"/>
              <w:ind w:left="-114" w:right="-127"/>
              <w:jc w:val="center"/>
              <w:rPr>
                <w:rFonts w:ascii="Liberation Serif" w:hAnsi="Liberation Serif"/>
                <w:sz w:val="20"/>
                <w:szCs w:val="20"/>
              </w:rPr>
            </w:pPr>
            <w:r w:rsidRPr="00376C49">
              <w:rPr>
                <w:rFonts w:ascii="Liberation Serif" w:hAnsi="Liberation Serif"/>
                <w:sz w:val="20"/>
                <w:szCs w:val="20"/>
              </w:rPr>
              <w:t>148</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spacing w:line="70" w:lineRule="atLeast"/>
              <w:ind w:left="-114" w:right="-127"/>
              <w:jc w:val="center"/>
              <w:rPr>
                <w:rFonts w:ascii="Liberation Serif" w:hAnsi="Liberation Serif"/>
                <w:sz w:val="20"/>
                <w:szCs w:val="20"/>
              </w:rPr>
            </w:pPr>
            <w:r w:rsidRPr="00376C49">
              <w:rPr>
                <w:rFonts w:ascii="Liberation Serif" w:hAnsi="Liberation Serif"/>
                <w:sz w:val="20"/>
                <w:szCs w:val="20"/>
              </w:rPr>
              <w:t>152</w:t>
            </w:r>
          </w:p>
        </w:tc>
        <w:tc>
          <w:tcPr>
            <w:tcW w:w="801"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spacing w:line="70" w:lineRule="atLeast"/>
              <w:ind w:left="-114" w:right="-127"/>
              <w:jc w:val="center"/>
              <w:rPr>
                <w:rFonts w:ascii="Liberation Serif" w:hAnsi="Liberation Serif"/>
                <w:sz w:val="20"/>
                <w:szCs w:val="20"/>
              </w:rPr>
            </w:pPr>
            <w:r w:rsidRPr="00376C49">
              <w:rPr>
                <w:rFonts w:ascii="Liberation Serif" w:hAnsi="Liberation Serif"/>
                <w:sz w:val="20"/>
                <w:szCs w:val="20"/>
              </w:rPr>
              <w:t>156</w:t>
            </w:r>
          </w:p>
        </w:tc>
      </w:tr>
      <w:tr w:rsidR="007B50EA" w:rsidRPr="005D7BF4" w:rsidTr="00376C49">
        <w:tc>
          <w:tcPr>
            <w:tcW w:w="15678" w:type="dxa"/>
            <w:gridSpan w:val="1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ind w:left="-104" w:right="-127"/>
              <w:jc w:val="center"/>
              <w:rPr>
                <w:rFonts w:ascii="Liberation Serif" w:hAnsi="Liberation Serif"/>
                <w:sz w:val="20"/>
                <w:szCs w:val="20"/>
              </w:rPr>
            </w:pPr>
            <w:r w:rsidRPr="00376C49">
              <w:rPr>
                <w:rStyle w:val="a6"/>
                <w:rFonts w:ascii="Liberation Serif" w:hAnsi="Liberation Serif"/>
                <w:b/>
                <w:bCs/>
                <w:sz w:val="20"/>
                <w:szCs w:val="20"/>
              </w:rPr>
              <w:t>ВОДООТВЕДЕНИЕ</w:t>
            </w:r>
          </w:p>
        </w:tc>
      </w:tr>
      <w:tr w:rsidR="007B50EA" w:rsidRPr="005D7BF4" w:rsidTr="00376C49">
        <w:trPr>
          <w:gridAfter w:val="1"/>
          <w:wAfter w:w="18" w:type="dxa"/>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434CA" w:rsidRPr="00376C49" w:rsidRDefault="001434CA" w:rsidP="001434CA">
            <w:pPr>
              <w:rPr>
                <w:rFonts w:ascii="Liberation Serif" w:hAnsi="Liberation Serif"/>
                <w:sz w:val="20"/>
                <w:szCs w:val="20"/>
              </w:rPr>
            </w:pPr>
            <w:r w:rsidRPr="00376C49">
              <w:rPr>
                <w:rFonts w:ascii="Liberation Serif" w:hAnsi="Liberation Serif"/>
                <w:sz w:val="20"/>
                <w:szCs w:val="20"/>
              </w:rPr>
              <w:lastRenderedPageBreak/>
              <w:t>Пропущено сточных вод-всего</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ind w:left="-104" w:right="-127"/>
              <w:jc w:val="center"/>
              <w:rPr>
                <w:rFonts w:ascii="Liberation Serif" w:hAnsi="Liberation Serif"/>
                <w:sz w:val="20"/>
                <w:szCs w:val="20"/>
              </w:rPr>
            </w:pPr>
            <w:r w:rsidRPr="00376C49">
              <w:rPr>
                <w:rFonts w:ascii="Liberation Serif" w:hAnsi="Liberation Serif"/>
                <w:sz w:val="20"/>
                <w:szCs w:val="20"/>
              </w:rPr>
              <w:t>тыс. м³</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413,654</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425,094</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436,534</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447,974</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459,414</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470,854</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482,294</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493,734</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505,174</w:t>
            </w:r>
          </w:p>
        </w:tc>
        <w:tc>
          <w:tcPr>
            <w:tcW w:w="96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516,614</w:t>
            </w:r>
          </w:p>
        </w:tc>
        <w:tc>
          <w:tcPr>
            <w:tcW w:w="992"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528,054</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539,494</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550,934</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562,374</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573,814</w:t>
            </w:r>
          </w:p>
        </w:tc>
        <w:tc>
          <w:tcPr>
            <w:tcW w:w="801"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585,254</w:t>
            </w:r>
          </w:p>
        </w:tc>
      </w:tr>
      <w:tr w:rsidR="007B50EA" w:rsidRPr="005D7BF4" w:rsidTr="00376C49">
        <w:tc>
          <w:tcPr>
            <w:tcW w:w="15678" w:type="dxa"/>
            <w:gridSpan w:val="1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ind w:left="-104" w:right="-127"/>
              <w:rPr>
                <w:rStyle w:val="a6"/>
                <w:rFonts w:ascii="Liberation Serif" w:hAnsi="Liberation Serif"/>
                <w:b/>
                <w:bCs/>
                <w:sz w:val="20"/>
                <w:szCs w:val="20"/>
              </w:rPr>
            </w:pPr>
            <w:r w:rsidRPr="00376C49">
              <w:rPr>
                <w:rStyle w:val="a6"/>
                <w:rFonts w:ascii="Liberation Serif" w:hAnsi="Liberation Serif"/>
                <w:b/>
                <w:bCs/>
                <w:sz w:val="20"/>
                <w:szCs w:val="20"/>
              </w:rPr>
              <w:t>в т. ч.</w:t>
            </w:r>
          </w:p>
        </w:tc>
      </w:tr>
      <w:tr w:rsidR="007B50EA" w:rsidRPr="005D7BF4" w:rsidTr="00376C49">
        <w:trPr>
          <w:gridAfter w:val="1"/>
          <w:wAfter w:w="18" w:type="dxa"/>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rPr>
                <w:rFonts w:ascii="Liberation Serif" w:hAnsi="Liberation Serif"/>
                <w:sz w:val="20"/>
                <w:szCs w:val="20"/>
              </w:rPr>
            </w:pPr>
            <w:r w:rsidRPr="00376C49">
              <w:rPr>
                <w:rFonts w:ascii="Liberation Serif" w:hAnsi="Liberation Serif"/>
                <w:sz w:val="20"/>
                <w:szCs w:val="20"/>
              </w:rPr>
              <w:t>от населения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ind w:left="-104" w:right="-127"/>
              <w:jc w:val="center"/>
              <w:rPr>
                <w:rFonts w:ascii="Liberation Serif" w:hAnsi="Liberation Serif"/>
                <w:sz w:val="20"/>
                <w:szCs w:val="20"/>
              </w:rPr>
            </w:pPr>
            <w:r w:rsidRPr="00376C49">
              <w:rPr>
                <w:rFonts w:ascii="Liberation Serif" w:hAnsi="Liberation Serif"/>
                <w:sz w:val="20"/>
                <w:szCs w:val="20"/>
              </w:rPr>
              <w:t>тыс. м³</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140,213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149,763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159,313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168,863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178,413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187,963</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197,513</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207,063</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216,613</w:t>
            </w:r>
          </w:p>
        </w:tc>
        <w:tc>
          <w:tcPr>
            <w:tcW w:w="96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226,163</w:t>
            </w:r>
          </w:p>
        </w:tc>
        <w:tc>
          <w:tcPr>
            <w:tcW w:w="992"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235,713</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245,263</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254,813</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264,363</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273,913</w:t>
            </w:r>
          </w:p>
        </w:tc>
        <w:tc>
          <w:tcPr>
            <w:tcW w:w="801"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283,463</w:t>
            </w:r>
          </w:p>
        </w:tc>
      </w:tr>
      <w:tr w:rsidR="007B50EA" w:rsidRPr="005D7BF4" w:rsidTr="00376C49">
        <w:trPr>
          <w:gridAfter w:val="1"/>
          <w:wAfter w:w="18" w:type="dxa"/>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rPr>
                <w:rFonts w:ascii="Liberation Serif" w:hAnsi="Liberation Serif"/>
                <w:sz w:val="20"/>
                <w:szCs w:val="20"/>
              </w:rPr>
            </w:pPr>
            <w:r w:rsidRPr="00376C49">
              <w:rPr>
                <w:rFonts w:ascii="Liberation Serif" w:hAnsi="Liberation Serif"/>
                <w:sz w:val="20"/>
                <w:szCs w:val="20"/>
              </w:rPr>
              <w:t>от бюджетных организаций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ind w:left="-104" w:right="-127"/>
              <w:jc w:val="center"/>
              <w:rPr>
                <w:rFonts w:ascii="Liberation Serif" w:hAnsi="Liberation Serif"/>
                <w:sz w:val="20"/>
                <w:szCs w:val="20"/>
              </w:rPr>
            </w:pPr>
            <w:r w:rsidRPr="00376C49">
              <w:rPr>
                <w:rFonts w:ascii="Liberation Serif" w:hAnsi="Liberation Serif"/>
                <w:sz w:val="20"/>
                <w:szCs w:val="20"/>
              </w:rPr>
              <w:t>тыс. м³</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16,031</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16,141</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16,251</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16,361</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16,471</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16,581</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16,691</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16,801</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16,911</w:t>
            </w:r>
          </w:p>
        </w:tc>
        <w:tc>
          <w:tcPr>
            <w:tcW w:w="96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17,021</w:t>
            </w:r>
          </w:p>
        </w:tc>
        <w:tc>
          <w:tcPr>
            <w:tcW w:w="992"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17,131</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17,241</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17,351</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17,461</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17,571</w:t>
            </w:r>
          </w:p>
        </w:tc>
        <w:tc>
          <w:tcPr>
            <w:tcW w:w="801"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17,681</w:t>
            </w:r>
          </w:p>
        </w:tc>
      </w:tr>
      <w:tr w:rsidR="007B50EA" w:rsidRPr="005D7BF4" w:rsidTr="00376C49">
        <w:trPr>
          <w:gridAfter w:val="1"/>
          <w:wAfter w:w="18" w:type="dxa"/>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rPr>
                <w:rFonts w:ascii="Liberation Serif" w:hAnsi="Liberation Serif"/>
                <w:sz w:val="20"/>
                <w:szCs w:val="20"/>
              </w:rPr>
            </w:pPr>
            <w:r w:rsidRPr="00376C49">
              <w:rPr>
                <w:rFonts w:ascii="Liberation Serif" w:hAnsi="Liberation Serif"/>
                <w:sz w:val="20"/>
                <w:szCs w:val="20"/>
              </w:rPr>
              <w:t>от прочих организаций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ind w:left="-104" w:right="-127"/>
              <w:jc w:val="center"/>
              <w:rPr>
                <w:rFonts w:ascii="Liberation Serif" w:hAnsi="Liberation Serif"/>
                <w:sz w:val="20"/>
                <w:szCs w:val="20"/>
              </w:rPr>
            </w:pPr>
            <w:r w:rsidRPr="00376C49">
              <w:rPr>
                <w:rFonts w:ascii="Liberation Serif" w:hAnsi="Liberation Serif"/>
                <w:sz w:val="20"/>
                <w:szCs w:val="20"/>
              </w:rPr>
              <w:t>тыс. м³</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16,067</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16,177</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16,287</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16,397</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16,507</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16,617</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16,727</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16,837</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16,947</w:t>
            </w:r>
          </w:p>
        </w:tc>
        <w:tc>
          <w:tcPr>
            <w:tcW w:w="96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17,057</w:t>
            </w:r>
          </w:p>
        </w:tc>
        <w:tc>
          <w:tcPr>
            <w:tcW w:w="992"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17,167</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17,277</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17,387</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17,497</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17,607</w:t>
            </w:r>
          </w:p>
        </w:tc>
        <w:tc>
          <w:tcPr>
            <w:tcW w:w="801"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17,717</w:t>
            </w:r>
          </w:p>
        </w:tc>
      </w:tr>
      <w:tr w:rsidR="007B50EA" w:rsidRPr="005D7BF4" w:rsidTr="00376C49">
        <w:trPr>
          <w:gridAfter w:val="1"/>
          <w:wAfter w:w="18" w:type="dxa"/>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434CA" w:rsidRPr="00376C49" w:rsidRDefault="001434CA" w:rsidP="001434CA">
            <w:pPr>
              <w:rPr>
                <w:rFonts w:ascii="Liberation Serif" w:hAnsi="Liberation Serif"/>
                <w:sz w:val="20"/>
                <w:szCs w:val="20"/>
              </w:rPr>
            </w:pPr>
            <w:r w:rsidRPr="00376C49">
              <w:rPr>
                <w:rFonts w:ascii="Liberation Serif" w:hAnsi="Liberation Serif"/>
                <w:sz w:val="20"/>
                <w:szCs w:val="20"/>
              </w:rPr>
              <w:t>Динамика изменения объема реализации (по отношению к факту 2020 г.)</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ind w:left="-104" w:right="-127"/>
              <w:jc w:val="center"/>
              <w:rPr>
                <w:rFonts w:ascii="Liberation Serif" w:hAnsi="Liberation Serif"/>
                <w:sz w:val="20"/>
                <w:szCs w:val="20"/>
              </w:rPr>
            </w:pPr>
            <w:r w:rsidRPr="00376C49">
              <w:rPr>
                <w:rFonts w:ascii="Liberation Serif" w:hAnsi="Liberation Serif"/>
                <w:sz w:val="20"/>
                <w:szCs w:val="20"/>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100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102</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105</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108</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111</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113</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116</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119</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122</w:t>
            </w:r>
          </w:p>
        </w:tc>
        <w:tc>
          <w:tcPr>
            <w:tcW w:w="96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124</w:t>
            </w:r>
          </w:p>
        </w:tc>
        <w:tc>
          <w:tcPr>
            <w:tcW w:w="992"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127</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130</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133</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136</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138</w:t>
            </w:r>
          </w:p>
        </w:tc>
        <w:tc>
          <w:tcPr>
            <w:tcW w:w="801"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141</w:t>
            </w:r>
          </w:p>
        </w:tc>
      </w:tr>
      <w:tr w:rsidR="007B50EA" w:rsidRPr="005D7BF4" w:rsidTr="00376C49">
        <w:tc>
          <w:tcPr>
            <w:tcW w:w="15678" w:type="dxa"/>
            <w:gridSpan w:val="1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04" w:right="-127"/>
              <w:jc w:val="center"/>
              <w:rPr>
                <w:rStyle w:val="a6"/>
                <w:rFonts w:ascii="Liberation Serif" w:hAnsi="Liberation Serif"/>
                <w:b/>
                <w:bCs/>
                <w:sz w:val="20"/>
                <w:szCs w:val="20"/>
              </w:rPr>
            </w:pPr>
            <w:r w:rsidRPr="00376C49">
              <w:rPr>
                <w:rStyle w:val="a6"/>
                <w:rFonts w:ascii="Liberation Serif" w:hAnsi="Liberation Serif"/>
                <w:b/>
                <w:bCs/>
                <w:sz w:val="20"/>
                <w:szCs w:val="20"/>
              </w:rPr>
              <w:t>ГАЗОСНАБЖЕНИЕ</w:t>
            </w:r>
          </w:p>
        </w:tc>
      </w:tr>
      <w:tr w:rsidR="007B50EA" w:rsidRPr="005D7BF4" w:rsidTr="00376C49">
        <w:trPr>
          <w:gridAfter w:val="1"/>
          <w:wAfter w:w="18" w:type="dxa"/>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4CA" w:rsidRPr="00376C49" w:rsidRDefault="001434CA" w:rsidP="001434CA">
            <w:pPr>
              <w:rPr>
                <w:rFonts w:ascii="Liberation Serif" w:hAnsi="Liberation Serif"/>
                <w:sz w:val="20"/>
                <w:szCs w:val="20"/>
              </w:rPr>
            </w:pPr>
            <w:r w:rsidRPr="00376C49">
              <w:rPr>
                <w:rFonts w:ascii="Liberation Serif" w:hAnsi="Liberation Serif"/>
                <w:sz w:val="20"/>
                <w:szCs w:val="20"/>
              </w:rPr>
              <w:t>Реализация газа - всего</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04" w:right="-127"/>
              <w:jc w:val="center"/>
              <w:rPr>
                <w:rFonts w:ascii="Liberation Serif" w:hAnsi="Liberation Serif"/>
                <w:sz w:val="20"/>
                <w:szCs w:val="20"/>
              </w:rPr>
            </w:pPr>
            <w:r w:rsidRPr="00376C49">
              <w:rPr>
                <w:rFonts w:ascii="Liberation Serif" w:hAnsi="Liberation Serif"/>
                <w:sz w:val="20"/>
                <w:szCs w:val="20"/>
              </w:rPr>
              <w:t>тыс. м³</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19400,00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19193,52</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18987,04</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18780,56</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18574,08</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18367,6</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18161,12</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17954,64</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17748,16</w:t>
            </w:r>
          </w:p>
        </w:tc>
        <w:tc>
          <w:tcPr>
            <w:tcW w:w="96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17541,68</w:t>
            </w:r>
          </w:p>
        </w:tc>
        <w:tc>
          <w:tcPr>
            <w:tcW w:w="992"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17335,2</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17128,72</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16922,24</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16715,76</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16509,28</w:t>
            </w:r>
          </w:p>
        </w:tc>
        <w:tc>
          <w:tcPr>
            <w:tcW w:w="801"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22497,2</w:t>
            </w:r>
          </w:p>
        </w:tc>
      </w:tr>
      <w:tr w:rsidR="007B50EA" w:rsidRPr="005D7BF4" w:rsidTr="00376C49">
        <w:tc>
          <w:tcPr>
            <w:tcW w:w="15678" w:type="dxa"/>
            <w:gridSpan w:val="1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04" w:right="-127"/>
              <w:rPr>
                <w:rStyle w:val="a6"/>
                <w:rFonts w:ascii="Liberation Serif" w:hAnsi="Liberation Serif"/>
                <w:b/>
                <w:bCs/>
                <w:sz w:val="20"/>
                <w:szCs w:val="20"/>
              </w:rPr>
            </w:pPr>
            <w:r w:rsidRPr="00376C49">
              <w:rPr>
                <w:rStyle w:val="a6"/>
                <w:rFonts w:ascii="Liberation Serif" w:hAnsi="Liberation Serif"/>
                <w:b/>
                <w:bCs/>
                <w:sz w:val="20"/>
                <w:szCs w:val="20"/>
              </w:rPr>
              <w:t>в т. ч.</w:t>
            </w:r>
          </w:p>
        </w:tc>
      </w:tr>
      <w:tr w:rsidR="007B50EA" w:rsidRPr="005D7BF4" w:rsidTr="00376C49">
        <w:trPr>
          <w:gridAfter w:val="1"/>
          <w:wAfter w:w="18" w:type="dxa"/>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rPr>
                <w:rFonts w:ascii="Liberation Serif" w:hAnsi="Liberation Serif"/>
                <w:sz w:val="20"/>
                <w:szCs w:val="20"/>
              </w:rPr>
            </w:pPr>
            <w:r w:rsidRPr="00376C49">
              <w:rPr>
                <w:rFonts w:ascii="Liberation Serif" w:hAnsi="Liberation Serif"/>
                <w:sz w:val="20"/>
                <w:szCs w:val="20"/>
              </w:rPr>
              <w:t>населению</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04" w:right="-127"/>
              <w:jc w:val="center"/>
              <w:rPr>
                <w:rFonts w:ascii="Liberation Serif" w:hAnsi="Liberation Serif"/>
                <w:sz w:val="20"/>
                <w:szCs w:val="20"/>
              </w:rPr>
            </w:pPr>
            <w:r w:rsidRPr="00376C49">
              <w:rPr>
                <w:rFonts w:ascii="Liberation Serif" w:hAnsi="Liberation Serif"/>
                <w:sz w:val="20"/>
                <w:szCs w:val="20"/>
              </w:rPr>
              <w:t>тыс. м³</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750,00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833,4</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916,8</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1000,2</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1083,6</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1167</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1250,4</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1333,8</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1417,2</w:t>
            </w:r>
          </w:p>
        </w:tc>
        <w:tc>
          <w:tcPr>
            <w:tcW w:w="96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1500,6</w:t>
            </w:r>
          </w:p>
        </w:tc>
        <w:tc>
          <w:tcPr>
            <w:tcW w:w="992"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1584</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1667,4</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1750,8</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1834,2</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1917,6</w:t>
            </w:r>
          </w:p>
        </w:tc>
        <w:tc>
          <w:tcPr>
            <w:tcW w:w="801"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2001</w:t>
            </w:r>
          </w:p>
        </w:tc>
      </w:tr>
      <w:tr w:rsidR="007B50EA" w:rsidRPr="005D7BF4" w:rsidTr="00376C49">
        <w:trPr>
          <w:gridAfter w:val="1"/>
          <w:wAfter w:w="18" w:type="dxa"/>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4CA" w:rsidRPr="00376C49" w:rsidRDefault="001434CA" w:rsidP="001434CA">
            <w:pPr>
              <w:rPr>
                <w:rFonts w:ascii="Liberation Serif" w:hAnsi="Liberation Serif"/>
                <w:sz w:val="20"/>
                <w:szCs w:val="20"/>
              </w:rPr>
            </w:pPr>
            <w:r w:rsidRPr="00376C49">
              <w:rPr>
                <w:rFonts w:ascii="Liberation Serif" w:hAnsi="Liberation Serif"/>
                <w:sz w:val="20"/>
                <w:szCs w:val="20"/>
              </w:rPr>
              <w:t>бюджетным организациям</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04" w:right="-127"/>
              <w:jc w:val="center"/>
              <w:rPr>
                <w:rFonts w:ascii="Liberation Serif" w:hAnsi="Liberation Serif"/>
                <w:sz w:val="20"/>
                <w:szCs w:val="20"/>
              </w:rPr>
            </w:pPr>
            <w:r w:rsidRPr="00376C49">
              <w:rPr>
                <w:rFonts w:ascii="Liberation Serif" w:hAnsi="Liberation Serif"/>
                <w:sz w:val="20"/>
                <w:szCs w:val="20"/>
              </w:rPr>
              <w:t>тыс. м³</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32,90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33,12</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33,34</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33,56</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33,78</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34</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34,22</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34,44</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34,66</w:t>
            </w:r>
          </w:p>
        </w:tc>
        <w:tc>
          <w:tcPr>
            <w:tcW w:w="96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34,88</w:t>
            </w:r>
          </w:p>
        </w:tc>
        <w:tc>
          <w:tcPr>
            <w:tcW w:w="992"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35,1</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35,32</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35,54</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35,76</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35,98</w:t>
            </w:r>
          </w:p>
        </w:tc>
        <w:tc>
          <w:tcPr>
            <w:tcW w:w="801"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36,2</w:t>
            </w:r>
          </w:p>
        </w:tc>
      </w:tr>
      <w:tr w:rsidR="007B50EA" w:rsidRPr="005D7BF4" w:rsidTr="00376C49">
        <w:trPr>
          <w:gridAfter w:val="1"/>
          <w:wAfter w:w="18" w:type="dxa"/>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4CA" w:rsidRPr="00376C49" w:rsidRDefault="001434CA" w:rsidP="001434CA">
            <w:pPr>
              <w:rPr>
                <w:rFonts w:ascii="Liberation Serif" w:hAnsi="Liberation Serif"/>
                <w:sz w:val="20"/>
                <w:szCs w:val="20"/>
              </w:rPr>
            </w:pPr>
            <w:r w:rsidRPr="00376C49">
              <w:rPr>
                <w:rFonts w:ascii="Liberation Serif" w:hAnsi="Liberation Serif"/>
                <w:sz w:val="20"/>
                <w:szCs w:val="20"/>
              </w:rPr>
              <w:t>прочим организациям</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04" w:right="-127"/>
              <w:jc w:val="center"/>
              <w:rPr>
                <w:rFonts w:ascii="Liberation Serif" w:hAnsi="Liberation Serif"/>
                <w:sz w:val="20"/>
                <w:szCs w:val="20"/>
              </w:rPr>
            </w:pPr>
            <w:r w:rsidRPr="00376C49">
              <w:rPr>
                <w:rFonts w:ascii="Liberation Serif" w:hAnsi="Liberation Serif"/>
                <w:sz w:val="20"/>
                <w:szCs w:val="20"/>
              </w:rPr>
              <w:t>тыс. м³</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18600,00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18724</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18848</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18972</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19096</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19220</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19344</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19468</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19592</w:t>
            </w:r>
          </w:p>
        </w:tc>
        <w:tc>
          <w:tcPr>
            <w:tcW w:w="96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19716</w:t>
            </w:r>
          </w:p>
        </w:tc>
        <w:tc>
          <w:tcPr>
            <w:tcW w:w="992"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19840</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19964</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20088</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20212</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20336</w:t>
            </w:r>
          </w:p>
        </w:tc>
        <w:tc>
          <w:tcPr>
            <w:tcW w:w="801"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20460</w:t>
            </w:r>
          </w:p>
        </w:tc>
      </w:tr>
      <w:tr w:rsidR="007B50EA" w:rsidRPr="005D7BF4" w:rsidTr="00376C49">
        <w:trPr>
          <w:gridAfter w:val="1"/>
          <w:wAfter w:w="18" w:type="dxa"/>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4CA" w:rsidRPr="00376C49" w:rsidRDefault="001434CA" w:rsidP="001434CA">
            <w:pPr>
              <w:rPr>
                <w:rFonts w:ascii="Liberation Serif" w:hAnsi="Liberation Serif"/>
                <w:sz w:val="20"/>
                <w:szCs w:val="20"/>
              </w:rPr>
            </w:pPr>
            <w:r w:rsidRPr="00376C49">
              <w:rPr>
                <w:rFonts w:ascii="Liberation Serif" w:hAnsi="Liberation Serif"/>
                <w:sz w:val="20"/>
                <w:szCs w:val="20"/>
              </w:rPr>
              <w:t>Динамика изменения объема реализации (по отношению к факту 2020 г.)</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04" w:right="-127"/>
              <w:jc w:val="center"/>
              <w:rPr>
                <w:rFonts w:ascii="Liberation Serif" w:hAnsi="Liberation Serif"/>
                <w:sz w:val="20"/>
                <w:szCs w:val="20"/>
              </w:rPr>
            </w:pPr>
            <w:r w:rsidRPr="00376C49">
              <w:rPr>
                <w:rFonts w:ascii="Liberation Serif" w:hAnsi="Liberation Serif"/>
                <w:sz w:val="20"/>
                <w:szCs w:val="20"/>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100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101</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102</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103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104</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105</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106</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107</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108</w:t>
            </w:r>
          </w:p>
        </w:tc>
        <w:tc>
          <w:tcPr>
            <w:tcW w:w="96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109</w:t>
            </w:r>
          </w:p>
        </w:tc>
        <w:tc>
          <w:tcPr>
            <w:tcW w:w="992"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110</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111</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112</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113</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114</w:t>
            </w:r>
          </w:p>
        </w:tc>
        <w:tc>
          <w:tcPr>
            <w:tcW w:w="801"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116</w:t>
            </w:r>
          </w:p>
        </w:tc>
      </w:tr>
      <w:tr w:rsidR="007B50EA" w:rsidRPr="005D7BF4" w:rsidTr="00376C49">
        <w:tc>
          <w:tcPr>
            <w:tcW w:w="15678" w:type="dxa"/>
            <w:gridSpan w:val="1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04" w:right="-127"/>
              <w:jc w:val="center"/>
              <w:rPr>
                <w:rStyle w:val="a6"/>
                <w:rFonts w:ascii="Liberation Serif" w:hAnsi="Liberation Serif"/>
                <w:b/>
                <w:bCs/>
                <w:sz w:val="20"/>
                <w:szCs w:val="20"/>
              </w:rPr>
            </w:pPr>
            <w:r w:rsidRPr="00376C49">
              <w:rPr>
                <w:rStyle w:val="a6"/>
                <w:rFonts w:ascii="Liberation Serif" w:hAnsi="Liberation Serif"/>
                <w:b/>
                <w:bCs/>
                <w:sz w:val="20"/>
                <w:szCs w:val="20"/>
              </w:rPr>
              <w:t>УСЛУГА ПО СБОРУ И ВЫВОЗУ ТВЕРДЫХ БЫТОВЫХ ОТХОДОВ</w:t>
            </w:r>
          </w:p>
        </w:tc>
      </w:tr>
      <w:tr w:rsidR="007B50EA" w:rsidRPr="005D7BF4" w:rsidTr="00376C49">
        <w:trPr>
          <w:gridAfter w:val="1"/>
          <w:wAfter w:w="18" w:type="dxa"/>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4CA" w:rsidRPr="00376C49" w:rsidRDefault="001434CA" w:rsidP="001434CA">
            <w:pPr>
              <w:rPr>
                <w:rFonts w:ascii="Liberation Serif" w:hAnsi="Liberation Serif"/>
                <w:sz w:val="20"/>
                <w:szCs w:val="20"/>
              </w:rPr>
            </w:pPr>
            <w:r w:rsidRPr="00376C49">
              <w:rPr>
                <w:rFonts w:ascii="Liberation Serif" w:hAnsi="Liberation Serif"/>
                <w:sz w:val="20"/>
                <w:szCs w:val="20"/>
              </w:rPr>
              <w:t>Объем реализации услуги по всем потребителям</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04" w:right="-127"/>
              <w:jc w:val="center"/>
              <w:rPr>
                <w:rFonts w:ascii="Liberation Serif" w:hAnsi="Liberation Serif"/>
                <w:sz w:val="20"/>
                <w:szCs w:val="20"/>
              </w:rPr>
            </w:pPr>
            <w:r w:rsidRPr="00376C49">
              <w:rPr>
                <w:rFonts w:ascii="Liberation Serif" w:hAnsi="Liberation Serif"/>
                <w:sz w:val="20"/>
                <w:szCs w:val="20"/>
              </w:rPr>
              <w:t>тыс. м³</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23,99</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90" w:right="-80"/>
              <w:jc w:val="center"/>
              <w:rPr>
                <w:rFonts w:ascii="Liberation Serif" w:hAnsi="Liberation Serif"/>
                <w:sz w:val="20"/>
                <w:szCs w:val="20"/>
              </w:rPr>
            </w:pPr>
            <w:r w:rsidRPr="00376C49">
              <w:rPr>
                <w:rFonts w:ascii="Liberation Serif" w:hAnsi="Liberation Serif"/>
                <w:sz w:val="20"/>
                <w:szCs w:val="20"/>
              </w:rPr>
              <w:t>24,39</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90" w:right="-80"/>
              <w:jc w:val="center"/>
              <w:rPr>
                <w:rFonts w:ascii="Liberation Serif" w:hAnsi="Liberation Serif"/>
                <w:sz w:val="20"/>
                <w:szCs w:val="20"/>
              </w:rPr>
            </w:pPr>
            <w:r w:rsidRPr="00376C49">
              <w:rPr>
                <w:rFonts w:ascii="Liberation Serif" w:hAnsi="Liberation Serif"/>
                <w:sz w:val="20"/>
                <w:szCs w:val="20"/>
              </w:rPr>
              <w:t>24,79</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90" w:right="-80"/>
              <w:jc w:val="center"/>
              <w:rPr>
                <w:rFonts w:ascii="Liberation Serif" w:hAnsi="Liberation Serif"/>
                <w:sz w:val="20"/>
                <w:szCs w:val="20"/>
              </w:rPr>
            </w:pPr>
            <w:r w:rsidRPr="00376C49">
              <w:rPr>
                <w:rFonts w:ascii="Liberation Serif" w:hAnsi="Liberation Serif"/>
                <w:sz w:val="20"/>
                <w:szCs w:val="20"/>
              </w:rPr>
              <w:t>25,19</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90" w:right="-80"/>
              <w:jc w:val="center"/>
              <w:rPr>
                <w:rFonts w:ascii="Liberation Serif" w:hAnsi="Liberation Serif"/>
                <w:sz w:val="20"/>
                <w:szCs w:val="20"/>
              </w:rPr>
            </w:pPr>
            <w:r w:rsidRPr="00376C49">
              <w:rPr>
                <w:rFonts w:ascii="Liberation Serif" w:hAnsi="Liberation Serif"/>
                <w:sz w:val="20"/>
                <w:szCs w:val="20"/>
              </w:rPr>
              <w:t>25,59</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90" w:right="-80"/>
              <w:jc w:val="center"/>
              <w:rPr>
                <w:rFonts w:ascii="Liberation Serif" w:hAnsi="Liberation Serif"/>
                <w:sz w:val="20"/>
                <w:szCs w:val="20"/>
              </w:rPr>
            </w:pPr>
            <w:r w:rsidRPr="00376C49">
              <w:rPr>
                <w:rFonts w:ascii="Liberation Serif" w:hAnsi="Liberation Serif"/>
                <w:sz w:val="20"/>
                <w:szCs w:val="20"/>
              </w:rPr>
              <w:t>25,99</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90" w:right="-80"/>
              <w:jc w:val="center"/>
              <w:rPr>
                <w:rFonts w:ascii="Liberation Serif" w:hAnsi="Liberation Serif"/>
                <w:sz w:val="20"/>
                <w:szCs w:val="20"/>
              </w:rPr>
            </w:pPr>
            <w:r w:rsidRPr="00376C49">
              <w:rPr>
                <w:rFonts w:ascii="Liberation Serif" w:hAnsi="Liberation Serif"/>
                <w:sz w:val="20"/>
                <w:szCs w:val="20"/>
              </w:rPr>
              <w:t>26,39</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90" w:right="-80"/>
              <w:jc w:val="center"/>
              <w:rPr>
                <w:rFonts w:ascii="Liberation Serif" w:hAnsi="Liberation Serif"/>
                <w:sz w:val="20"/>
                <w:szCs w:val="20"/>
              </w:rPr>
            </w:pPr>
            <w:r w:rsidRPr="00376C49">
              <w:rPr>
                <w:rFonts w:ascii="Liberation Serif" w:hAnsi="Liberation Serif"/>
                <w:sz w:val="20"/>
                <w:szCs w:val="20"/>
              </w:rPr>
              <w:t>26,79</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90" w:right="-80"/>
              <w:jc w:val="center"/>
              <w:rPr>
                <w:rFonts w:ascii="Liberation Serif" w:hAnsi="Liberation Serif"/>
                <w:sz w:val="20"/>
                <w:szCs w:val="20"/>
              </w:rPr>
            </w:pPr>
            <w:r w:rsidRPr="00376C49">
              <w:rPr>
                <w:rFonts w:ascii="Liberation Serif" w:hAnsi="Liberation Serif"/>
                <w:sz w:val="20"/>
                <w:szCs w:val="20"/>
              </w:rPr>
              <w:t>27,19</w:t>
            </w:r>
          </w:p>
        </w:tc>
        <w:tc>
          <w:tcPr>
            <w:tcW w:w="96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90" w:right="-80"/>
              <w:jc w:val="center"/>
              <w:rPr>
                <w:rFonts w:ascii="Liberation Serif" w:hAnsi="Liberation Serif"/>
                <w:sz w:val="20"/>
                <w:szCs w:val="20"/>
              </w:rPr>
            </w:pPr>
            <w:r w:rsidRPr="00376C49">
              <w:rPr>
                <w:rFonts w:ascii="Liberation Serif" w:hAnsi="Liberation Serif"/>
                <w:sz w:val="20"/>
                <w:szCs w:val="20"/>
              </w:rPr>
              <w:t>27,59</w:t>
            </w:r>
          </w:p>
        </w:tc>
        <w:tc>
          <w:tcPr>
            <w:tcW w:w="992"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90" w:right="-80"/>
              <w:jc w:val="center"/>
              <w:rPr>
                <w:rFonts w:ascii="Liberation Serif" w:hAnsi="Liberation Serif"/>
                <w:sz w:val="20"/>
                <w:szCs w:val="20"/>
              </w:rPr>
            </w:pPr>
            <w:r w:rsidRPr="00376C49">
              <w:rPr>
                <w:rFonts w:ascii="Liberation Serif" w:hAnsi="Liberation Serif"/>
                <w:sz w:val="20"/>
                <w:szCs w:val="20"/>
              </w:rPr>
              <w:t>27,99</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90" w:right="-80"/>
              <w:jc w:val="center"/>
              <w:rPr>
                <w:rFonts w:ascii="Liberation Serif" w:hAnsi="Liberation Serif"/>
                <w:sz w:val="20"/>
                <w:szCs w:val="20"/>
              </w:rPr>
            </w:pPr>
            <w:r w:rsidRPr="00376C49">
              <w:rPr>
                <w:rFonts w:ascii="Liberation Serif" w:hAnsi="Liberation Serif"/>
                <w:sz w:val="20"/>
                <w:szCs w:val="20"/>
              </w:rPr>
              <w:t>28,39</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90" w:right="-80"/>
              <w:jc w:val="center"/>
              <w:rPr>
                <w:rFonts w:ascii="Liberation Serif" w:hAnsi="Liberation Serif"/>
                <w:sz w:val="20"/>
                <w:szCs w:val="20"/>
              </w:rPr>
            </w:pPr>
            <w:r w:rsidRPr="00376C49">
              <w:rPr>
                <w:rFonts w:ascii="Liberation Serif" w:hAnsi="Liberation Serif"/>
                <w:sz w:val="20"/>
                <w:szCs w:val="20"/>
              </w:rPr>
              <w:t>28,79</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90" w:right="-80"/>
              <w:jc w:val="center"/>
              <w:rPr>
                <w:rFonts w:ascii="Liberation Serif" w:hAnsi="Liberation Serif"/>
                <w:sz w:val="20"/>
                <w:szCs w:val="20"/>
              </w:rPr>
            </w:pPr>
            <w:r w:rsidRPr="00376C49">
              <w:rPr>
                <w:rFonts w:ascii="Liberation Serif" w:hAnsi="Liberation Serif"/>
                <w:sz w:val="20"/>
                <w:szCs w:val="20"/>
              </w:rPr>
              <w:t>29,19</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90" w:right="-80"/>
              <w:jc w:val="center"/>
              <w:rPr>
                <w:rFonts w:ascii="Liberation Serif" w:hAnsi="Liberation Serif"/>
                <w:sz w:val="20"/>
                <w:szCs w:val="20"/>
              </w:rPr>
            </w:pPr>
            <w:r w:rsidRPr="00376C49">
              <w:rPr>
                <w:rFonts w:ascii="Liberation Serif" w:hAnsi="Liberation Serif"/>
                <w:sz w:val="20"/>
                <w:szCs w:val="20"/>
              </w:rPr>
              <w:t>29,59</w:t>
            </w:r>
          </w:p>
        </w:tc>
        <w:tc>
          <w:tcPr>
            <w:tcW w:w="801"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90" w:right="-80"/>
              <w:jc w:val="center"/>
              <w:rPr>
                <w:rFonts w:ascii="Liberation Serif" w:hAnsi="Liberation Serif"/>
                <w:sz w:val="20"/>
                <w:szCs w:val="20"/>
              </w:rPr>
            </w:pPr>
            <w:r w:rsidRPr="00376C49">
              <w:rPr>
                <w:rFonts w:ascii="Liberation Serif" w:hAnsi="Liberation Serif"/>
                <w:sz w:val="20"/>
                <w:szCs w:val="20"/>
              </w:rPr>
              <w:t>30,00</w:t>
            </w:r>
          </w:p>
        </w:tc>
      </w:tr>
      <w:tr w:rsidR="007B50EA" w:rsidRPr="005D7BF4" w:rsidTr="00376C49">
        <w:trPr>
          <w:gridAfter w:val="1"/>
          <w:wAfter w:w="18" w:type="dxa"/>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4CA" w:rsidRPr="00376C49" w:rsidRDefault="001434CA" w:rsidP="001434CA">
            <w:pPr>
              <w:rPr>
                <w:rFonts w:ascii="Liberation Serif" w:hAnsi="Liberation Serif"/>
                <w:sz w:val="20"/>
                <w:szCs w:val="20"/>
              </w:rPr>
            </w:pPr>
            <w:r w:rsidRPr="00376C49">
              <w:rPr>
                <w:rFonts w:ascii="Liberation Serif" w:hAnsi="Liberation Serif"/>
                <w:sz w:val="20"/>
                <w:szCs w:val="20"/>
              </w:rPr>
              <w:t>Динамика изменения объема реализации (по отношению к факту 2020 г.)</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04" w:right="-127"/>
              <w:jc w:val="center"/>
              <w:rPr>
                <w:rFonts w:ascii="Liberation Serif" w:hAnsi="Liberation Serif"/>
                <w:sz w:val="20"/>
                <w:szCs w:val="20"/>
              </w:rPr>
            </w:pPr>
            <w:r w:rsidRPr="00376C49">
              <w:rPr>
                <w:rFonts w:ascii="Liberation Serif" w:hAnsi="Liberation Serif"/>
                <w:sz w:val="20"/>
                <w:szCs w:val="20"/>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100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101</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103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105</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106</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108</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110</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111</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113</w:t>
            </w:r>
          </w:p>
        </w:tc>
        <w:tc>
          <w:tcPr>
            <w:tcW w:w="96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115</w:t>
            </w:r>
          </w:p>
        </w:tc>
        <w:tc>
          <w:tcPr>
            <w:tcW w:w="992"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116</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118</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120</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121</w:t>
            </w:r>
          </w:p>
        </w:tc>
        <w:tc>
          <w:tcPr>
            <w:tcW w:w="794"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123</w:t>
            </w:r>
          </w:p>
        </w:tc>
        <w:tc>
          <w:tcPr>
            <w:tcW w:w="801"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125</w:t>
            </w:r>
          </w:p>
        </w:tc>
      </w:tr>
    </w:tbl>
    <w:p w:rsidR="00376C49" w:rsidRDefault="00376C49" w:rsidP="001434CA">
      <w:pPr>
        <w:pStyle w:val="30"/>
        <w:spacing w:before="0" w:beforeAutospacing="0" w:after="0" w:afterAutospacing="0" w:line="276" w:lineRule="auto"/>
        <w:jc w:val="center"/>
        <w:rPr>
          <w:rStyle w:val="a6"/>
          <w:rFonts w:ascii="Liberation Serif" w:hAnsi="Liberation Serif" w:cstheme="minorHAnsi"/>
          <w:b/>
          <w:bCs/>
        </w:rPr>
      </w:pPr>
    </w:p>
    <w:p w:rsidR="00376C49" w:rsidRDefault="00376C49" w:rsidP="001434CA">
      <w:pPr>
        <w:pStyle w:val="30"/>
        <w:spacing w:before="0" w:beforeAutospacing="0" w:after="0" w:afterAutospacing="0" w:line="276" w:lineRule="auto"/>
        <w:jc w:val="center"/>
        <w:rPr>
          <w:rStyle w:val="a6"/>
          <w:rFonts w:ascii="Liberation Serif" w:hAnsi="Liberation Serif" w:cstheme="minorHAnsi"/>
          <w:b/>
          <w:bCs/>
        </w:rPr>
      </w:pPr>
    </w:p>
    <w:p w:rsidR="00B72FB1" w:rsidRPr="005D7BF4" w:rsidRDefault="001434CA" w:rsidP="001434CA">
      <w:pPr>
        <w:pStyle w:val="30"/>
        <w:spacing w:before="0" w:beforeAutospacing="0" w:after="0" w:afterAutospacing="0" w:line="276" w:lineRule="auto"/>
        <w:jc w:val="center"/>
        <w:rPr>
          <w:rFonts w:ascii="Liberation Serif" w:hAnsi="Liberation Serif"/>
          <w:b/>
          <w:i/>
        </w:rPr>
      </w:pPr>
      <w:r w:rsidRPr="005D7BF4">
        <w:rPr>
          <w:rStyle w:val="a6"/>
          <w:rFonts w:ascii="Liberation Serif" w:hAnsi="Liberation Serif" w:cstheme="minorHAnsi"/>
          <w:b/>
          <w:bCs/>
        </w:rPr>
        <w:lastRenderedPageBreak/>
        <w:t xml:space="preserve">РАЗДЕЛ 4. </w:t>
      </w:r>
      <w:r w:rsidRPr="005D7BF4">
        <w:rPr>
          <w:rStyle w:val="a6"/>
          <w:rFonts w:ascii="Liberation Serif" w:hAnsi="Liberation Serif"/>
          <w:b/>
          <w:bCs/>
        </w:rPr>
        <w:t xml:space="preserve">ЦЕЛЕВЫЕ ПОКАЗАТЕЛИ РАЗВИТИЯ КОММУНАЛЬНОЙ ИНФРАСТРУКТУРЫ </w:t>
      </w:r>
      <w:r w:rsidRPr="005D7BF4">
        <w:rPr>
          <w:rFonts w:ascii="Liberation Serif" w:hAnsi="Liberation Serif"/>
          <w:b/>
          <w:i/>
        </w:rPr>
        <w:t>ПОСЕЛКА ГОРОДСКОГО ТИПА УРЕНГОЙ</w:t>
      </w:r>
      <w:r w:rsidRPr="005D7BF4">
        <w:rPr>
          <w:rStyle w:val="a6"/>
          <w:rFonts w:ascii="Liberation Serif" w:hAnsi="Liberation Serif" w:cs="Calibri"/>
          <w:b/>
          <w:bCs/>
          <w:i w:val="0"/>
        </w:rPr>
        <w:t xml:space="preserve"> МУНИЦИПАЛЬНОГО ОКРУГА</w:t>
      </w:r>
      <w:r w:rsidRPr="005D7BF4">
        <w:rPr>
          <w:rFonts w:ascii="Liberation Serif" w:hAnsi="Liberation Serif"/>
          <w:b/>
          <w:i/>
        </w:rPr>
        <w:t xml:space="preserve"> ПУРОВСК</w:t>
      </w:r>
      <w:r w:rsidR="00B72FB1" w:rsidRPr="005D7BF4">
        <w:rPr>
          <w:rFonts w:ascii="Liberation Serif" w:hAnsi="Liberation Serif"/>
          <w:b/>
          <w:i/>
        </w:rPr>
        <w:t>ИЙ</w:t>
      </w:r>
      <w:r w:rsidRPr="005D7BF4">
        <w:rPr>
          <w:rFonts w:ascii="Liberation Serif" w:hAnsi="Liberation Serif"/>
          <w:b/>
          <w:i/>
        </w:rPr>
        <w:t xml:space="preserve"> РАЙОН</w:t>
      </w:r>
    </w:p>
    <w:p w:rsidR="001434CA" w:rsidRPr="005D7BF4" w:rsidRDefault="001434CA" w:rsidP="001434CA">
      <w:pPr>
        <w:pStyle w:val="30"/>
        <w:spacing w:before="0" w:beforeAutospacing="0" w:after="0" w:afterAutospacing="0" w:line="276" w:lineRule="auto"/>
        <w:jc w:val="center"/>
        <w:rPr>
          <w:rFonts w:ascii="Liberation Serif" w:hAnsi="Liberation Serif"/>
          <w:b/>
          <w:bCs/>
          <w:i/>
          <w:iCs/>
        </w:rPr>
      </w:pPr>
      <w:r w:rsidRPr="005D7BF4">
        <w:rPr>
          <w:rFonts w:ascii="Liberation Serif" w:hAnsi="Liberation Serif"/>
          <w:b/>
          <w:i/>
        </w:rPr>
        <w:t xml:space="preserve"> ЯМАЛО-НЕНЕЦКОГО АВТОНОМНОГО ОКРУГА</w:t>
      </w:r>
    </w:p>
    <w:p w:rsidR="001434CA" w:rsidRPr="005D7BF4" w:rsidRDefault="001434CA" w:rsidP="001434CA">
      <w:pPr>
        <w:keepNext/>
        <w:adjustRightInd w:val="0"/>
        <w:spacing w:line="276" w:lineRule="auto"/>
        <w:jc w:val="center"/>
        <w:textAlignment w:val="baseline"/>
        <w:rPr>
          <w:rFonts w:ascii="Liberation Serif" w:hAnsi="Liberation Serif"/>
        </w:rPr>
      </w:pPr>
      <w:r w:rsidRPr="005D7BF4">
        <w:rPr>
          <w:rStyle w:val="a6"/>
          <w:rFonts w:ascii="Liberation Serif" w:hAnsi="Liberation Serif"/>
          <w:b/>
          <w:bCs/>
        </w:rPr>
        <w:t>4.1. Критерии доступности для населения коммунальных услуг</w:t>
      </w:r>
    </w:p>
    <w:p w:rsidR="001434CA" w:rsidRPr="005D7BF4" w:rsidRDefault="001434CA" w:rsidP="001434CA">
      <w:pPr>
        <w:pStyle w:val="consplustitle"/>
        <w:spacing w:before="0" w:beforeAutospacing="0" w:after="0" w:afterAutospacing="0"/>
        <w:jc w:val="center"/>
        <w:rPr>
          <w:rFonts w:ascii="Liberation Serif" w:hAnsi="Liberation Serif"/>
          <w:b/>
          <w:i/>
        </w:rPr>
      </w:pPr>
      <w:r w:rsidRPr="005D7BF4">
        <w:rPr>
          <w:rFonts w:ascii="Liberation Serif" w:hAnsi="Liberation Serif"/>
          <w:b/>
          <w:i/>
        </w:rPr>
        <w:t xml:space="preserve">Таблица 14 – Динамика доступности для населения коммунальных услуг в муниципальном образовании поселок Уренгой </w:t>
      </w:r>
      <w:proofErr w:type="spellStart"/>
      <w:r w:rsidRPr="005D7BF4">
        <w:rPr>
          <w:rFonts w:ascii="Liberation Serif" w:hAnsi="Liberation Serif"/>
          <w:b/>
          <w:i/>
        </w:rPr>
        <w:t>Пуровск</w:t>
      </w:r>
      <w:r w:rsidR="00B72FB1" w:rsidRPr="005D7BF4">
        <w:rPr>
          <w:rFonts w:ascii="Liberation Serif" w:hAnsi="Liberation Serif"/>
          <w:b/>
          <w:i/>
        </w:rPr>
        <w:t>ий</w:t>
      </w:r>
      <w:proofErr w:type="spellEnd"/>
      <w:r w:rsidRPr="005D7BF4">
        <w:rPr>
          <w:rFonts w:ascii="Liberation Serif" w:hAnsi="Liberation Serif"/>
          <w:b/>
          <w:i/>
        </w:rPr>
        <w:t xml:space="preserve"> район Ямало-Ненецкого автономного округа </w:t>
      </w:r>
    </w:p>
    <w:tbl>
      <w:tblPr>
        <w:tblW w:w="16479" w:type="dxa"/>
        <w:tblInd w:w="-459" w:type="dxa"/>
        <w:tblLayout w:type="fixed"/>
        <w:tblCellMar>
          <w:left w:w="0" w:type="dxa"/>
          <w:right w:w="0" w:type="dxa"/>
        </w:tblCellMar>
        <w:tblLook w:val="04A0" w:firstRow="1" w:lastRow="0" w:firstColumn="1" w:lastColumn="0" w:noHBand="0" w:noVBand="1"/>
      </w:tblPr>
      <w:tblGrid>
        <w:gridCol w:w="3827"/>
        <w:gridCol w:w="596"/>
        <w:gridCol w:w="709"/>
        <w:gridCol w:w="709"/>
        <w:gridCol w:w="481"/>
        <w:gridCol w:w="41"/>
        <w:gridCol w:w="92"/>
        <w:gridCol w:w="469"/>
        <w:gridCol w:w="73"/>
        <w:gridCol w:w="104"/>
        <w:gridCol w:w="424"/>
        <w:gridCol w:w="106"/>
        <w:gridCol w:w="115"/>
        <w:gridCol w:w="380"/>
        <w:gridCol w:w="140"/>
        <w:gridCol w:w="126"/>
        <w:gridCol w:w="336"/>
        <w:gridCol w:w="172"/>
        <w:gridCol w:w="137"/>
        <w:gridCol w:w="292"/>
        <w:gridCol w:w="205"/>
        <w:gridCol w:w="141"/>
        <w:gridCol w:w="255"/>
        <w:gridCol w:w="238"/>
        <w:gridCol w:w="144"/>
        <w:gridCol w:w="219"/>
        <w:gridCol w:w="271"/>
        <w:gridCol w:w="148"/>
        <w:gridCol w:w="183"/>
        <w:gridCol w:w="303"/>
        <w:gridCol w:w="151"/>
        <w:gridCol w:w="147"/>
        <w:gridCol w:w="337"/>
        <w:gridCol w:w="154"/>
        <w:gridCol w:w="110"/>
        <w:gridCol w:w="370"/>
        <w:gridCol w:w="157"/>
        <w:gridCol w:w="75"/>
        <w:gridCol w:w="402"/>
        <w:gridCol w:w="161"/>
        <w:gridCol w:w="38"/>
        <w:gridCol w:w="435"/>
        <w:gridCol w:w="166"/>
        <w:gridCol w:w="468"/>
        <w:gridCol w:w="135"/>
        <w:gridCol w:w="499"/>
        <w:gridCol w:w="635"/>
        <w:gridCol w:w="603"/>
      </w:tblGrid>
      <w:tr w:rsidR="007B50EA" w:rsidRPr="005D7BF4" w:rsidTr="009A1D97">
        <w:trPr>
          <w:gridAfter w:val="1"/>
          <w:wAfter w:w="603" w:type="dxa"/>
          <w:trHeight w:val="70"/>
        </w:trPr>
        <w:tc>
          <w:tcPr>
            <w:tcW w:w="15876" w:type="dxa"/>
            <w:gridSpan w:val="47"/>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hideMark/>
          </w:tcPr>
          <w:p w:rsidR="001434CA" w:rsidRPr="009A1D97" w:rsidRDefault="001434CA" w:rsidP="001434CA">
            <w:pPr>
              <w:spacing w:line="70" w:lineRule="atLeast"/>
              <w:ind w:left="-37"/>
              <w:jc w:val="center"/>
              <w:rPr>
                <w:rStyle w:val="a6"/>
                <w:rFonts w:ascii="Liberation Serif" w:hAnsi="Liberation Serif"/>
                <w:b/>
                <w:bCs/>
                <w:sz w:val="22"/>
                <w:szCs w:val="22"/>
              </w:rPr>
            </w:pPr>
            <w:r w:rsidRPr="009A1D97">
              <w:rPr>
                <w:rStyle w:val="a6"/>
                <w:rFonts w:ascii="Liberation Serif" w:hAnsi="Liberation Serif"/>
                <w:b/>
                <w:bCs/>
                <w:sz w:val="22"/>
                <w:szCs w:val="22"/>
              </w:rPr>
              <w:t>Расчет показателей критериев доступности для населения платы за коммунальные услуги по муниципальному образованию поселок Уренгой</w:t>
            </w:r>
          </w:p>
        </w:tc>
      </w:tr>
      <w:tr w:rsidR="009A1D97" w:rsidRPr="005D7BF4" w:rsidTr="009A1D97">
        <w:trPr>
          <w:trHeight w:val="70"/>
        </w:trPr>
        <w:tc>
          <w:tcPr>
            <w:tcW w:w="38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9A1D97" w:rsidRPr="009A1D97" w:rsidRDefault="009A1D97" w:rsidP="009A1D97">
            <w:pPr>
              <w:spacing w:line="70" w:lineRule="atLeast"/>
              <w:jc w:val="center"/>
              <w:rPr>
                <w:rFonts w:ascii="Liberation Serif" w:hAnsi="Liberation Serif"/>
                <w:sz w:val="22"/>
                <w:szCs w:val="22"/>
              </w:rPr>
            </w:pPr>
            <w:r w:rsidRPr="009A1D97">
              <w:rPr>
                <w:rStyle w:val="a6"/>
                <w:rFonts w:ascii="Liberation Serif" w:hAnsi="Liberation Serif"/>
                <w:b/>
                <w:bCs/>
                <w:sz w:val="22"/>
                <w:szCs w:val="22"/>
              </w:rPr>
              <w:t>Наименование</w:t>
            </w:r>
          </w:p>
        </w:tc>
        <w:tc>
          <w:tcPr>
            <w:tcW w:w="5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A1D97" w:rsidRPr="009A1D97" w:rsidRDefault="009A1D97" w:rsidP="009A1D97">
            <w:pPr>
              <w:spacing w:line="70" w:lineRule="atLeast"/>
              <w:ind w:left="-112" w:right="-113"/>
              <w:jc w:val="center"/>
              <w:rPr>
                <w:rFonts w:ascii="Liberation Serif" w:hAnsi="Liberation Serif"/>
                <w:sz w:val="22"/>
                <w:szCs w:val="22"/>
              </w:rPr>
            </w:pPr>
            <w:r w:rsidRPr="009A1D97">
              <w:rPr>
                <w:rStyle w:val="a6"/>
                <w:rFonts w:ascii="Liberation Serif" w:hAnsi="Liberation Serif"/>
                <w:b/>
                <w:bCs/>
                <w:sz w:val="22"/>
                <w:szCs w:val="22"/>
              </w:rPr>
              <w:t>Ед. изм.</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D97" w:rsidRPr="009A1D97" w:rsidRDefault="009A1D97" w:rsidP="009A1D97">
            <w:pPr>
              <w:spacing w:line="70" w:lineRule="atLeast"/>
              <w:ind w:left="-110" w:right="-122" w:hanging="17"/>
              <w:jc w:val="center"/>
              <w:rPr>
                <w:rStyle w:val="a6"/>
                <w:rFonts w:ascii="Liberation Serif" w:hAnsi="Liberation Serif"/>
                <w:b/>
                <w:bCs/>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D97" w:rsidRPr="009A1D97" w:rsidRDefault="009A1D97" w:rsidP="009A1D97">
            <w:pPr>
              <w:spacing w:line="70" w:lineRule="atLeast"/>
              <w:ind w:left="-110" w:right="-122" w:hanging="17"/>
              <w:jc w:val="center"/>
              <w:rPr>
                <w:rStyle w:val="a6"/>
                <w:rFonts w:ascii="Liberation Serif" w:hAnsi="Liberation Serif"/>
                <w:b/>
                <w:bCs/>
                <w:sz w:val="22"/>
                <w:szCs w:val="22"/>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D97" w:rsidRPr="009A1D97" w:rsidRDefault="009A1D97" w:rsidP="009A1D97">
            <w:pPr>
              <w:spacing w:line="70" w:lineRule="atLeast"/>
              <w:ind w:left="-110" w:right="-122" w:hanging="17"/>
              <w:jc w:val="center"/>
              <w:rPr>
                <w:rStyle w:val="a6"/>
                <w:rFonts w:ascii="Liberation Serif" w:hAnsi="Liberation Serif"/>
                <w:b/>
                <w:bCs/>
                <w:sz w:val="22"/>
                <w:szCs w:val="22"/>
              </w:rPr>
            </w:pPr>
            <w:r w:rsidRPr="009A1D97">
              <w:rPr>
                <w:rStyle w:val="a6"/>
                <w:rFonts w:ascii="Liberation Serif" w:hAnsi="Liberation Serif"/>
                <w:b/>
                <w:bCs/>
                <w:sz w:val="22"/>
                <w:szCs w:val="22"/>
              </w:rPr>
              <w:t>Расчетное значение критерия</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A1D97" w:rsidRPr="009A1D97" w:rsidRDefault="009A1D97" w:rsidP="009A1D97">
            <w:pPr>
              <w:spacing w:line="70" w:lineRule="atLeast"/>
              <w:ind w:left="-110" w:right="-122" w:hanging="17"/>
              <w:jc w:val="center"/>
              <w:rPr>
                <w:rStyle w:val="a6"/>
                <w:rFonts w:ascii="Liberation Serif" w:hAnsi="Liberation Serif"/>
                <w:b/>
                <w:bCs/>
                <w:sz w:val="22"/>
                <w:szCs w:val="22"/>
              </w:rPr>
            </w:pPr>
          </w:p>
        </w:tc>
        <w:tc>
          <w:tcPr>
            <w:tcW w:w="6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A1D97" w:rsidRPr="009A1D97" w:rsidRDefault="009A1D97" w:rsidP="009A1D97">
            <w:pPr>
              <w:spacing w:line="70" w:lineRule="atLeast"/>
              <w:ind w:left="-110" w:right="-122" w:hanging="17"/>
              <w:jc w:val="center"/>
              <w:rPr>
                <w:rStyle w:val="a6"/>
                <w:rFonts w:ascii="Liberation Serif" w:hAnsi="Liberation Serif"/>
                <w:b/>
                <w:bCs/>
                <w:sz w:val="22"/>
                <w:szCs w:val="22"/>
              </w:rPr>
            </w:pPr>
          </w:p>
        </w:tc>
        <w:tc>
          <w:tcPr>
            <w:tcW w:w="6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A1D97" w:rsidRPr="009A1D97" w:rsidRDefault="009A1D97" w:rsidP="009A1D97">
            <w:pPr>
              <w:spacing w:line="70" w:lineRule="atLeast"/>
              <w:ind w:left="-110" w:right="-122" w:hanging="17"/>
              <w:jc w:val="center"/>
              <w:rPr>
                <w:rStyle w:val="a6"/>
                <w:rFonts w:ascii="Liberation Serif" w:hAnsi="Liberation Serif"/>
                <w:b/>
                <w:bCs/>
                <w:sz w:val="22"/>
                <w:szCs w:val="22"/>
              </w:rPr>
            </w:pP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A1D97" w:rsidRPr="009A1D97" w:rsidRDefault="009A1D97" w:rsidP="009A1D97">
            <w:pPr>
              <w:spacing w:line="70" w:lineRule="atLeast"/>
              <w:ind w:left="-110" w:right="-122" w:hanging="17"/>
              <w:jc w:val="center"/>
              <w:rPr>
                <w:rStyle w:val="a6"/>
                <w:rFonts w:ascii="Liberation Serif" w:hAnsi="Liberation Serif"/>
                <w:b/>
                <w:bCs/>
                <w:sz w:val="22"/>
                <w:szCs w:val="22"/>
              </w:rPr>
            </w:pPr>
          </w:p>
        </w:tc>
        <w:tc>
          <w:tcPr>
            <w:tcW w:w="6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A1D97" w:rsidRPr="009A1D97" w:rsidRDefault="009A1D97" w:rsidP="009A1D97">
            <w:pPr>
              <w:spacing w:line="70" w:lineRule="atLeast"/>
              <w:ind w:left="-110" w:right="-122" w:hanging="17"/>
              <w:jc w:val="center"/>
              <w:rPr>
                <w:rStyle w:val="a6"/>
                <w:rFonts w:ascii="Liberation Serif" w:hAnsi="Liberation Serif"/>
                <w:b/>
                <w:bCs/>
                <w:sz w:val="22"/>
                <w:szCs w:val="22"/>
              </w:rPr>
            </w:pPr>
          </w:p>
        </w:tc>
        <w:tc>
          <w:tcPr>
            <w:tcW w:w="6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A1D97" w:rsidRPr="009A1D97" w:rsidRDefault="009A1D97" w:rsidP="009A1D97">
            <w:pPr>
              <w:spacing w:line="70" w:lineRule="atLeast"/>
              <w:ind w:left="-110" w:right="-122" w:hanging="17"/>
              <w:jc w:val="center"/>
              <w:rPr>
                <w:rStyle w:val="a6"/>
                <w:rFonts w:ascii="Liberation Serif" w:hAnsi="Liberation Serif"/>
                <w:b/>
                <w:bCs/>
                <w:sz w:val="22"/>
                <w:szCs w:val="22"/>
              </w:rPr>
            </w:pPr>
          </w:p>
        </w:tc>
        <w:tc>
          <w:tcPr>
            <w:tcW w:w="6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A1D97" w:rsidRPr="009A1D97" w:rsidRDefault="009A1D97" w:rsidP="009A1D97">
            <w:pPr>
              <w:spacing w:line="70" w:lineRule="atLeast"/>
              <w:ind w:left="-110" w:right="-122" w:hanging="17"/>
              <w:jc w:val="center"/>
              <w:rPr>
                <w:rStyle w:val="a6"/>
                <w:rFonts w:ascii="Liberation Serif" w:hAnsi="Liberation Serif"/>
                <w:b/>
                <w:bCs/>
                <w:sz w:val="22"/>
                <w:szCs w:val="22"/>
              </w:rPr>
            </w:pP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A1D97" w:rsidRPr="009A1D97" w:rsidRDefault="009A1D97" w:rsidP="009A1D97">
            <w:pPr>
              <w:spacing w:line="70" w:lineRule="atLeast"/>
              <w:ind w:left="-110" w:right="-122" w:hanging="17"/>
              <w:jc w:val="center"/>
              <w:rPr>
                <w:rStyle w:val="a6"/>
                <w:rFonts w:ascii="Liberation Serif" w:hAnsi="Liberation Serif"/>
                <w:b/>
                <w:bCs/>
                <w:sz w:val="22"/>
                <w:szCs w:val="22"/>
              </w:rPr>
            </w:pPr>
          </w:p>
        </w:tc>
        <w:tc>
          <w:tcPr>
            <w:tcW w:w="6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A1D97" w:rsidRPr="009A1D97" w:rsidRDefault="009A1D97" w:rsidP="009A1D97">
            <w:pPr>
              <w:spacing w:line="70" w:lineRule="atLeast"/>
              <w:ind w:left="-110" w:right="-122" w:hanging="17"/>
              <w:jc w:val="center"/>
              <w:rPr>
                <w:rStyle w:val="a6"/>
                <w:rFonts w:ascii="Liberation Serif" w:hAnsi="Liberation Serif"/>
                <w:b/>
                <w:bCs/>
                <w:sz w:val="22"/>
                <w:szCs w:val="22"/>
              </w:rPr>
            </w:pPr>
          </w:p>
        </w:tc>
        <w:tc>
          <w:tcPr>
            <w:tcW w:w="6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A1D97" w:rsidRPr="009A1D97" w:rsidRDefault="009A1D97" w:rsidP="009A1D97">
            <w:pPr>
              <w:spacing w:line="70" w:lineRule="atLeast"/>
              <w:ind w:left="-110" w:right="-122" w:hanging="17"/>
              <w:jc w:val="center"/>
              <w:rPr>
                <w:rStyle w:val="a6"/>
                <w:rFonts w:ascii="Liberation Serif" w:hAnsi="Liberation Serif"/>
                <w:b/>
                <w:bCs/>
                <w:sz w:val="22"/>
                <w:szCs w:val="22"/>
              </w:rPr>
            </w:pP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A1D97" w:rsidRPr="009A1D97" w:rsidRDefault="009A1D97" w:rsidP="009A1D97">
            <w:pPr>
              <w:spacing w:line="70" w:lineRule="atLeast"/>
              <w:ind w:left="-110" w:right="-122" w:hanging="17"/>
              <w:jc w:val="center"/>
              <w:rPr>
                <w:rStyle w:val="a6"/>
                <w:rFonts w:ascii="Liberation Serif" w:hAnsi="Liberation Serif"/>
                <w:b/>
                <w:bCs/>
                <w:sz w:val="22"/>
                <w:szCs w:val="22"/>
              </w:rPr>
            </w:pPr>
          </w:p>
        </w:tc>
        <w:tc>
          <w:tcPr>
            <w:tcW w:w="6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A1D97" w:rsidRPr="009A1D97" w:rsidRDefault="009A1D97" w:rsidP="009A1D97">
            <w:pPr>
              <w:spacing w:line="70" w:lineRule="atLeast"/>
              <w:ind w:left="-110" w:right="-122" w:hanging="17"/>
              <w:jc w:val="center"/>
              <w:rPr>
                <w:rStyle w:val="a6"/>
                <w:rFonts w:ascii="Liberation Serif" w:hAnsi="Liberation Serif"/>
                <w:b/>
                <w:bCs/>
                <w:sz w:val="22"/>
                <w:szCs w:val="22"/>
              </w:rPr>
            </w:pPr>
          </w:p>
        </w:tc>
        <w:tc>
          <w:tcPr>
            <w:tcW w:w="6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1D97" w:rsidRPr="009A1D97" w:rsidRDefault="009A1D97" w:rsidP="009A1D97">
            <w:pPr>
              <w:spacing w:line="70" w:lineRule="atLeast"/>
              <w:ind w:left="-110" w:right="-122" w:hanging="17"/>
              <w:jc w:val="center"/>
              <w:rPr>
                <w:rStyle w:val="a6"/>
                <w:rFonts w:ascii="Liberation Serif" w:hAnsi="Liberation Serif"/>
                <w:b/>
                <w:bCs/>
                <w:sz w:val="22"/>
                <w:szCs w:val="22"/>
              </w:rPr>
            </w:pPr>
          </w:p>
        </w:tc>
        <w:tc>
          <w:tcPr>
            <w:tcW w:w="6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1D97" w:rsidRPr="009A1D97" w:rsidRDefault="009A1D97" w:rsidP="009A1D97">
            <w:pPr>
              <w:spacing w:line="70" w:lineRule="atLeast"/>
              <w:ind w:left="-110" w:right="-122" w:hanging="17"/>
              <w:jc w:val="center"/>
              <w:rPr>
                <w:rStyle w:val="a6"/>
                <w:rFonts w:ascii="Liberation Serif" w:hAnsi="Liberation Serif"/>
                <w:b/>
                <w:bCs/>
                <w:sz w:val="22"/>
                <w:szCs w:val="22"/>
              </w:rPr>
            </w:pPr>
          </w:p>
        </w:tc>
        <w:tc>
          <w:tcPr>
            <w:tcW w:w="1134" w:type="dxa"/>
            <w:gridSpan w:val="2"/>
            <w:vMerge w:val="restart"/>
            <w:tcBorders>
              <w:top w:val="single" w:sz="4" w:space="0" w:color="000000"/>
              <w:left w:val="single" w:sz="4" w:space="0" w:color="000000"/>
              <w:right w:val="single" w:sz="4" w:space="0" w:color="000000"/>
            </w:tcBorders>
            <w:vAlign w:val="center"/>
          </w:tcPr>
          <w:p w:rsidR="009A1D97" w:rsidRPr="009A1D97" w:rsidRDefault="009A1D97" w:rsidP="009A1D97">
            <w:pPr>
              <w:spacing w:line="70" w:lineRule="atLeast"/>
              <w:ind w:left="-110" w:right="-122" w:hanging="17"/>
              <w:jc w:val="center"/>
              <w:rPr>
                <w:rStyle w:val="a6"/>
                <w:rFonts w:ascii="Liberation Serif" w:hAnsi="Liberation Serif"/>
                <w:b/>
                <w:bCs/>
                <w:sz w:val="22"/>
                <w:szCs w:val="22"/>
              </w:rPr>
            </w:pPr>
          </w:p>
        </w:tc>
        <w:tc>
          <w:tcPr>
            <w:tcW w:w="603" w:type="dxa"/>
            <w:vAlign w:val="center"/>
          </w:tcPr>
          <w:p w:rsidR="009A1D97" w:rsidRPr="009A1D97" w:rsidRDefault="009A1D97" w:rsidP="009A1D97">
            <w:pPr>
              <w:spacing w:line="70" w:lineRule="atLeast"/>
              <w:ind w:left="-110" w:right="-122" w:hanging="17"/>
              <w:jc w:val="center"/>
              <w:rPr>
                <w:rStyle w:val="a6"/>
                <w:rFonts w:ascii="Liberation Serif" w:hAnsi="Liberation Serif"/>
                <w:b/>
                <w:bCs/>
                <w:sz w:val="22"/>
                <w:szCs w:val="22"/>
              </w:rPr>
            </w:pPr>
          </w:p>
        </w:tc>
      </w:tr>
      <w:tr w:rsidR="009A1D97" w:rsidRPr="005D7BF4" w:rsidTr="009A1D97">
        <w:trPr>
          <w:gridAfter w:val="1"/>
          <w:wAfter w:w="603" w:type="dxa"/>
          <w:trHeight w:val="70"/>
        </w:trPr>
        <w:tc>
          <w:tcPr>
            <w:tcW w:w="382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1D97" w:rsidRPr="009A1D97" w:rsidRDefault="009A1D97" w:rsidP="009A1D97">
            <w:pPr>
              <w:rPr>
                <w:rFonts w:ascii="Liberation Serif" w:hAnsi="Liberation Serif"/>
                <w:sz w:val="22"/>
                <w:szCs w:val="22"/>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1D97" w:rsidRPr="009A1D97" w:rsidRDefault="009A1D97" w:rsidP="009A1D97">
            <w:pPr>
              <w:rPr>
                <w:rFonts w:ascii="Liberation Serif" w:hAnsi="Liberation Serif"/>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D97" w:rsidRPr="009A1D97" w:rsidRDefault="009A1D97" w:rsidP="009A1D97">
            <w:pPr>
              <w:ind w:left="-54" w:right="-127"/>
              <w:jc w:val="center"/>
              <w:rPr>
                <w:rStyle w:val="a6"/>
                <w:rFonts w:ascii="Liberation Serif" w:hAnsi="Liberation Serif"/>
                <w:b/>
                <w:bCs/>
                <w:sz w:val="22"/>
                <w:szCs w:val="22"/>
              </w:rPr>
            </w:pPr>
            <w:r w:rsidRPr="009A1D97">
              <w:rPr>
                <w:rStyle w:val="a6"/>
                <w:rFonts w:ascii="Liberation Serif" w:hAnsi="Liberation Serif"/>
                <w:b/>
                <w:bCs/>
                <w:sz w:val="22"/>
                <w:szCs w:val="22"/>
              </w:rPr>
              <w:t>2020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D97" w:rsidRPr="009A1D97" w:rsidRDefault="009A1D97" w:rsidP="009A1D97">
            <w:pPr>
              <w:ind w:left="-54" w:right="-127"/>
              <w:jc w:val="center"/>
              <w:rPr>
                <w:rStyle w:val="a6"/>
                <w:rFonts w:ascii="Liberation Serif" w:hAnsi="Liberation Serif"/>
                <w:b/>
                <w:bCs/>
                <w:sz w:val="22"/>
                <w:szCs w:val="22"/>
              </w:rPr>
            </w:pPr>
            <w:r w:rsidRPr="009A1D97">
              <w:rPr>
                <w:rStyle w:val="a6"/>
                <w:rFonts w:ascii="Liberation Serif" w:hAnsi="Liberation Serif"/>
                <w:b/>
                <w:bCs/>
                <w:sz w:val="22"/>
                <w:szCs w:val="22"/>
              </w:rPr>
              <w:t>2021</w:t>
            </w:r>
          </w:p>
        </w:tc>
        <w:tc>
          <w:tcPr>
            <w:tcW w:w="6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D97" w:rsidRPr="009A1D97" w:rsidRDefault="009A1D97" w:rsidP="009A1D97">
            <w:pPr>
              <w:ind w:left="-54" w:right="-127"/>
              <w:jc w:val="center"/>
              <w:rPr>
                <w:rStyle w:val="a6"/>
                <w:rFonts w:ascii="Liberation Serif" w:hAnsi="Liberation Serif"/>
                <w:b/>
                <w:bCs/>
                <w:sz w:val="22"/>
                <w:szCs w:val="22"/>
              </w:rPr>
            </w:pPr>
            <w:r w:rsidRPr="009A1D97">
              <w:rPr>
                <w:rStyle w:val="a6"/>
                <w:rFonts w:ascii="Liberation Serif" w:hAnsi="Liberation Serif"/>
                <w:b/>
                <w:bCs/>
                <w:sz w:val="22"/>
                <w:szCs w:val="22"/>
              </w:rPr>
              <w:t>2022</w:t>
            </w:r>
          </w:p>
        </w:tc>
        <w:tc>
          <w:tcPr>
            <w:tcW w:w="6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D97" w:rsidRPr="009A1D97" w:rsidRDefault="009A1D97" w:rsidP="009A1D97">
            <w:pPr>
              <w:ind w:left="-54" w:right="-127"/>
              <w:jc w:val="center"/>
              <w:rPr>
                <w:rStyle w:val="a6"/>
                <w:rFonts w:ascii="Liberation Serif" w:hAnsi="Liberation Serif"/>
                <w:b/>
                <w:bCs/>
                <w:sz w:val="22"/>
                <w:szCs w:val="22"/>
              </w:rPr>
            </w:pPr>
            <w:r w:rsidRPr="009A1D97">
              <w:rPr>
                <w:rStyle w:val="a6"/>
                <w:rFonts w:ascii="Liberation Serif" w:hAnsi="Liberation Serif"/>
                <w:b/>
                <w:bCs/>
                <w:sz w:val="22"/>
                <w:szCs w:val="22"/>
              </w:rPr>
              <w:t>2023</w:t>
            </w:r>
          </w:p>
        </w:tc>
        <w:tc>
          <w:tcPr>
            <w:tcW w:w="6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D97" w:rsidRPr="009A1D97" w:rsidRDefault="009A1D97" w:rsidP="009A1D97">
            <w:pPr>
              <w:ind w:left="-54" w:right="-127"/>
              <w:jc w:val="center"/>
              <w:rPr>
                <w:rStyle w:val="a6"/>
                <w:rFonts w:ascii="Liberation Serif" w:hAnsi="Liberation Serif"/>
                <w:b/>
                <w:bCs/>
                <w:sz w:val="22"/>
                <w:szCs w:val="22"/>
              </w:rPr>
            </w:pPr>
            <w:r w:rsidRPr="009A1D97">
              <w:rPr>
                <w:rStyle w:val="a6"/>
                <w:rFonts w:ascii="Liberation Serif" w:hAnsi="Liberation Serif"/>
                <w:b/>
                <w:bCs/>
                <w:sz w:val="22"/>
                <w:szCs w:val="22"/>
              </w:rPr>
              <w:t>2024</w:t>
            </w:r>
          </w:p>
        </w:tc>
        <w:tc>
          <w:tcPr>
            <w:tcW w:w="6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D97" w:rsidRPr="009A1D97" w:rsidRDefault="009A1D97" w:rsidP="009A1D97">
            <w:pPr>
              <w:spacing w:line="70" w:lineRule="atLeast"/>
              <w:ind w:left="-110" w:right="-122"/>
              <w:jc w:val="center"/>
              <w:rPr>
                <w:rStyle w:val="a6"/>
                <w:rFonts w:ascii="Liberation Serif" w:hAnsi="Liberation Serif"/>
                <w:b/>
                <w:bCs/>
                <w:sz w:val="22"/>
                <w:szCs w:val="22"/>
              </w:rPr>
            </w:pPr>
            <w:r w:rsidRPr="009A1D97">
              <w:rPr>
                <w:rStyle w:val="a6"/>
                <w:rFonts w:ascii="Liberation Serif" w:hAnsi="Liberation Serif"/>
                <w:b/>
                <w:bCs/>
                <w:sz w:val="22"/>
                <w:szCs w:val="22"/>
              </w:rPr>
              <w:t>2025</w:t>
            </w:r>
          </w:p>
        </w:tc>
        <w:tc>
          <w:tcPr>
            <w:tcW w:w="6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D97" w:rsidRPr="009A1D97" w:rsidRDefault="009A1D97" w:rsidP="009A1D97">
            <w:pPr>
              <w:spacing w:line="70" w:lineRule="atLeast"/>
              <w:ind w:left="-110" w:right="-122"/>
              <w:jc w:val="center"/>
              <w:rPr>
                <w:rStyle w:val="a6"/>
                <w:rFonts w:ascii="Liberation Serif" w:hAnsi="Liberation Serif"/>
                <w:b/>
                <w:bCs/>
                <w:sz w:val="22"/>
                <w:szCs w:val="22"/>
              </w:rPr>
            </w:pPr>
            <w:r w:rsidRPr="009A1D97">
              <w:rPr>
                <w:rStyle w:val="a6"/>
                <w:rFonts w:ascii="Liberation Serif" w:hAnsi="Liberation Serif"/>
                <w:b/>
                <w:bCs/>
                <w:sz w:val="22"/>
                <w:szCs w:val="22"/>
              </w:rPr>
              <w:t>2026</w:t>
            </w:r>
          </w:p>
        </w:tc>
        <w:tc>
          <w:tcPr>
            <w:tcW w:w="638" w:type="dxa"/>
            <w:gridSpan w:val="3"/>
            <w:tcBorders>
              <w:top w:val="single" w:sz="4" w:space="0" w:color="000000"/>
              <w:left w:val="single" w:sz="4" w:space="0" w:color="000000"/>
              <w:bottom w:val="single" w:sz="4" w:space="0" w:color="000000"/>
              <w:right w:val="single" w:sz="4" w:space="0" w:color="000000"/>
            </w:tcBorders>
            <w:vAlign w:val="center"/>
          </w:tcPr>
          <w:p w:rsidR="009A1D97" w:rsidRPr="009A1D97" w:rsidRDefault="009A1D97" w:rsidP="009A1D97">
            <w:pPr>
              <w:spacing w:line="70" w:lineRule="atLeast"/>
              <w:ind w:left="-110" w:right="-122"/>
              <w:jc w:val="center"/>
              <w:rPr>
                <w:rStyle w:val="a6"/>
                <w:rFonts w:ascii="Liberation Serif" w:hAnsi="Liberation Serif"/>
                <w:b/>
                <w:bCs/>
                <w:sz w:val="22"/>
                <w:szCs w:val="22"/>
              </w:rPr>
            </w:pPr>
            <w:r w:rsidRPr="009A1D97">
              <w:rPr>
                <w:rStyle w:val="a6"/>
                <w:rFonts w:ascii="Liberation Serif" w:hAnsi="Liberation Serif"/>
                <w:b/>
                <w:bCs/>
                <w:sz w:val="22"/>
                <w:szCs w:val="22"/>
              </w:rPr>
              <w:t>2027</w:t>
            </w:r>
          </w:p>
        </w:tc>
        <w:tc>
          <w:tcPr>
            <w:tcW w:w="637" w:type="dxa"/>
            <w:gridSpan w:val="3"/>
            <w:tcBorders>
              <w:top w:val="single" w:sz="4" w:space="0" w:color="000000"/>
              <w:left w:val="single" w:sz="4" w:space="0" w:color="000000"/>
              <w:bottom w:val="single" w:sz="4" w:space="0" w:color="000000"/>
              <w:right w:val="single" w:sz="4" w:space="0" w:color="000000"/>
            </w:tcBorders>
            <w:vAlign w:val="center"/>
          </w:tcPr>
          <w:p w:rsidR="009A1D97" w:rsidRPr="009A1D97" w:rsidRDefault="009A1D97" w:rsidP="009A1D97">
            <w:pPr>
              <w:spacing w:line="70" w:lineRule="atLeast"/>
              <w:ind w:left="-110" w:right="-122"/>
              <w:jc w:val="center"/>
              <w:rPr>
                <w:rStyle w:val="a6"/>
                <w:rFonts w:ascii="Liberation Serif" w:hAnsi="Liberation Serif"/>
                <w:b/>
                <w:bCs/>
                <w:sz w:val="22"/>
                <w:szCs w:val="22"/>
              </w:rPr>
            </w:pPr>
            <w:r w:rsidRPr="009A1D97">
              <w:rPr>
                <w:rStyle w:val="a6"/>
                <w:rFonts w:ascii="Liberation Serif" w:hAnsi="Liberation Serif"/>
                <w:b/>
                <w:bCs/>
                <w:sz w:val="22"/>
                <w:szCs w:val="22"/>
              </w:rPr>
              <w:t>2028</w:t>
            </w:r>
          </w:p>
        </w:tc>
        <w:tc>
          <w:tcPr>
            <w:tcW w:w="638" w:type="dxa"/>
            <w:gridSpan w:val="3"/>
            <w:tcBorders>
              <w:top w:val="single" w:sz="4" w:space="0" w:color="000000"/>
              <w:left w:val="single" w:sz="4" w:space="0" w:color="000000"/>
              <w:bottom w:val="single" w:sz="4" w:space="0" w:color="000000"/>
              <w:right w:val="single" w:sz="4" w:space="0" w:color="000000"/>
            </w:tcBorders>
            <w:vAlign w:val="center"/>
          </w:tcPr>
          <w:p w:rsidR="009A1D97" w:rsidRPr="009A1D97" w:rsidRDefault="009A1D97" w:rsidP="009A1D97">
            <w:pPr>
              <w:spacing w:line="70" w:lineRule="atLeast"/>
              <w:ind w:left="-110" w:right="-122"/>
              <w:jc w:val="center"/>
              <w:rPr>
                <w:rStyle w:val="a6"/>
                <w:rFonts w:ascii="Liberation Serif" w:hAnsi="Liberation Serif"/>
                <w:b/>
                <w:bCs/>
                <w:sz w:val="22"/>
                <w:szCs w:val="22"/>
              </w:rPr>
            </w:pPr>
            <w:r w:rsidRPr="009A1D97">
              <w:rPr>
                <w:rStyle w:val="a6"/>
                <w:rFonts w:ascii="Liberation Serif" w:hAnsi="Liberation Serif"/>
                <w:b/>
                <w:bCs/>
                <w:sz w:val="22"/>
                <w:szCs w:val="22"/>
              </w:rPr>
              <w:t>2029</w:t>
            </w:r>
          </w:p>
        </w:tc>
        <w:tc>
          <w:tcPr>
            <w:tcW w:w="637" w:type="dxa"/>
            <w:gridSpan w:val="3"/>
            <w:tcBorders>
              <w:top w:val="single" w:sz="4" w:space="0" w:color="000000"/>
              <w:left w:val="single" w:sz="4" w:space="0" w:color="000000"/>
              <w:bottom w:val="single" w:sz="4" w:space="0" w:color="000000"/>
              <w:right w:val="single" w:sz="4" w:space="0" w:color="000000"/>
            </w:tcBorders>
            <w:vAlign w:val="center"/>
          </w:tcPr>
          <w:p w:rsidR="009A1D97" w:rsidRPr="009A1D97" w:rsidRDefault="009A1D97" w:rsidP="009A1D97">
            <w:pPr>
              <w:spacing w:line="70" w:lineRule="atLeast"/>
              <w:ind w:left="-110" w:right="-122"/>
              <w:jc w:val="center"/>
              <w:rPr>
                <w:rStyle w:val="a6"/>
                <w:rFonts w:ascii="Liberation Serif" w:hAnsi="Liberation Serif"/>
                <w:b/>
                <w:bCs/>
                <w:sz w:val="22"/>
                <w:szCs w:val="22"/>
              </w:rPr>
            </w:pPr>
            <w:r w:rsidRPr="009A1D97">
              <w:rPr>
                <w:rStyle w:val="a6"/>
                <w:rFonts w:ascii="Liberation Serif" w:hAnsi="Liberation Serif"/>
                <w:b/>
                <w:bCs/>
                <w:sz w:val="22"/>
                <w:szCs w:val="22"/>
              </w:rPr>
              <w:t>2030</w:t>
            </w:r>
          </w:p>
        </w:tc>
        <w:tc>
          <w:tcPr>
            <w:tcW w:w="638" w:type="dxa"/>
            <w:gridSpan w:val="3"/>
            <w:tcBorders>
              <w:top w:val="single" w:sz="4" w:space="0" w:color="000000"/>
              <w:left w:val="single" w:sz="4" w:space="0" w:color="000000"/>
              <w:bottom w:val="single" w:sz="4" w:space="0" w:color="000000"/>
              <w:right w:val="single" w:sz="4" w:space="0" w:color="000000"/>
            </w:tcBorders>
            <w:vAlign w:val="center"/>
          </w:tcPr>
          <w:p w:rsidR="009A1D97" w:rsidRPr="009A1D97" w:rsidRDefault="009A1D97" w:rsidP="009A1D97">
            <w:pPr>
              <w:spacing w:line="70" w:lineRule="atLeast"/>
              <w:ind w:left="-110" w:right="-122"/>
              <w:jc w:val="center"/>
              <w:rPr>
                <w:rStyle w:val="a6"/>
                <w:rFonts w:ascii="Liberation Serif" w:hAnsi="Liberation Serif"/>
                <w:b/>
                <w:bCs/>
                <w:sz w:val="22"/>
                <w:szCs w:val="22"/>
              </w:rPr>
            </w:pPr>
            <w:r w:rsidRPr="009A1D97">
              <w:rPr>
                <w:rStyle w:val="a6"/>
                <w:rFonts w:ascii="Liberation Serif" w:hAnsi="Liberation Serif"/>
                <w:b/>
                <w:bCs/>
                <w:sz w:val="22"/>
                <w:szCs w:val="22"/>
              </w:rPr>
              <w:t>2031</w:t>
            </w:r>
          </w:p>
        </w:tc>
        <w:tc>
          <w:tcPr>
            <w:tcW w:w="637" w:type="dxa"/>
            <w:gridSpan w:val="3"/>
            <w:tcBorders>
              <w:top w:val="single" w:sz="4" w:space="0" w:color="000000"/>
              <w:left w:val="single" w:sz="4" w:space="0" w:color="000000"/>
              <w:bottom w:val="single" w:sz="4" w:space="0" w:color="000000"/>
              <w:right w:val="single" w:sz="4" w:space="0" w:color="000000"/>
            </w:tcBorders>
            <w:vAlign w:val="center"/>
          </w:tcPr>
          <w:p w:rsidR="009A1D97" w:rsidRPr="009A1D97" w:rsidRDefault="009A1D97" w:rsidP="009A1D97">
            <w:pPr>
              <w:spacing w:line="70" w:lineRule="atLeast"/>
              <w:ind w:left="-110" w:right="-122"/>
              <w:jc w:val="center"/>
              <w:rPr>
                <w:rStyle w:val="a6"/>
                <w:rFonts w:ascii="Liberation Serif" w:hAnsi="Liberation Serif"/>
                <w:b/>
                <w:bCs/>
                <w:sz w:val="22"/>
                <w:szCs w:val="22"/>
              </w:rPr>
            </w:pPr>
            <w:r w:rsidRPr="009A1D97">
              <w:rPr>
                <w:rStyle w:val="a6"/>
                <w:rFonts w:ascii="Liberation Serif" w:hAnsi="Liberation Serif"/>
                <w:b/>
                <w:bCs/>
                <w:sz w:val="22"/>
                <w:szCs w:val="22"/>
              </w:rPr>
              <w:t>2032</w:t>
            </w:r>
          </w:p>
        </w:tc>
        <w:tc>
          <w:tcPr>
            <w:tcW w:w="638" w:type="dxa"/>
            <w:gridSpan w:val="3"/>
            <w:tcBorders>
              <w:top w:val="single" w:sz="4" w:space="0" w:color="000000"/>
              <w:left w:val="single" w:sz="4" w:space="0" w:color="000000"/>
              <w:bottom w:val="single" w:sz="4" w:space="0" w:color="000000"/>
              <w:right w:val="single" w:sz="4" w:space="0" w:color="000000"/>
            </w:tcBorders>
            <w:vAlign w:val="center"/>
          </w:tcPr>
          <w:p w:rsidR="009A1D97" w:rsidRPr="009A1D97" w:rsidRDefault="009A1D97" w:rsidP="009A1D97">
            <w:pPr>
              <w:spacing w:line="70" w:lineRule="atLeast"/>
              <w:ind w:left="-110" w:right="-122"/>
              <w:jc w:val="center"/>
              <w:rPr>
                <w:rStyle w:val="a6"/>
                <w:rFonts w:ascii="Liberation Serif" w:hAnsi="Liberation Serif"/>
                <w:b/>
                <w:bCs/>
                <w:sz w:val="22"/>
                <w:szCs w:val="22"/>
              </w:rPr>
            </w:pPr>
            <w:r w:rsidRPr="009A1D97">
              <w:rPr>
                <w:rStyle w:val="a6"/>
                <w:rFonts w:ascii="Liberation Serif" w:hAnsi="Liberation Serif"/>
                <w:b/>
                <w:bCs/>
                <w:sz w:val="22"/>
                <w:szCs w:val="22"/>
              </w:rPr>
              <w:t>2033</w:t>
            </w:r>
          </w:p>
        </w:tc>
        <w:tc>
          <w:tcPr>
            <w:tcW w:w="639" w:type="dxa"/>
            <w:gridSpan w:val="3"/>
            <w:tcBorders>
              <w:top w:val="single" w:sz="4" w:space="0" w:color="000000"/>
              <w:left w:val="single" w:sz="4" w:space="0" w:color="000000"/>
              <w:bottom w:val="single" w:sz="4" w:space="0" w:color="000000"/>
              <w:right w:val="single" w:sz="4" w:space="0" w:color="000000"/>
            </w:tcBorders>
          </w:tcPr>
          <w:p w:rsidR="009A1D97" w:rsidRPr="009A1D97" w:rsidRDefault="009A1D97" w:rsidP="009A1D97">
            <w:pPr>
              <w:spacing w:line="70" w:lineRule="atLeast"/>
              <w:ind w:left="-110" w:right="-122"/>
              <w:jc w:val="center"/>
              <w:rPr>
                <w:rStyle w:val="a6"/>
                <w:rFonts w:ascii="Liberation Serif" w:hAnsi="Liberation Serif"/>
                <w:b/>
                <w:bCs/>
                <w:sz w:val="22"/>
                <w:szCs w:val="22"/>
              </w:rPr>
            </w:pPr>
            <w:r w:rsidRPr="009A1D97">
              <w:rPr>
                <w:rStyle w:val="a6"/>
                <w:rFonts w:ascii="Liberation Serif" w:hAnsi="Liberation Serif"/>
                <w:b/>
                <w:bCs/>
                <w:sz w:val="22"/>
                <w:szCs w:val="22"/>
              </w:rPr>
              <w:t>2034</w:t>
            </w:r>
          </w:p>
        </w:tc>
        <w:tc>
          <w:tcPr>
            <w:tcW w:w="603" w:type="dxa"/>
            <w:gridSpan w:val="2"/>
            <w:tcBorders>
              <w:top w:val="single" w:sz="4" w:space="0" w:color="000000"/>
              <w:left w:val="single" w:sz="4" w:space="0" w:color="000000"/>
              <w:bottom w:val="single" w:sz="4" w:space="0" w:color="000000"/>
              <w:right w:val="single" w:sz="4" w:space="0" w:color="000000"/>
            </w:tcBorders>
          </w:tcPr>
          <w:p w:rsidR="009A1D97" w:rsidRPr="009A1D97" w:rsidRDefault="009A1D97" w:rsidP="009A1D97">
            <w:pPr>
              <w:spacing w:line="70" w:lineRule="atLeast"/>
              <w:ind w:left="-110" w:right="-122"/>
              <w:jc w:val="center"/>
              <w:rPr>
                <w:rStyle w:val="a6"/>
                <w:rFonts w:ascii="Liberation Serif" w:hAnsi="Liberation Serif"/>
                <w:b/>
                <w:bCs/>
                <w:sz w:val="22"/>
                <w:szCs w:val="22"/>
              </w:rPr>
            </w:pPr>
            <w:r w:rsidRPr="009A1D97">
              <w:rPr>
                <w:rStyle w:val="a6"/>
                <w:rFonts w:ascii="Liberation Serif" w:hAnsi="Liberation Serif"/>
                <w:b/>
                <w:bCs/>
                <w:sz w:val="22"/>
                <w:szCs w:val="22"/>
              </w:rPr>
              <w:t>2035</w:t>
            </w:r>
          </w:p>
        </w:tc>
        <w:tc>
          <w:tcPr>
            <w:tcW w:w="1134" w:type="dxa"/>
            <w:gridSpan w:val="2"/>
            <w:vMerge/>
            <w:tcBorders>
              <w:left w:val="single" w:sz="4" w:space="0" w:color="000000"/>
              <w:bottom w:val="single" w:sz="4" w:space="0" w:color="000000"/>
              <w:right w:val="single" w:sz="4" w:space="0" w:color="000000"/>
            </w:tcBorders>
          </w:tcPr>
          <w:p w:rsidR="009A1D97" w:rsidRPr="009A1D97" w:rsidRDefault="009A1D97" w:rsidP="009A1D97">
            <w:pPr>
              <w:spacing w:line="70" w:lineRule="atLeast"/>
              <w:ind w:left="-110" w:right="-122"/>
              <w:jc w:val="center"/>
              <w:rPr>
                <w:rStyle w:val="a6"/>
                <w:rFonts w:ascii="Liberation Serif" w:hAnsi="Liberation Serif"/>
                <w:b/>
                <w:bCs/>
                <w:sz w:val="22"/>
                <w:szCs w:val="22"/>
              </w:rPr>
            </w:pPr>
          </w:p>
        </w:tc>
      </w:tr>
      <w:tr w:rsidR="009A1D97" w:rsidRPr="005D7BF4" w:rsidTr="009A1D97">
        <w:trPr>
          <w:gridAfter w:val="1"/>
          <w:wAfter w:w="603" w:type="dxa"/>
          <w:trHeight w:val="70"/>
        </w:trPr>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A1D97" w:rsidRPr="009A1D97" w:rsidRDefault="009A1D97" w:rsidP="009A1D97">
            <w:pPr>
              <w:spacing w:line="70" w:lineRule="atLeast"/>
              <w:jc w:val="center"/>
              <w:rPr>
                <w:rFonts w:ascii="Liberation Serif" w:hAnsi="Liberation Serif"/>
                <w:sz w:val="22"/>
                <w:szCs w:val="22"/>
              </w:rPr>
            </w:pPr>
            <w:r w:rsidRPr="009A1D97">
              <w:rPr>
                <w:rStyle w:val="a6"/>
                <w:rFonts w:ascii="Liberation Serif" w:hAnsi="Liberation Serif"/>
                <w:b/>
                <w:bCs/>
                <w:sz w:val="22"/>
                <w:szCs w:val="22"/>
              </w:rPr>
              <w:t>1</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A1D97" w:rsidRPr="009A1D97" w:rsidRDefault="009A1D97" w:rsidP="009A1D97">
            <w:pPr>
              <w:spacing w:line="70" w:lineRule="atLeast"/>
              <w:jc w:val="center"/>
              <w:rPr>
                <w:rFonts w:ascii="Liberation Serif" w:hAnsi="Liberation Serif"/>
                <w:sz w:val="22"/>
                <w:szCs w:val="22"/>
              </w:rPr>
            </w:pPr>
            <w:r w:rsidRPr="009A1D97">
              <w:rPr>
                <w:rStyle w:val="a6"/>
                <w:rFonts w:ascii="Liberation Serif" w:hAnsi="Liberation Serif"/>
                <w:b/>
                <w:bCs/>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9A1D97" w:rsidRPr="009A1D97" w:rsidRDefault="009A1D97" w:rsidP="009A1D97">
            <w:pPr>
              <w:spacing w:line="70" w:lineRule="atLeast"/>
              <w:ind w:left="-109" w:right="-104"/>
              <w:jc w:val="center"/>
              <w:rPr>
                <w:rFonts w:ascii="Liberation Serif" w:hAnsi="Liberation Serif"/>
                <w:sz w:val="22"/>
                <w:szCs w:val="22"/>
              </w:rPr>
            </w:pPr>
            <w:r w:rsidRPr="009A1D97">
              <w:rPr>
                <w:rStyle w:val="a6"/>
                <w:rFonts w:ascii="Liberation Serif" w:hAnsi="Liberation Serif"/>
                <w:b/>
                <w:bCs/>
                <w:sz w:val="22"/>
                <w:szCs w:val="22"/>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9A1D97" w:rsidRPr="009A1D97" w:rsidRDefault="009A1D97" w:rsidP="009A1D97">
            <w:pPr>
              <w:spacing w:line="70" w:lineRule="atLeast"/>
              <w:ind w:left="-105" w:right="-108"/>
              <w:jc w:val="center"/>
              <w:rPr>
                <w:rFonts w:ascii="Liberation Serif" w:hAnsi="Liberation Serif"/>
                <w:sz w:val="22"/>
                <w:szCs w:val="22"/>
              </w:rPr>
            </w:pPr>
            <w:r w:rsidRPr="009A1D97">
              <w:rPr>
                <w:rStyle w:val="a6"/>
                <w:rFonts w:ascii="Liberation Serif" w:hAnsi="Liberation Serif"/>
                <w:b/>
                <w:bCs/>
                <w:sz w:val="22"/>
                <w:szCs w:val="22"/>
              </w:rPr>
              <w:t>4</w:t>
            </w:r>
          </w:p>
        </w:tc>
        <w:tc>
          <w:tcPr>
            <w:tcW w:w="6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9A1D97" w:rsidRPr="009A1D97" w:rsidRDefault="009A1D97" w:rsidP="009A1D97">
            <w:pPr>
              <w:spacing w:line="70" w:lineRule="atLeast"/>
              <w:ind w:left="-101" w:right="-111"/>
              <w:jc w:val="center"/>
              <w:rPr>
                <w:rFonts w:ascii="Liberation Serif" w:hAnsi="Liberation Serif"/>
                <w:sz w:val="22"/>
                <w:szCs w:val="22"/>
              </w:rPr>
            </w:pPr>
            <w:r w:rsidRPr="009A1D97">
              <w:rPr>
                <w:rStyle w:val="a6"/>
                <w:rFonts w:ascii="Liberation Serif" w:hAnsi="Liberation Serif"/>
                <w:b/>
                <w:bCs/>
                <w:sz w:val="22"/>
                <w:szCs w:val="22"/>
              </w:rPr>
              <w:t>5</w:t>
            </w:r>
          </w:p>
        </w:tc>
        <w:tc>
          <w:tcPr>
            <w:tcW w:w="6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9A1D97" w:rsidRPr="009A1D97" w:rsidRDefault="009A1D97" w:rsidP="009A1D97">
            <w:pPr>
              <w:spacing w:line="70" w:lineRule="atLeast"/>
              <w:ind w:left="-101" w:right="-111"/>
              <w:jc w:val="center"/>
              <w:rPr>
                <w:rFonts w:ascii="Liberation Serif" w:hAnsi="Liberation Serif"/>
                <w:sz w:val="22"/>
                <w:szCs w:val="22"/>
              </w:rPr>
            </w:pPr>
            <w:r w:rsidRPr="009A1D97">
              <w:rPr>
                <w:rStyle w:val="a6"/>
                <w:rFonts w:ascii="Liberation Serif" w:hAnsi="Liberation Serif"/>
                <w:b/>
                <w:bCs/>
                <w:sz w:val="22"/>
                <w:szCs w:val="22"/>
              </w:rPr>
              <w:t>6</w:t>
            </w:r>
          </w:p>
        </w:tc>
        <w:tc>
          <w:tcPr>
            <w:tcW w:w="6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9A1D97" w:rsidRPr="009A1D97" w:rsidRDefault="009A1D97" w:rsidP="009A1D97">
            <w:pPr>
              <w:spacing w:line="70" w:lineRule="atLeast"/>
              <w:ind w:left="-101" w:right="-111"/>
              <w:jc w:val="center"/>
              <w:rPr>
                <w:rFonts w:ascii="Liberation Serif" w:hAnsi="Liberation Serif"/>
                <w:sz w:val="22"/>
                <w:szCs w:val="22"/>
              </w:rPr>
            </w:pPr>
            <w:r w:rsidRPr="009A1D97">
              <w:rPr>
                <w:rStyle w:val="a6"/>
                <w:rFonts w:ascii="Liberation Serif" w:hAnsi="Liberation Serif"/>
                <w:b/>
                <w:bCs/>
                <w:sz w:val="22"/>
                <w:szCs w:val="22"/>
              </w:rPr>
              <w:t>7</w:t>
            </w:r>
          </w:p>
        </w:tc>
        <w:tc>
          <w:tcPr>
            <w:tcW w:w="6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9A1D97" w:rsidRPr="009A1D97" w:rsidRDefault="009A1D97" w:rsidP="009A1D97">
            <w:pPr>
              <w:spacing w:line="70" w:lineRule="atLeast"/>
              <w:ind w:left="-101" w:right="-111"/>
              <w:jc w:val="center"/>
              <w:rPr>
                <w:rFonts w:ascii="Liberation Serif" w:hAnsi="Liberation Serif"/>
                <w:sz w:val="22"/>
                <w:szCs w:val="22"/>
              </w:rPr>
            </w:pPr>
            <w:r w:rsidRPr="009A1D97">
              <w:rPr>
                <w:rStyle w:val="a6"/>
                <w:rFonts w:ascii="Liberation Serif" w:hAnsi="Liberation Serif"/>
                <w:b/>
                <w:bCs/>
                <w:sz w:val="22"/>
                <w:szCs w:val="22"/>
              </w:rPr>
              <w:t>8</w:t>
            </w:r>
          </w:p>
        </w:tc>
        <w:tc>
          <w:tcPr>
            <w:tcW w:w="6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9A1D97" w:rsidRPr="009A1D97" w:rsidRDefault="009A1D97" w:rsidP="009A1D97">
            <w:pPr>
              <w:spacing w:line="70" w:lineRule="atLeast"/>
              <w:ind w:left="-101" w:right="-111"/>
              <w:jc w:val="center"/>
              <w:rPr>
                <w:rStyle w:val="a6"/>
                <w:rFonts w:ascii="Liberation Serif" w:hAnsi="Liberation Serif"/>
                <w:b/>
                <w:bCs/>
                <w:sz w:val="22"/>
                <w:szCs w:val="22"/>
              </w:rPr>
            </w:pPr>
            <w:r w:rsidRPr="009A1D97">
              <w:rPr>
                <w:rStyle w:val="a6"/>
                <w:rFonts w:ascii="Liberation Serif" w:hAnsi="Liberation Serif"/>
                <w:b/>
                <w:bCs/>
                <w:sz w:val="22"/>
                <w:szCs w:val="22"/>
              </w:rPr>
              <w:t>9</w:t>
            </w:r>
          </w:p>
        </w:tc>
        <w:tc>
          <w:tcPr>
            <w:tcW w:w="638" w:type="dxa"/>
            <w:gridSpan w:val="3"/>
            <w:tcBorders>
              <w:top w:val="single" w:sz="4" w:space="0" w:color="000000"/>
              <w:left w:val="single" w:sz="4" w:space="0" w:color="000000"/>
              <w:bottom w:val="single" w:sz="4" w:space="0" w:color="000000"/>
              <w:right w:val="single" w:sz="4" w:space="0" w:color="000000"/>
            </w:tcBorders>
            <w:vAlign w:val="center"/>
          </w:tcPr>
          <w:p w:rsidR="009A1D97" w:rsidRPr="009A1D97" w:rsidRDefault="009A1D97" w:rsidP="009A1D97">
            <w:pPr>
              <w:spacing w:line="70" w:lineRule="atLeast"/>
              <w:ind w:left="-101" w:right="-111"/>
              <w:jc w:val="center"/>
              <w:rPr>
                <w:rStyle w:val="a6"/>
                <w:rFonts w:ascii="Liberation Serif" w:hAnsi="Liberation Serif"/>
                <w:b/>
                <w:bCs/>
                <w:sz w:val="22"/>
                <w:szCs w:val="22"/>
              </w:rPr>
            </w:pPr>
            <w:r w:rsidRPr="009A1D97">
              <w:rPr>
                <w:rStyle w:val="a6"/>
                <w:rFonts w:ascii="Liberation Serif" w:hAnsi="Liberation Serif"/>
                <w:b/>
                <w:bCs/>
                <w:sz w:val="22"/>
                <w:szCs w:val="22"/>
              </w:rPr>
              <w:t>10</w:t>
            </w:r>
          </w:p>
        </w:tc>
        <w:tc>
          <w:tcPr>
            <w:tcW w:w="637" w:type="dxa"/>
            <w:gridSpan w:val="3"/>
            <w:tcBorders>
              <w:top w:val="single" w:sz="4" w:space="0" w:color="000000"/>
              <w:left w:val="single" w:sz="4" w:space="0" w:color="000000"/>
              <w:bottom w:val="single" w:sz="4" w:space="0" w:color="000000"/>
              <w:right w:val="single" w:sz="4" w:space="0" w:color="000000"/>
            </w:tcBorders>
            <w:vAlign w:val="center"/>
          </w:tcPr>
          <w:p w:rsidR="009A1D97" w:rsidRPr="009A1D97" w:rsidRDefault="009A1D97" w:rsidP="009A1D97">
            <w:pPr>
              <w:spacing w:line="70" w:lineRule="atLeast"/>
              <w:ind w:left="-101" w:right="-111"/>
              <w:jc w:val="center"/>
              <w:rPr>
                <w:rStyle w:val="a6"/>
                <w:rFonts w:ascii="Liberation Serif" w:hAnsi="Liberation Serif"/>
                <w:b/>
                <w:bCs/>
                <w:sz w:val="22"/>
                <w:szCs w:val="22"/>
              </w:rPr>
            </w:pPr>
            <w:r w:rsidRPr="009A1D97">
              <w:rPr>
                <w:rStyle w:val="a6"/>
                <w:rFonts w:ascii="Liberation Serif" w:hAnsi="Liberation Serif"/>
                <w:b/>
                <w:bCs/>
                <w:sz w:val="22"/>
                <w:szCs w:val="22"/>
              </w:rPr>
              <w:t>11</w:t>
            </w:r>
          </w:p>
        </w:tc>
        <w:tc>
          <w:tcPr>
            <w:tcW w:w="638" w:type="dxa"/>
            <w:gridSpan w:val="3"/>
            <w:tcBorders>
              <w:top w:val="single" w:sz="4" w:space="0" w:color="000000"/>
              <w:left w:val="single" w:sz="4" w:space="0" w:color="000000"/>
              <w:bottom w:val="single" w:sz="4" w:space="0" w:color="000000"/>
              <w:right w:val="single" w:sz="4" w:space="0" w:color="000000"/>
            </w:tcBorders>
            <w:vAlign w:val="center"/>
          </w:tcPr>
          <w:p w:rsidR="009A1D97" w:rsidRPr="009A1D97" w:rsidRDefault="009A1D97" w:rsidP="009A1D97">
            <w:pPr>
              <w:spacing w:line="70" w:lineRule="atLeast"/>
              <w:ind w:left="-101" w:right="-111"/>
              <w:jc w:val="center"/>
              <w:rPr>
                <w:rStyle w:val="a6"/>
                <w:rFonts w:ascii="Liberation Serif" w:hAnsi="Liberation Serif"/>
                <w:b/>
                <w:bCs/>
                <w:sz w:val="22"/>
                <w:szCs w:val="22"/>
              </w:rPr>
            </w:pPr>
            <w:r w:rsidRPr="009A1D97">
              <w:rPr>
                <w:rStyle w:val="a6"/>
                <w:rFonts w:ascii="Liberation Serif" w:hAnsi="Liberation Serif"/>
                <w:b/>
                <w:bCs/>
                <w:sz w:val="22"/>
                <w:szCs w:val="22"/>
              </w:rPr>
              <w:t>12</w:t>
            </w:r>
          </w:p>
        </w:tc>
        <w:tc>
          <w:tcPr>
            <w:tcW w:w="637" w:type="dxa"/>
            <w:gridSpan w:val="3"/>
            <w:tcBorders>
              <w:top w:val="single" w:sz="4" w:space="0" w:color="000000"/>
              <w:left w:val="single" w:sz="4" w:space="0" w:color="000000"/>
              <w:bottom w:val="single" w:sz="4" w:space="0" w:color="000000"/>
              <w:right w:val="single" w:sz="4" w:space="0" w:color="000000"/>
            </w:tcBorders>
            <w:vAlign w:val="center"/>
          </w:tcPr>
          <w:p w:rsidR="009A1D97" w:rsidRPr="009A1D97" w:rsidRDefault="009A1D97" w:rsidP="009A1D97">
            <w:pPr>
              <w:spacing w:line="70" w:lineRule="atLeast"/>
              <w:ind w:left="-101" w:right="-111"/>
              <w:jc w:val="center"/>
              <w:rPr>
                <w:rStyle w:val="a6"/>
                <w:rFonts w:ascii="Liberation Serif" w:hAnsi="Liberation Serif"/>
                <w:b/>
                <w:bCs/>
                <w:sz w:val="22"/>
                <w:szCs w:val="22"/>
              </w:rPr>
            </w:pPr>
            <w:r w:rsidRPr="009A1D97">
              <w:rPr>
                <w:rStyle w:val="a6"/>
                <w:rFonts w:ascii="Liberation Serif" w:hAnsi="Liberation Serif"/>
                <w:b/>
                <w:bCs/>
                <w:sz w:val="22"/>
                <w:szCs w:val="22"/>
              </w:rPr>
              <w:t>13</w:t>
            </w:r>
          </w:p>
        </w:tc>
        <w:tc>
          <w:tcPr>
            <w:tcW w:w="638" w:type="dxa"/>
            <w:gridSpan w:val="3"/>
            <w:tcBorders>
              <w:top w:val="single" w:sz="4" w:space="0" w:color="000000"/>
              <w:left w:val="single" w:sz="4" w:space="0" w:color="000000"/>
              <w:bottom w:val="single" w:sz="4" w:space="0" w:color="000000"/>
              <w:right w:val="single" w:sz="4" w:space="0" w:color="000000"/>
            </w:tcBorders>
            <w:vAlign w:val="center"/>
          </w:tcPr>
          <w:p w:rsidR="009A1D97" w:rsidRPr="009A1D97" w:rsidRDefault="009A1D97" w:rsidP="009A1D97">
            <w:pPr>
              <w:spacing w:line="70" w:lineRule="atLeast"/>
              <w:ind w:left="-101" w:right="-111"/>
              <w:jc w:val="center"/>
              <w:rPr>
                <w:rStyle w:val="a6"/>
                <w:rFonts w:ascii="Liberation Serif" w:hAnsi="Liberation Serif"/>
                <w:b/>
                <w:bCs/>
                <w:sz w:val="22"/>
                <w:szCs w:val="22"/>
              </w:rPr>
            </w:pPr>
            <w:r w:rsidRPr="009A1D97">
              <w:rPr>
                <w:rStyle w:val="a6"/>
                <w:rFonts w:ascii="Liberation Serif" w:hAnsi="Liberation Serif"/>
                <w:b/>
                <w:bCs/>
                <w:sz w:val="22"/>
                <w:szCs w:val="22"/>
              </w:rPr>
              <w:t>14</w:t>
            </w:r>
          </w:p>
        </w:tc>
        <w:tc>
          <w:tcPr>
            <w:tcW w:w="637" w:type="dxa"/>
            <w:gridSpan w:val="3"/>
            <w:tcBorders>
              <w:top w:val="single" w:sz="4" w:space="0" w:color="000000"/>
              <w:left w:val="single" w:sz="4" w:space="0" w:color="000000"/>
              <w:bottom w:val="single" w:sz="4" w:space="0" w:color="000000"/>
              <w:right w:val="single" w:sz="4" w:space="0" w:color="000000"/>
            </w:tcBorders>
            <w:vAlign w:val="center"/>
          </w:tcPr>
          <w:p w:rsidR="009A1D97" w:rsidRPr="009A1D97" w:rsidRDefault="009A1D97" w:rsidP="009A1D97">
            <w:pPr>
              <w:spacing w:line="70" w:lineRule="atLeast"/>
              <w:ind w:left="-101" w:right="-111"/>
              <w:jc w:val="center"/>
              <w:rPr>
                <w:rStyle w:val="a6"/>
                <w:rFonts w:ascii="Liberation Serif" w:hAnsi="Liberation Serif"/>
                <w:b/>
                <w:bCs/>
                <w:sz w:val="22"/>
                <w:szCs w:val="22"/>
              </w:rPr>
            </w:pPr>
            <w:r w:rsidRPr="009A1D97">
              <w:rPr>
                <w:rStyle w:val="a6"/>
                <w:rFonts w:ascii="Liberation Serif" w:hAnsi="Liberation Serif"/>
                <w:b/>
                <w:bCs/>
                <w:sz w:val="22"/>
                <w:szCs w:val="22"/>
              </w:rPr>
              <w:t>15</w:t>
            </w:r>
          </w:p>
        </w:tc>
        <w:tc>
          <w:tcPr>
            <w:tcW w:w="638" w:type="dxa"/>
            <w:gridSpan w:val="3"/>
            <w:tcBorders>
              <w:top w:val="single" w:sz="4" w:space="0" w:color="000000"/>
              <w:left w:val="single" w:sz="4" w:space="0" w:color="000000"/>
              <w:bottom w:val="single" w:sz="4" w:space="0" w:color="000000"/>
              <w:right w:val="single" w:sz="4" w:space="0" w:color="000000"/>
            </w:tcBorders>
            <w:vAlign w:val="center"/>
          </w:tcPr>
          <w:p w:rsidR="009A1D97" w:rsidRPr="009A1D97" w:rsidRDefault="009A1D97" w:rsidP="009A1D97">
            <w:pPr>
              <w:spacing w:line="70" w:lineRule="atLeast"/>
              <w:ind w:left="-101" w:right="-111"/>
              <w:jc w:val="center"/>
              <w:rPr>
                <w:rStyle w:val="a6"/>
                <w:rFonts w:ascii="Liberation Serif" w:hAnsi="Liberation Serif"/>
                <w:b/>
                <w:bCs/>
                <w:sz w:val="22"/>
                <w:szCs w:val="22"/>
              </w:rPr>
            </w:pPr>
            <w:r w:rsidRPr="009A1D97">
              <w:rPr>
                <w:rStyle w:val="a6"/>
                <w:rFonts w:ascii="Liberation Serif" w:hAnsi="Liberation Serif"/>
                <w:b/>
                <w:bCs/>
                <w:sz w:val="22"/>
                <w:szCs w:val="22"/>
              </w:rPr>
              <w:t>16</w:t>
            </w:r>
          </w:p>
        </w:tc>
        <w:tc>
          <w:tcPr>
            <w:tcW w:w="639" w:type="dxa"/>
            <w:gridSpan w:val="3"/>
            <w:tcBorders>
              <w:top w:val="single" w:sz="4" w:space="0" w:color="000000"/>
              <w:left w:val="single" w:sz="4" w:space="0" w:color="000000"/>
              <w:bottom w:val="single" w:sz="4" w:space="0" w:color="000000"/>
              <w:right w:val="single" w:sz="4" w:space="0" w:color="000000"/>
            </w:tcBorders>
            <w:vAlign w:val="center"/>
          </w:tcPr>
          <w:p w:rsidR="009A1D97" w:rsidRPr="009A1D97" w:rsidRDefault="009A1D97" w:rsidP="009A1D97">
            <w:pPr>
              <w:spacing w:line="70" w:lineRule="atLeast"/>
              <w:ind w:left="-101" w:right="-111"/>
              <w:jc w:val="center"/>
              <w:rPr>
                <w:rStyle w:val="a6"/>
                <w:rFonts w:ascii="Liberation Serif" w:hAnsi="Liberation Serif"/>
                <w:b/>
                <w:bCs/>
                <w:sz w:val="22"/>
                <w:szCs w:val="22"/>
              </w:rPr>
            </w:pPr>
            <w:r w:rsidRPr="009A1D97">
              <w:rPr>
                <w:rStyle w:val="a6"/>
                <w:rFonts w:ascii="Liberation Serif" w:hAnsi="Liberation Serif"/>
                <w:b/>
                <w:bCs/>
                <w:sz w:val="22"/>
                <w:szCs w:val="22"/>
              </w:rPr>
              <w:t>17</w:t>
            </w:r>
          </w:p>
        </w:tc>
        <w:tc>
          <w:tcPr>
            <w:tcW w:w="603" w:type="dxa"/>
            <w:gridSpan w:val="2"/>
            <w:tcBorders>
              <w:top w:val="single" w:sz="4" w:space="0" w:color="000000"/>
              <w:left w:val="single" w:sz="4" w:space="0" w:color="000000"/>
              <w:bottom w:val="single" w:sz="4" w:space="0" w:color="000000"/>
              <w:right w:val="single" w:sz="4" w:space="0" w:color="000000"/>
            </w:tcBorders>
          </w:tcPr>
          <w:p w:rsidR="009A1D97" w:rsidRPr="009A1D97" w:rsidRDefault="009A1D97" w:rsidP="009A1D97">
            <w:pPr>
              <w:spacing w:line="70" w:lineRule="atLeast"/>
              <w:ind w:left="-101" w:right="-111"/>
              <w:jc w:val="center"/>
              <w:rPr>
                <w:rStyle w:val="a6"/>
                <w:rFonts w:ascii="Liberation Serif" w:hAnsi="Liberation Serif"/>
                <w:b/>
                <w:bCs/>
                <w:sz w:val="22"/>
                <w:szCs w:val="22"/>
              </w:rPr>
            </w:pPr>
            <w:r w:rsidRPr="009A1D97">
              <w:rPr>
                <w:rStyle w:val="a6"/>
                <w:rFonts w:ascii="Liberation Serif" w:hAnsi="Liberation Serif"/>
                <w:b/>
                <w:bCs/>
                <w:sz w:val="22"/>
                <w:szCs w:val="22"/>
              </w:rPr>
              <w:t>18</w:t>
            </w:r>
          </w:p>
        </w:tc>
        <w:tc>
          <w:tcPr>
            <w:tcW w:w="1134" w:type="dxa"/>
            <w:gridSpan w:val="2"/>
            <w:tcBorders>
              <w:top w:val="single" w:sz="4" w:space="0" w:color="000000"/>
              <w:left w:val="single" w:sz="4" w:space="0" w:color="000000"/>
              <w:bottom w:val="single" w:sz="4" w:space="0" w:color="000000"/>
              <w:right w:val="single" w:sz="4" w:space="0" w:color="000000"/>
            </w:tcBorders>
          </w:tcPr>
          <w:p w:rsidR="009A1D97" w:rsidRPr="009A1D97" w:rsidRDefault="009A1D97" w:rsidP="009A1D97">
            <w:pPr>
              <w:spacing w:line="70" w:lineRule="atLeast"/>
              <w:ind w:left="-101" w:right="-111"/>
              <w:jc w:val="center"/>
              <w:rPr>
                <w:rStyle w:val="a6"/>
                <w:rFonts w:ascii="Liberation Serif" w:hAnsi="Liberation Serif"/>
                <w:b/>
                <w:bCs/>
                <w:sz w:val="22"/>
                <w:szCs w:val="22"/>
              </w:rPr>
            </w:pPr>
            <w:r w:rsidRPr="009A1D97">
              <w:rPr>
                <w:rStyle w:val="a6"/>
                <w:rFonts w:ascii="Liberation Serif" w:hAnsi="Liberation Serif"/>
                <w:b/>
                <w:bCs/>
                <w:sz w:val="22"/>
                <w:szCs w:val="22"/>
              </w:rPr>
              <w:t>19</w:t>
            </w:r>
          </w:p>
        </w:tc>
      </w:tr>
      <w:tr w:rsidR="009A1D97" w:rsidRPr="005D7BF4" w:rsidTr="009A1D97">
        <w:trPr>
          <w:gridAfter w:val="1"/>
          <w:wAfter w:w="603" w:type="dxa"/>
          <w:trHeight w:val="70"/>
        </w:trPr>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A1D97" w:rsidRPr="009A1D97" w:rsidRDefault="009A1D97" w:rsidP="009A1D97">
            <w:pPr>
              <w:spacing w:line="70" w:lineRule="atLeast"/>
              <w:ind w:right="-108"/>
              <w:rPr>
                <w:rFonts w:ascii="Liberation Serif" w:hAnsi="Liberation Serif"/>
                <w:sz w:val="22"/>
                <w:szCs w:val="22"/>
              </w:rPr>
            </w:pPr>
            <w:r w:rsidRPr="009A1D97">
              <w:rPr>
                <w:rFonts w:ascii="Liberation Serif" w:hAnsi="Liberation Serif"/>
                <w:sz w:val="22"/>
                <w:szCs w:val="22"/>
              </w:rPr>
              <w:t>Ежемесячная сумма расходов на оплату коммунальных услуг семьи из трех человек:</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9A1D97" w:rsidRPr="009A1D97" w:rsidRDefault="009A1D97" w:rsidP="009A1D97">
            <w:pPr>
              <w:spacing w:before="100" w:beforeAutospacing="1" w:after="100" w:afterAutospacing="1" w:line="70" w:lineRule="atLeast"/>
              <w:jc w:val="center"/>
              <w:rPr>
                <w:rFonts w:ascii="Liberation Serif" w:hAnsi="Liberation Serif"/>
                <w:sz w:val="22"/>
                <w:szCs w:val="22"/>
              </w:rPr>
            </w:pPr>
            <w:r w:rsidRPr="009A1D97">
              <w:rPr>
                <w:rFonts w:ascii="Liberation Serif" w:hAnsi="Liberation Serif"/>
                <w:sz w:val="22"/>
                <w:szCs w:val="22"/>
              </w:rPr>
              <w:t>руб.</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9A1D97" w:rsidRPr="009A1D97" w:rsidRDefault="009A1D97" w:rsidP="009A1D97">
            <w:pPr>
              <w:spacing w:line="70" w:lineRule="atLeast"/>
              <w:ind w:left="-109" w:right="-104"/>
              <w:jc w:val="center"/>
              <w:rPr>
                <w:rFonts w:ascii="Liberation Serif" w:hAnsi="Liberation Serif"/>
                <w:sz w:val="22"/>
                <w:szCs w:val="22"/>
              </w:rPr>
            </w:pPr>
            <w:r w:rsidRPr="009A1D97">
              <w:rPr>
                <w:rFonts w:ascii="Liberation Serif" w:hAnsi="Liberation Serif"/>
                <w:sz w:val="22"/>
                <w:szCs w:val="22"/>
              </w:rPr>
              <w:t>3353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D97" w:rsidRPr="009A1D97" w:rsidRDefault="009A1D97" w:rsidP="009A1D97">
            <w:pPr>
              <w:spacing w:line="70" w:lineRule="atLeast"/>
              <w:ind w:left="-109" w:right="-104"/>
              <w:jc w:val="center"/>
              <w:rPr>
                <w:rFonts w:ascii="Liberation Serif" w:hAnsi="Liberation Serif"/>
                <w:sz w:val="22"/>
                <w:szCs w:val="22"/>
              </w:rPr>
            </w:pPr>
            <w:r w:rsidRPr="009A1D97">
              <w:rPr>
                <w:rFonts w:ascii="Liberation Serif" w:hAnsi="Liberation Serif"/>
                <w:sz w:val="22"/>
                <w:szCs w:val="22"/>
              </w:rPr>
              <w:t>3 358</w:t>
            </w:r>
          </w:p>
        </w:tc>
        <w:tc>
          <w:tcPr>
            <w:tcW w:w="6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D97" w:rsidRPr="009A1D97" w:rsidRDefault="009A1D97" w:rsidP="009A1D97">
            <w:pPr>
              <w:spacing w:line="70" w:lineRule="atLeast"/>
              <w:ind w:left="-109" w:right="-104"/>
              <w:jc w:val="center"/>
              <w:rPr>
                <w:rFonts w:ascii="Liberation Serif" w:hAnsi="Liberation Serif"/>
                <w:sz w:val="22"/>
                <w:szCs w:val="22"/>
              </w:rPr>
            </w:pPr>
            <w:r w:rsidRPr="009A1D97">
              <w:rPr>
                <w:rFonts w:ascii="Liberation Serif" w:hAnsi="Liberation Serif"/>
                <w:sz w:val="22"/>
                <w:szCs w:val="22"/>
              </w:rPr>
              <w:t>3 363</w:t>
            </w:r>
          </w:p>
        </w:tc>
        <w:tc>
          <w:tcPr>
            <w:tcW w:w="6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D97" w:rsidRPr="009A1D97" w:rsidRDefault="009A1D97" w:rsidP="009A1D97">
            <w:pPr>
              <w:spacing w:line="70" w:lineRule="atLeast"/>
              <w:ind w:left="-109" w:right="-104"/>
              <w:jc w:val="center"/>
              <w:rPr>
                <w:rFonts w:ascii="Liberation Serif" w:hAnsi="Liberation Serif"/>
                <w:sz w:val="22"/>
                <w:szCs w:val="22"/>
              </w:rPr>
            </w:pPr>
            <w:r w:rsidRPr="009A1D97">
              <w:rPr>
                <w:rFonts w:ascii="Liberation Serif" w:hAnsi="Liberation Serif"/>
                <w:sz w:val="22"/>
                <w:szCs w:val="22"/>
              </w:rPr>
              <w:t>3 368</w:t>
            </w:r>
          </w:p>
        </w:tc>
        <w:tc>
          <w:tcPr>
            <w:tcW w:w="6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D97" w:rsidRPr="009A1D97" w:rsidRDefault="009A1D97" w:rsidP="009A1D97">
            <w:pPr>
              <w:spacing w:line="70" w:lineRule="atLeast"/>
              <w:ind w:left="-109" w:right="-104"/>
              <w:jc w:val="center"/>
              <w:rPr>
                <w:rFonts w:ascii="Liberation Serif" w:hAnsi="Liberation Serif"/>
                <w:sz w:val="22"/>
                <w:szCs w:val="22"/>
              </w:rPr>
            </w:pPr>
            <w:r w:rsidRPr="009A1D97">
              <w:rPr>
                <w:rFonts w:ascii="Liberation Serif" w:hAnsi="Liberation Serif"/>
                <w:sz w:val="22"/>
                <w:szCs w:val="22"/>
              </w:rPr>
              <w:t>3 373</w:t>
            </w:r>
          </w:p>
        </w:tc>
        <w:tc>
          <w:tcPr>
            <w:tcW w:w="6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D97" w:rsidRPr="009A1D97" w:rsidRDefault="009A1D97" w:rsidP="009A1D97">
            <w:pPr>
              <w:spacing w:line="70" w:lineRule="atLeast"/>
              <w:ind w:left="-109" w:right="-104"/>
              <w:jc w:val="center"/>
              <w:rPr>
                <w:rFonts w:ascii="Liberation Serif" w:hAnsi="Liberation Serif"/>
                <w:sz w:val="22"/>
                <w:szCs w:val="22"/>
              </w:rPr>
            </w:pPr>
            <w:r w:rsidRPr="009A1D97">
              <w:rPr>
                <w:rFonts w:ascii="Liberation Serif" w:hAnsi="Liberation Serif"/>
                <w:sz w:val="22"/>
                <w:szCs w:val="22"/>
              </w:rPr>
              <w:t>3 378</w:t>
            </w:r>
          </w:p>
        </w:tc>
        <w:tc>
          <w:tcPr>
            <w:tcW w:w="6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D97" w:rsidRPr="009A1D97" w:rsidRDefault="009A1D97" w:rsidP="009A1D97">
            <w:pPr>
              <w:spacing w:line="70" w:lineRule="atLeast"/>
              <w:ind w:left="-109" w:right="-104"/>
              <w:jc w:val="center"/>
              <w:rPr>
                <w:rFonts w:ascii="Liberation Serif" w:hAnsi="Liberation Serif"/>
                <w:sz w:val="22"/>
                <w:szCs w:val="22"/>
              </w:rPr>
            </w:pPr>
            <w:r w:rsidRPr="009A1D97">
              <w:rPr>
                <w:rFonts w:ascii="Liberation Serif" w:hAnsi="Liberation Serif"/>
                <w:sz w:val="22"/>
                <w:szCs w:val="22"/>
              </w:rPr>
              <w:t>3 383</w:t>
            </w:r>
          </w:p>
        </w:tc>
        <w:tc>
          <w:tcPr>
            <w:tcW w:w="638" w:type="dxa"/>
            <w:gridSpan w:val="3"/>
            <w:tcBorders>
              <w:top w:val="single" w:sz="4" w:space="0" w:color="000000"/>
              <w:left w:val="single" w:sz="4" w:space="0" w:color="000000"/>
              <w:bottom w:val="single" w:sz="4" w:space="0" w:color="000000"/>
              <w:right w:val="single" w:sz="4" w:space="0" w:color="000000"/>
            </w:tcBorders>
            <w:vAlign w:val="center"/>
          </w:tcPr>
          <w:p w:rsidR="009A1D97" w:rsidRPr="009A1D97" w:rsidRDefault="009A1D97" w:rsidP="009A1D97">
            <w:pPr>
              <w:spacing w:line="70" w:lineRule="atLeast"/>
              <w:ind w:left="-109" w:right="-104"/>
              <w:jc w:val="center"/>
              <w:rPr>
                <w:rFonts w:ascii="Liberation Serif" w:hAnsi="Liberation Serif"/>
                <w:sz w:val="22"/>
                <w:szCs w:val="22"/>
              </w:rPr>
            </w:pPr>
            <w:r w:rsidRPr="009A1D97">
              <w:rPr>
                <w:rFonts w:ascii="Liberation Serif" w:hAnsi="Liberation Serif"/>
                <w:sz w:val="22"/>
                <w:szCs w:val="22"/>
              </w:rPr>
              <w:t>3 388</w:t>
            </w:r>
          </w:p>
        </w:tc>
        <w:tc>
          <w:tcPr>
            <w:tcW w:w="637" w:type="dxa"/>
            <w:gridSpan w:val="3"/>
            <w:tcBorders>
              <w:top w:val="single" w:sz="4" w:space="0" w:color="000000"/>
              <w:left w:val="single" w:sz="4" w:space="0" w:color="000000"/>
              <w:bottom w:val="single" w:sz="4" w:space="0" w:color="000000"/>
              <w:right w:val="single" w:sz="4" w:space="0" w:color="000000"/>
            </w:tcBorders>
            <w:vAlign w:val="center"/>
          </w:tcPr>
          <w:p w:rsidR="009A1D97" w:rsidRPr="009A1D97" w:rsidRDefault="009A1D97" w:rsidP="009A1D97">
            <w:pPr>
              <w:spacing w:line="70" w:lineRule="atLeast"/>
              <w:ind w:left="-109" w:right="-104"/>
              <w:jc w:val="center"/>
              <w:rPr>
                <w:rFonts w:ascii="Liberation Serif" w:hAnsi="Liberation Serif"/>
                <w:sz w:val="22"/>
                <w:szCs w:val="22"/>
              </w:rPr>
            </w:pPr>
            <w:r w:rsidRPr="009A1D97">
              <w:rPr>
                <w:rFonts w:ascii="Liberation Serif" w:hAnsi="Liberation Serif"/>
                <w:sz w:val="22"/>
                <w:szCs w:val="22"/>
              </w:rPr>
              <w:t>3 393</w:t>
            </w:r>
          </w:p>
        </w:tc>
        <w:tc>
          <w:tcPr>
            <w:tcW w:w="638" w:type="dxa"/>
            <w:gridSpan w:val="3"/>
            <w:tcBorders>
              <w:top w:val="single" w:sz="4" w:space="0" w:color="000000"/>
              <w:left w:val="single" w:sz="4" w:space="0" w:color="000000"/>
              <w:bottom w:val="single" w:sz="4" w:space="0" w:color="000000"/>
              <w:right w:val="single" w:sz="4" w:space="0" w:color="000000"/>
            </w:tcBorders>
            <w:vAlign w:val="center"/>
          </w:tcPr>
          <w:p w:rsidR="009A1D97" w:rsidRPr="009A1D97" w:rsidRDefault="009A1D97" w:rsidP="009A1D97">
            <w:pPr>
              <w:spacing w:line="70" w:lineRule="atLeast"/>
              <w:ind w:left="-109" w:right="-104"/>
              <w:jc w:val="center"/>
              <w:rPr>
                <w:rFonts w:ascii="Liberation Serif" w:hAnsi="Liberation Serif"/>
                <w:sz w:val="22"/>
                <w:szCs w:val="22"/>
              </w:rPr>
            </w:pPr>
            <w:r w:rsidRPr="009A1D97">
              <w:rPr>
                <w:rFonts w:ascii="Liberation Serif" w:hAnsi="Liberation Serif"/>
                <w:sz w:val="22"/>
                <w:szCs w:val="22"/>
              </w:rPr>
              <w:t>3 398</w:t>
            </w:r>
          </w:p>
        </w:tc>
        <w:tc>
          <w:tcPr>
            <w:tcW w:w="637" w:type="dxa"/>
            <w:gridSpan w:val="3"/>
            <w:tcBorders>
              <w:top w:val="single" w:sz="4" w:space="0" w:color="000000"/>
              <w:left w:val="single" w:sz="4" w:space="0" w:color="000000"/>
              <w:bottom w:val="single" w:sz="4" w:space="0" w:color="000000"/>
              <w:right w:val="single" w:sz="4" w:space="0" w:color="000000"/>
            </w:tcBorders>
            <w:vAlign w:val="center"/>
          </w:tcPr>
          <w:p w:rsidR="009A1D97" w:rsidRPr="009A1D97" w:rsidRDefault="009A1D97" w:rsidP="009A1D97">
            <w:pPr>
              <w:spacing w:line="70" w:lineRule="atLeast"/>
              <w:ind w:left="-109" w:right="-104"/>
              <w:jc w:val="center"/>
              <w:rPr>
                <w:rFonts w:ascii="Liberation Serif" w:hAnsi="Liberation Serif"/>
                <w:sz w:val="22"/>
                <w:szCs w:val="22"/>
              </w:rPr>
            </w:pPr>
            <w:r w:rsidRPr="009A1D97">
              <w:rPr>
                <w:rFonts w:ascii="Liberation Serif" w:hAnsi="Liberation Serif"/>
                <w:sz w:val="22"/>
                <w:szCs w:val="22"/>
              </w:rPr>
              <w:t>3 403</w:t>
            </w:r>
          </w:p>
        </w:tc>
        <w:tc>
          <w:tcPr>
            <w:tcW w:w="638" w:type="dxa"/>
            <w:gridSpan w:val="3"/>
            <w:tcBorders>
              <w:top w:val="single" w:sz="4" w:space="0" w:color="000000"/>
              <w:left w:val="single" w:sz="4" w:space="0" w:color="000000"/>
              <w:bottom w:val="single" w:sz="4" w:space="0" w:color="000000"/>
              <w:right w:val="single" w:sz="4" w:space="0" w:color="000000"/>
            </w:tcBorders>
            <w:vAlign w:val="center"/>
          </w:tcPr>
          <w:p w:rsidR="009A1D97" w:rsidRPr="009A1D97" w:rsidRDefault="009A1D97" w:rsidP="009A1D97">
            <w:pPr>
              <w:spacing w:line="70" w:lineRule="atLeast"/>
              <w:ind w:left="-109" w:right="-104"/>
              <w:jc w:val="center"/>
              <w:rPr>
                <w:rFonts w:ascii="Liberation Serif" w:hAnsi="Liberation Serif"/>
                <w:sz w:val="22"/>
                <w:szCs w:val="22"/>
              </w:rPr>
            </w:pPr>
            <w:r w:rsidRPr="009A1D97">
              <w:rPr>
                <w:rFonts w:ascii="Liberation Serif" w:hAnsi="Liberation Serif"/>
                <w:sz w:val="22"/>
                <w:szCs w:val="22"/>
              </w:rPr>
              <w:t>3 408</w:t>
            </w:r>
          </w:p>
        </w:tc>
        <w:tc>
          <w:tcPr>
            <w:tcW w:w="637" w:type="dxa"/>
            <w:gridSpan w:val="3"/>
            <w:tcBorders>
              <w:top w:val="single" w:sz="4" w:space="0" w:color="000000"/>
              <w:left w:val="single" w:sz="4" w:space="0" w:color="000000"/>
              <w:bottom w:val="single" w:sz="4" w:space="0" w:color="000000"/>
              <w:right w:val="single" w:sz="4" w:space="0" w:color="000000"/>
            </w:tcBorders>
            <w:vAlign w:val="center"/>
          </w:tcPr>
          <w:p w:rsidR="009A1D97" w:rsidRPr="009A1D97" w:rsidRDefault="009A1D97" w:rsidP="009A1D97">
            <w:pPr>
              <w:spacing w:line="70" w:lineRule="atLeast"/>
              <w:ind w:left="-109" w:right="-104"/>
              <w:jc w:val="center"/>
              <w:rPr>
                <w:rFonts w:ascii="Liberation Serif" w:hAnsi="Liberation Serif"/>
                <w:sz w:val="22"/>
                <w:szCs w:val="22"/>
              </w:rPr>
            </w:pPr>
            <w:r w:rsidRPr="009A1D97">
              <w:rPr>
                <w:rFonts w:ascii="Liberation Serif" w:hAnsi="Liberation Serif"/>
                <w:sz w:val="22"/>
                <w:szCs w:val="22"/>
              </w:rPr>
              <w:t>3 413</w:t>
            </w:r>
          </w:p>
        </w:tc>
        <w:tc>
          <w:tcPr>
            <w:tcW w:w="638" w:type="dxa"/>
            <w:gridSpan w:val="3"/>
            <w:tcBorders>
              <w:top w:val="single" w:sz="4" w:space="0" w:color="000000"/>
              <w:left w:val="single" w:sz="4" w:space="0" w:color="000000"/>
              <w:bottom w:val="single" w:sz="4" w:space="0" w:color="000000"/>
              <w:right w:val="single" w:sz="4" w:space="0" w:color="000000"/>
            </w:tcBorders>
            <w:vAlign w:val="center"/>
          </w:tcPr>
          <w:p w:rsidR="009A1D97" w:rsidRPr="009A1D97" w:rsidRDefault="009A1D97" w:rsidP="009A1D97">
            <w:pPr>
              <w:spacing w:line="70" w:lineRule="atLeast"/>
              <w:ind w:left="-109" w:right="-104"/>
              <w:jc w:val="center"/>
              <w:rPr>
                <w:rFonts w:ascii="Liberation Serif" w:hAnsi="Liberation Serif"/>
                <w:sz w:val="22"/>
                <w:szCs w:val="22"/>
              </w:rPr>
            </w:pPr>
            <w:r w:rsidRPr="009A1D97">
              <w:rPr>
                <w:rFonts w:ascii="Liberation Serif" w:hAnsi="Liberation Serif"/>
                <w:sz w:val="22"/>
                <w:szCs w:val="22"/>
              </w:rPr>
              <w:t>3 418</w:t>
            </w:r>
          </w:p>
        </w:tc>
        <w:tc>
          <w:tcPr>
            <w:tcW w:w="639" w:type="dxa"/>
            <w:gridSpan w:val="3"/>
            <w:tcBorders>
              <w:top w:val="single" w:sz="4" w:space="0" w:color="000000"/>
              <w:left w:val="single" w:sz="4" w:space="0" w:color="000000"/>
              <w:bottom w:val="single" w:sz="4" w:space="0" w:color="000000"/>
              <w:right w:val="single" w:sz="4" w:space="0" w:color="000000"/>
            </w:tcBorders>
            <w:vAlign w:val="center"/>
          </w:tcPr>
          <w:p w:rsidR="009A1D97" w:rsidRPr="009A1D97" w:rsidRDefault="009A1D97" w:rsidP="009A1D97">
            <w:pPr>
              <w:spacing w:line="70" w:lineRule="atLeast"/>
              <w:ind w:left="-109" w:right="-104"/>
              <w:jc w:val="center"/>
              <w:rPr>
                <w:rFonts w:ascii="Liberation Serif" w:hAnsi="Liberation Serif"/>
                <w:sz w:val="22"/>
                <w:szCs w:val="22"/>
              </w:rPr>
            </w:pPr>
            <w:r w:rsidRPr="009A1D97">
              <w:rPr>
                <w:rFonts w:ascii="Liberation Serif" w:hAnsi="Liberation Serif"/>
                <w:sz w:val="22"/>
                <w:szCs w:val="22"/>
              </w:rPr>
              <w:t>3 423</w:t>
            </w:r>
          </w:p>
        </w:tc>
        <w:tc>
          <w:tcPr>
            <w:tcW w:w="603" w:type="dxa"/>
            <w:gridSpan w:val="2"/>
            <w:tcBorders>
              <w:top w:val="single" w:sz="4" w:space="0" w:color="000000"/>
              <w:left w:val="single" w:sz="4" w:space="0" w:color="000000"/>
              <w:bottom w:val="single" w:sz="4" w:space="0" w:color="000000"/>
              <w:right w:val="single" w:sz="4" w:space="0" w:color="000000"/>
            </w:tcBorders>
            <w:vAlign w:val="center"/>
          </w:tcPr>
          <w:p w:rsidR="009A1D97" w:rsidRPr="009A1D97" w:rsidRDefault="009A1D97" w:rsidP="009A1D97">
            <w:pPr>
              <w:spacing w:line="70" w:lineRule="atLeast"/>
              <w:ind w:left="-109" w:right="-104"/>
              <w:jc w:val="center"/>
              <w:rPr>
                <w:rFonts w:ascii="Liberation Serif" w:hAnsi="Liberation Serif"/>
                <w:sz w:val="22"/>
                <w:szCs w:val="22"/>
              </w:rPr>
            </w:pPr>
            <w:r w:rsidRPr="009A1D97">
              <w:rPr>
                <w:rFonts w:ascii="Liberation Serif" w:hAnsi="Liberation Serif"/>
                <w:sz w:val="22"/>
                <w:szCs w:val="22"/>
              </w:rPr>
              <w:t>3 428</w:t>
            </w:r>
          </w:p>
        </w:tc>
        <w:tc>
          <w:tcPr>
            <w:tcW w:w="1134" w:type="dxa"/>
            <w:gridSpan w:val="2"/>
            <w:tcBorders>
              <w:top w:val="single" w:sz="4" w:space="0" w:color="000000"/>
              <w:left w:val="single" w:sz="4" w:space="0" w:color="000000"/>
              <w:bottom w:val="single" w:sz="4" w:space="0" w:color="000000"/>
              <w:right w:val="single" w:sz="4" w:space="0" w:color="000000"/>
            </w:tcBorders>
          </w:tcPr>
          <w:p w:rsidR="009A1D97" w:rsidRPr="009A1D97" w:rsidRDefault="009A1D97" w:rsidP="009A1D97">
            <w:pPr>
              <w:spacing w:line="70" w:lineRule="atLeast"/>
              <w:ind w:left="-110" w:right="-122"/>
              <w:jc w:val="center"/>
              <w:rPr>
                <w:rFonts w:ascii="Liberation Serif" w:hAnsi="Liberation Serif"/>
                <w:sz w:val="22"/>
                <w:szCs w:val="22"/>
              </w:rPr>
            </w:pPr>
          </w:p>
        </w:tc>
      </w:tr>
      <w:tr w:rsidR="009A1D97" w:rsidRPr="005D7BF4" w:rsidTr="009A1D97">
        <w:trPr>
          <w:gridAfter w:val="1"/>
          <w:wAfter w:w="603" w:type="dxa"/>
          <w:trHeight w:val="70"/>
        </w:trPr>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A1D97" w:rsidRPr="009A1D97" w:rsidRDefault="009A1D97" w:rsidP="009A1D97">
            <w:pPr>
              <w:spacing w:line="70" w:lineRule="atLeast"/>
              <w:ind w:right="-108"/>
              <w:rPr>
                <w:rFonts w:ascii="Liberation Serif" w:hAnsi="Liberation Serif"/>
                <w:sz w:val="22"/>
                <w:szCs w:val="22"/>
              </w:rPr>
            </w:pPr>
            <w:r w:rsidRPr="009A1D97">
              <w:rPr>
                <w:rFonts w:ascii="Liberation Serif" w:hAnsi="Liberation Serif"/>
                <w:bCs/>
                <w:sz w:val="22"/>
                <w:szCs w:val="22"/>
              </w:rPr>
              <w:t>Доля расходов на коммунальные услуги в совокупном доходе семьи</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9A1D97" w:rsidRPr="009A1D97" w:rsidRDefault="009A1D97" w:rsidP="009A1D97">
            <w:pPr>
              <w:spacing w:line="70" w:lineRule="atLeast"/>
              <w:jc w:val="center"/>
              <w:rPr>
                <w:rFonts w:ascii="Liberation Serif" w:hAnsi="Liberation Serif"/>
                <w:sz w:val="22"/>
                <w:szCs w:val="22"/>
              </w:rPr>
            </w:pPr>
            <w:r w:rsidRPr="009A1D97">
              <w:rPr>
                <w:rFonts w:ascii="Liberation Serif" w:hAnsi="Liberation Serif"/>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D97" w:rsidRPr="009A1D97" w:rsidRDefault="009A1D97" w:rsidP="009A1D97">
            <w:pPr>
              <w:spacing w:line="70" w:lineRule="atLeast"/>
              <w:ind w:left="-109" w:right="-104"/>
              <w:jc w:val="center"/>
              <w:rPr>
                <w:rFonts w:ascii="Liberation Serif" w:hAnsi="Liberation Serif"/>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D97" w:rsidRPr="009A1D97" w:rsidRDefault="009A1D97" w:rsidP="009A1D97">
            <w:pPr>
              <w:spacing w:line="70" w:lineRule="atLeast"/>
              <w:ind w:left="-105" w:right="-108"/>
              <w:jc w:val="center"/>
              <w:rPr>
                <w:rFonts w:ascii="Liberation Serif" w:hAnsi="Liberation Serif"/>
                <w:sz w:val="22"/>
                <w:szCs w:val="22"/>
              </w:rPr>
            </w:pPr>
          </w:p>
        </w:tc>
        <w:tc>
          <w:tcPr>
            <w:tcW w:w="6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D97" w:rsidRPr="009A1D97" w:rsidRDefault="009A1D97" w:rsidP="009A1D97">
            <w:pPr>
              <w:spacing w:line="70" w:lineRule="atLeast"/>
              <w:ind w:left="-101" w:right="-111"/>
              <w:jc w:val="center"/>
              <w:rPr>
                <w:rFonts w:ascii="Liberation Serif" w:hAnsi="Liberation Serif"/>
                <w:sz w:val="22"/>
                <w:szCs w:val="22"/>
              </w:rPr>
            </w:pPr>
          </w:p>
        </w:tc>
        <w:tc>
          <w:tcPr>
            <w:tcW w:w="6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D97" w:rsidRPr="009A1D97" w:rsidRDefault="009A1D97" w:rsidP="009A1D97">
            <w:pPr>
              <w:spacing w:line="70" w:lineRule="atLeast"/>
              <w:ind w:left="-101" w:right="-111"/>
              <w:jc w:val="center"/>
              <w:rPr>
                <w:rFonts w:ascii="Liberation Serif" w:hAnsi="Liberation Serif"/>
                <w:sz w:val="22"/>
                <w:szCs w:val="22"/>
              </w:rPr>
            </w:pPr>
          </w:p>
        </w:tc>
        <w:tc>
          <w:tcPr>
            <w:tcW w:w="6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D97" w:rsidRPr="009A1D97" w:rsidRDefault="009A1D97" w:rsidP="009A1D97">
            <w:pPr>
              <w:spacing w:line="70" w:lineRule="atLeast"/>
              <w:ind w:left="-101" w:right="-111"/>
              <w:jc w:val="center"/>
              <w:rPr>
                <w:rFonts w:ascii="Liberation Serif" w:hAnsi="Liberation Serif"/>
                <w:sz w:val="22"/>
                <w:szCs w:val="22"/>
              </w:rPr>
            </w:pPr>
          </w:p>
        </w:tc>
        <w:tc>
          <w:tcPr>
            <w:tcW w:w="6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D97" w:rsidRPr="009A1D97" w:rsidRDefault="009A1D97" w:rsidP="009A1D97">
            <w:pPr>
              <w:spacing w:line="70" w:lineRule="atLeast"/>
              <w:ind w:left="-101" w:right="-111"/>
              <w:jc w:val="center"/>
              <w:rPr>
                <w:rFonts w:ascii="Liberation Serif" w:hAnsi="Liberation Serif"/>
                <w:sz w:val="22"/>
                <w:szCs w:val="22"/>
              </w:rPr>
            </w:pPr>
          </w:p>
        </w:tc>
        <w:tc>
          <w:tcPr>
            <w:tcW w:w="6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D97" w:rsidRPr="009A1D97" w:rsidRDefault="009A1D97" w:rsidP="009A1D97">
            <w:pPr>
              <w:spacing w:line="70" w:lineRule="atLeast"/>
              <w:ind w:left="-110" w:right="-122"/>
              <w:jc w:val="center"/>
              <w:rPr>
                <w:rFonts w:ascii="Liberation Serif" w:hAnsi="Liberation Serif"/>
                <w:sz w:val="22"/>
                <w:szCs w:val="22"/>
              </w:rPr>
            </w:pPr>
          </w:p>
        </w:tc>
        <w:tc>
          <w:tcPr>
            <w:tcW w:w="638" w:type="dxa"/>
            <w:gridSpan w:val="3"/>
            <w:tcBorders>
              <w:top w:val="single" w:sz="4" w:space="0" w:color="000000"/>
              <w:left w:val="single" w:sz="4" w:space="0" w:color="000000"/>
              <w:bottom w:val="single" w:sz="4" w:space="0" w:color="000000"/>
              <w:right w:val="single" w:sz="4" w:space="0" w:color="000000"/>
            </w:tcBorders>
            <w:vAlign w:val="center"/>
          </w:tcPr>
          <w:p w:rsidR="009A1D97" w:rsidRPr="009A1D97" w:rsidRDefault="009A1D97" w:rsidP="009A1D97">
            <w:pPr>
              <w:spacing w:line="70" w:lineRule="atLeast"/>
              <w:ind w:left="-110" w:right="-122"/>
              <w:jc w:val="center"/>
              <w:rPr>
                <w:rFonts w:ascii="Liberation Serif" w:hAnsi="Liberation Serif"/>
                <w:sz w:val="22"/>
                <w:szCs w:val="22"/>
              </w:rPr>
            </w:pPr>
          </w:p>
        </w:tc>
        <w:tc>
          <w:tcPr>
            <w:tcW w:w="637" w:type="dxa"/>
            <w:gridSpan w:val="3"/>
            <w:tcBorders>
              <w:top w:val="single" w:sz="4" w:space="0" w:color="000000"/>
              <w:left w:val="single" w:sz="4" w:space="0" w:color="000000"/>
              <w:bottom w:val="single" w:sz="4" w:space="0" w:color="000000"/>
              <w:right w:val="single" w:sz="4" w:space="0" w:color="000000"/>
            </w:tcBorders>
            <w:vAlign w:val="center"/>
          </w:tcPr>
          <w:p w:rsidR="009A1D97" w:rsidRPr="009A1D97" w:rsidRDefault="009A1D97" w:rsidP="009A1D97">
            <w:pPr>
              <w:spacing w:line="70" w:lineRule="atLeast"/>
              <w:ind w:left="-110" w:right="-122"/>
              <w:jc w:val="center"/>
              <w:rPr>
                <w:rFonts w:ascii="Liberation Serif" w:hAnsi="Liberation Serif"/>
                <w:sz w:val="22"/>
                <w:szCs w:val="22"/>
              </w:rPr>
            </w:pPr>
          </w:p>
        </w:tc>
        <w:tc>
          <w:tcPr>
            <w:tcW w:w="638" w:type="dxa"/>
            <w:gridSpan w:val="3"/>
            <w:tcBorders>
              <w:top w:val="single" w:sz="4" w:space="0" w:color="000000"/>
              <w:left w:val="single" w:sz="4" w:space="0" w:color="000000"/>
              <w:bottom w:val="single" w:sz="4" w:space="0" w:color="000000"/>
              <w:right w:val="single" w:sz="4" w:space="0" w:color="000000"/>
            </w:tcBorders>
            <w:vAlign w:val="center"/>
          </w:tcPr>
          <w:p w:rsidR="009A1D97" w:rsidRPr="009A1D97" w:rsidRDefault="009A1D97" w:rsidP="009A1D97">
            <w:pPr>
              <w:spacing w:line="70" w:lineRule="atLeast"/>
              <w:ind w:left="-110" w:right="-122"/>
              <w:jc w:val="center"/>
              <w:rPr>
                <w:rFonts w:ascii="Liberation Serif" w:hAnsi="Liberation Serif"/>
                <w:sz w:val="22"/>
                <w:szCs w:val="22"/>
              </w:rPr>
            </w:pPr>
          </w:p>
        </w:tc>
        <w:tc>
          <w:tcPr>
            <w:tcW w:w="637" w:type="dxa"/>
            <w:gridSpan w:val="3"/>
            <w:tcBorders>
              <w:top w:val="single" w:sz="4" w:space="0" w:color="000000"/>
              <w:left w:val="single" w:sz="4" w:space="0" w:color="000000"/>
              <w:bottom w:val="single" w:sz="4" w:space="0" w:color="000000"/>
              <w:right w:val="single" w:sz="4" w:space="0" w:color="000000"/>
            </w:tcBorders>
            <w:vAlign w:val="center"/>
          </w:tcPr>
          <w:p w:rsidR="009A1D97" w:rsidRPr="009A1D97" w:rsidRDefault="009A1D97" w:rsidP="009A1D97">
            <w:pPr>
              <w:spacing w:line="70" w:lineRule="atLeast"/>
              <w:ind w:left="-110" w:right="-122"/>
              <w:jc w:val="center"/>
              <w:rPr>
                <w:rFonts w:ascii="Liberation Serif" w:hAnsi="Liberation Serif"/>
                <w:sz w:val="22"/>
                <w:szCs w:val="22"/>
              </w:rPr>
            </w:pPr>
          </w:p>
        </w:tc>
        <w:tc>
          <w:tcPr>
            <w:tcW w:w="638" w:type="dxa"/>
            <w:gridSpan w:val="3"/>
            <w:tcBorders>
              <w:top w:val="single" w:sz="4" w:space="0" w:color="000000"/>
              <w:left w:val="single" w:sz="4" w:space="0" w:color="000000"/>
              <w:bottom w:val="single" w:sz="4" w:space="0" w:color="000000"/>
              <w:right w:val="single" w:sz="4" w:space="0" w:color="000000"/>
            </w:tcBorders>
            <w:vAlign w:val="center"/>
          </w:tcPr>
          <w:p w:rsidR="009A1D97" w:rsidRPr="009A1D97" w:rsidRDefault="009A1D97" w:rsidP="009A1D97">
            <w:pPr>
              <w:spacing w:line="70" w:lineRule="atLeast"/>
              <w:ind w:left="-110" w:right="-122"/>
              <w:jc w:val="center"/>
              <w:rPr>
                <w:rFonts w:ascii="Liberation Serif" w:hAnsi="Liberation Serif"/>
                <w:sz w:val="22"/>
                <w:szCs w:val="22"/>
              </w:rPr>
            </w:pPr>
          </w:p>
        </w:tc>
        <w:tc>
          <w:tcPr>
            <w:tcW w:w="637" w:type="dxa"/>
            <w:gridSpan w:val="3"/>
            <w:tcBorders>
              <w:top w:val="single" w:sz="4" w:space="0" w:color="000000"/>
              <w:left w:val="single" w:sz="4" w:space="0" w:color="000000"/>
              <w:bottom w:val="single" w:sz="4" w:space="0" w:color="000000"/>
              <w:right w:val="single" w:sz="4" w:space="0" w:color="000000"/>
            </w:tcBorders>
            <w:vAlign w:val="center"/>
          </w:tcPr>
          <w:p w:rsidR="009A1D97" w:rsidRPr="009A1D97" w:rsidRDefault="009A1D97" w:rsidP="009A1D97">
            <w:pPr>
              <w:spacing w:line="70" w:lineRule="atLeast"/>
              <w:ind w:left="-110" w:right="-122"/>
              <w:jc w:val="center"/>
              <w:rPr>
                <w:rFonts w:ascii="Liberation Serif" w:hAnsi="Liberation Serif"/>
                <w:sz w:val="22"/>
                <w:szCs w:val="22"/>
              </w:rPr>
            </w:pPr>
          </w:p>
        </w:tc>
        <w:tc>
          <w:tcPr>
            <w:tcW w:w="638" w:type="dxa"/>
            <w:gridSpan w:val="3"/>
            <w:tcBorders>
              <w:top w:val="single" w:sz="4" w:space="0" w:color="000000"/>
              <w:left w:val="single" w:sz="4" w:space="0" w:color="000000"/>
              <w:bottom w:val="single" w:sz="4" w:space="0" w:color="000000"/>
              <w:right w:val="single" w:sz="4" w:space="0" w:color="000000"/>
            </w:tcBorders>
            <w:vAlign w:val="center"/>
          </w:tcPr>
          <w:p w:rsidR="009A1D97" w:rsidRPr="009A1D97" w:rsidRDefault="009A1D97" w:rsidP="009A1D97">
            <w:pPr>
              <w:spacing w:line="70" w:lineRule="atLeast"/>
              <w:ind w:left="-110" w:right="-122"/>
              <w:jc w:val="center"/>
              <w:rPr>
                <w:rFonts w:ascii="Liberation Serif" w:hAnsi="Liberation Serif"/>
                <w:sz w:val="22"/>
                <w:szCs w:val="22"/>
              </w:rPr>
            </w:pPr>
          </w:p>
        </w:tc>
        <w:tc>
          <w:tcPr>
            <w:tcW w:w="639" w:type="dxa"/>
            <w:gridSpan w:val="3"/>
            <w:tcBorders>
              <w:top w:val="single" w:sz="4" w:space="0" w:color="000000"/>
              <w:left w:val="single" w:sz="4" w:space="0" w:color="000000"/>
              <w:bottom w:val="single" w:sz="4" w:space="0" w:color="000000"/>
              <w:right w:val="single" w:sz="4" w:space="0" w:color="000000"/>
            </w:tcBorders>
            <w:vAlign w:val="center"/>
          </w:tcPr>
          <w:p w:rsidR="009A1D97" w:rsidRPr="009A1D97" w:rsidRDefault="009A1D97" w:rsidP="009A1D97">
            <w:pPr>
              <w:spacing w:line="70" w:lineRule="atLeast"/>
              <w:ind w:left="-110" w:right="-122"/>
              <w:jc w:val="center"/>
              <w:rPr>
                <w:rFonts w:ascii="Liberation Serif" w:hAnsi="Liberation Serif"/>
                <w:sz w:val="22"/>
                <w:szCs w:val="22"/>
              </w:rPr>
            </w:pPr>
          </w:p>
        </w:tc>
        <w:tc>
          <w:tcPr>
            <w:tcW w:w="603" w:type="dxa"/>
            <w:gridSpan w:val="2"/>
            <w:tcBorders>
              <w:top w:val="single" w:sz="4" w:space="0" w:color="000000"/>
              <w:left w:val="single" w:sz="4" w:space="0" w:color="000000"/>
              <w:bottom w:val="single" w:sz="4" w:space="0" w:color="000000"/>
              <w:right w:val="single" w:sz="4" w:space="0" w:color="000000"/>
            </w:tcBorders>
          </w:tcPr>
          <w:p w:rsidR="009A1D97" w:rsidRPr="009A1D97" w:rsidRDefault="009A1D97" w:rsidP="009A1D97">
            <w:pPr>
              <w:spacing w:line="70" w:lineRule="atLeast"/>
              <w:ind w:left="-110" w:right="-122"/>
              <w:jc w:val="center"/>
              <w:rPr>
                <w:rFonts w:ascii="Liberation Serif" w:hAnsi="Liberation Serif"/>
                <w:sz w:val="22"/>
                <w:szCs w:val="22"/>
              </w:rPr>
            </w:pPr>
          </w:p>
        </w:tc>
        <w:tc>
          <w:tcPr>
            <w:tcW w:w="1134" w:type="dxa"/>
            <w:gridSpan w:val="2"/>
            <w:tcBorders>
              <w:top w:val="single" w:sz="4" w:space="0" w:color="000000"/>
              <w:left w:val="single" w:sz="4" w:space="0" w:color="000000"/>
              <w:bottom w:val="single" w:sz="4" w:space="0" w:color="000000"/>
              <w:right w:val="single" w:sz="4" w:space="0" w:color="000000"/>
            </w:tcBorders>
          </w:tcPr>
          <w:p w:rsidR="009A1D97" w:rsidRPr="009A1D97" w:rsidRDefault="009A1D97" w:rsidP="009A1D97">
            <w:pPr>
              <w:spacing w:line="70" w:lineRule="atLeast"/>
              <w:ind w:left="-110" w:right="-122"/>
              <w:jc w:val="center"/>
              <w:rPr>
                <w:rFonts w:ascii="Liberation Serif" w:hAnsi="Liberation Serif"/>
                <w:sz w:val="22"/>
                <w:szCs w:val="22"/>
              </w:rPr>
            </w:pPr>
          </w:p>
        </w:tc>
      </w:tr>
      <w:tr w:rsidR="009A1D97" w:rsidRPr="005D7BF4" w:rsidTr="009A1D97">
        <w:trPr>
          <w:gridAfter w:val="1"/>
          <w:wAfter w:w="603" w:type="dxa"/>
          <w:trHeight w:val="70"/>
        </w:trPr>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A1D97" w:rsidRPr="009A1D97" w:rsidRDefault="009A1D97" w:rsidP="009A1D97">
            <w:pPr>
              <w:spacing w:line="70" w:lineRule="atLeast"/>
              <w:ind w:right="-108"/>
              <w:rPr>
                <w:rFonts w:ascii="Liberation Serif" w:hAnsi="Liberation Serif"/>
                <w:sz w:val="22"/>
                <w:szCs w:val="22"/>
              </w:rPr>
            </w:pPr>
            <w:r w:rsidRPr="009A1D97">
              <w:rPr>
                <w:rFonts w:ascii="Liberation Serif" w:hAnsi="Liberation Serif"/>
                <w:sz w:val="22"/>
                <w:szCs w:val="22"/>
              </w:rPr>
              <w:t>Доля расходов на коммунальные услуги в совокупном доходе семьи в соответствии с приказом ДТПЭ и ЖКК ЯНАО</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9A1D97" w:rsidRPr="009A1D97" w:rsidRDefault="009A1D97" w:rsidP="009A1D97">
            <w:pPr>
              <w:spacing w:line="70" w:lineRule="atLeast"/>
              <w:ind w:left="-178" w:right="-43"/>
              <w:jc w:val="center"/>
              <w:rPr>
                <w:rFonts w:ascii="Liberation Serif" w:hAnsi="Liberation Serif"/>
                <w:bCs/>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D97" w:rsidRPr="009A1D97" w:rsidRDefault="009A1D97" w:rsidP="009A1D97">
            <w:pPr>
              <w:spacing w:line="70" w:lineRule="atLeast"/>
              <w:ind w:left="-178" w:right="-43"/>
              <w:jc w:val="center"/>
              <w:rPr>
                <w:rFonts w:ascii="Liberation Serif" w:hAnsi="Liberation Serif"/>
                <w:bCs/>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D97" w:rsidRPr="009A1D97" w:rsidRDefault="009A1D97" w:rsidP="009A1D97">
            <w:pPr>
              <w:spacing w:line="70" w:lineRule="atLeast"/>
              <w:ind w:left="-178" w:right="-43"/>
              <w:jc w:val="center"/>
              <w:rPr>
                <w:rFonts w:ascii="Liberation Serif" w:hAnsi="Liberation Serif"/>
                <w:bCs/>
                <w:sz w:val="22"/>
                <w:szCs w:val="22"/>
              </w:rPr>
            </w:pPr>
          </w:p>
        </w:tc>
        <w:tc>
          <w:tcPr>
            <w:tcW w:w="5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1D97" w:rsidRPr="009A1D97" w:rsidRDefault="009A1D97" w:rsidP="009A1D97">
            <w:pPr>
              <w:spacing w:line="70" w:lineRule="atLeast"/>
              <w:ind w:left="-178" w:right="-43"/>
              <w:jc w:val="center"/>
              <w:rPr>
                <w:rFonts w:ascii="Liberation Serif" w:hAnsi="Liberation Serif"/>
                <w:bCs/>
                <w:sz w:val="22"/>
                <w:szCs w:val="22"/>
              </w:rPr>
            </w:pPr>
          </w:p>
        </w:tc>
        <w:tc>
          <w:tcPr>
            <w:tcW w:w="6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A1D97" w:rsidRPr="009A1D97" w:rsidRDefault="009A1D97" w:rsidP="009A1D97">
            <w:pPr>
              <w:spacing w:line="70" w:lineRule="atLeast"/>
              <w:ind w:left="-178" w:right="-43"/>
              <w:jc w:val="center"/>
              <w:rPr>
                <w:rFonts w:ascii="Liberation Serif" w:hAnsi="Liberation Serif"/>
                <w:bCs/>
                <w:sz w:val="22"/>
                <w:szCs w:val="22"/>
              </w:rPr>
            </w:pPr>
          </w:p>
        </w:tc>
        <w:tc>
          <w:tcPr>
            <w:tcW w:w="6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A1D97" w:rsidRPr="009A1D97" w:rsidRDefault="009A1D97" w:rsidP="009A1D97">
            <w:pPr>
              <w:spacing w:line="70" w:lineRule="atLeast"/>
              <w:ind w:left="-178" w:right="-43"/>
              <w:jc w:val="center"/>
              <w:rPr>
                <w:rFonts w:ascii="Liberation Serif" w:hAnsi="Liberation Serif"/>
                <w:bCs/>
                <w:sz w:val="22"/>
                <w:szCs w:val="22"/>
              </w:rPr>
            </w:pPr>
            <w:r w:rsidRPr="009A1D97">
              <w:rPr>
                <w:rFonts w:ascii="Liberation Serif" w:hAnsi="Liberation Serif"/>
                <w:bCs/>
                <w:sz w:val="22"/>
                <w:szCs w:val="22"/>
              </w:rPr>
              <w:t>не более 18%</w:t>
            </w:r>
          </w:p>
        </w:tc>
        <w:tc>
          <w:tcPr>
            <w:tcW w:w="6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A1D97" w:rsidRPr="009A1D97" w:rsidRDefault="009A1D97" w:rsidP="009A1D97">
            <w:pPr>
              <w:spacing w:line="70" w:lineRule="atLeast"/>
              <w:ind w:left="-178" w:right="-43"/>
              <w:jc w:val="center"/>
              <w:rPr>
                <w:rFonts w:ascii="Liberation Serif" w:hAnsi="Liberation Serif"/>
                <w:bCs/>
                <w:sz w:val="22"/>
                <w:szCs w:val="22"/>
              </w:rPr>
            </w:pPr>
          </w:p>
        </w:tc>
        <w:tc>
          <w:tcPr>
            <w:tcW w:w="6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A1D97" w:rsidRPr="009A1D97" w:rsidRDefault="009A1D97" w:rsidP="009A1D97">
            <w:pPr>
              <w:spacing w:line="70" w:lineRule="atLeast"/>
              <w:ind w:left="-178" w:right="-43"/>
              <w:jc w:val="center"/>
              <w:rPr>
                <w:rFonts w:ascii="Liberation Serif" w:hAnsi="Liberation Serif"/>
                <w:bCs/>
                <w:sz w:val="22"/>
                <w:szCs w:val="22"/>
              </w:rPr>
            </w:pPr>
          </w:p>
        </w:tc>
        <w:tc>
          <w:tcPr>
            <w:tcW w:w="6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A1D97" w:rsidRPr="009A1D97" w:rsidRDefault="009A1D97" w:rsidP="009A1D97">
            <w:pPr>
              <w:spacing w:line="70" w:lineRule="atLeast"/>
              <w:ind w:left="-178" w:right="-43"/>
              <w:jc w:val="center"/>
              <w:rPr>
                <w:rFonts w:ascii="Liberation Serif" w:hAnsi="Liberation Serif"/>
                <w:bCs/>
                <w:sz w:val="22"/>
                <w:szCs w:val="22"/>
              </w:rPr>
            </w:pPr>
          </w:p>
        </w:tc>
        <w:tc>
          <w:tcPr>
            <w:tcW w:w="6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A1D97" w:rsidRPr="009A1D97" w:rsidRDefault="009A1D97" w:rsidP="009A1D97">
            <w:pPr>
              <w:spacing w:line="70" w:lineRule="atLeast"/>
              <w:ind w:left="-178" w:right="-43"/>
              <w:jc w:val="center"/>
              <w:rPr>
                <w:rFonts w:ascii="Liberation Serif" w:hAnsi="Liberation Serif"/>
                <w:bCs/>
                <w:sz w:val="22"/>
                <w:szCs w:val="22"/>
              </w:rPr>
            </w:pPr>
          </w:p>
        </w:tc>
        <w:tc>
          <w:tcPr>
            <w:tcW w:w="6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A1D97" w:rsidRPr="009A1D97" w:rsidRDefault="009A1D97" w:rsidP="009A1D97">
            <w:pPr>
              <w:spacing w:line="70" w:lineRule="atLeast"/>
              <w:ind w:left="-178" w:right="-43"/>
              <w:jc w:val="center"/>
              <w:rPr>
                <w:rFonts w:ascii="Liberation Serif" w:hAnsi="Liberation Serif"/>
                <w:bCs/>
                <w:sz w:val="22"/>
                <w:szCs w:val="22"/>
              </w:rPr>
            </w:pPr>
          </w:p>
        </w:tc>
        <w:tc>
          <w:tcPr>
            <w:tcW w:w="6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A1D97" w:rsidRPr="009A1D97" w:rsidRDefault="009A1D97" w:rsidP="009A1D97">
            <w:pPr>
              <w:spacing w:line="70" w:lineRule="atLeast"/>
              <w:ind w:left="-178" w:right="-43"/>
              <w:jc w:val="center"/>
              <w:rPr>
                <w:rFonts w:ascii="Liberation Serif" w:hAnsi="Liberation Serif"/>
                <w:bCs/>
                <w:sz w:val="22"/>
                <w:szCs w:val="22"/>
              </w:rPr>
            </w:pPr>
          </w:p>
        </w:tc>
        <w:tc>
          <w:tcPr>
            <w:tcW w:w="6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A1D97" w:rsidRPr="009A1D97" w:rsidRDefault="009A1D97" w:rsidP="009A1D97">
            <w:pPr>
              <w:spacing w:line="70" w:lineRule="atLeast"/>
              <w:ind w:left="-178" w:right="-43"/>
              <w:jc w:val="center"/>
              <w:rPr>
                <w:rFonts w:ascii="Liberation Serif" w:hAnsi="Liberation Serif"/>
                <w:bCs/>
                <w:sz w:val="22"/>
                <w:szCs w:val="22"/>
              </w:rPr>
            </w:pPr>
          </w:p>
        </w:tc>
        <w:tc>
          <w:tcPr>
            <w:tcW w:w="6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A1D97" w:rsidRPr="009A1D97" w:rsidRDefault="009A1D97" w:rsidP="009A1D97">
            <w:pPr>
              <w:spacing w:line="70" w:lineRule="atLeast"/>
              <w:ind w:left="-178" w:right="-43"/>
              <w:jc w:val="center"/>
              <w:rPr>
                <w:rFonts w:ascii="Liberation Serif" w:hAnsi="Liberation Serif"/>
                <w:bCs/>
                <w:sz w:val="22"/>
                <w:szCs w:val="22"/>
              </w:rPr>
            </w:pPr>
          </w:p>
        </w:tc>
        <w:tc>
          <w:tcPr>
            <w:tcW w:w="6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A1D97" w:rsidRPr="009A1D97" w:rsidRDefault="009A1D97" w:rsidP="009A1D97">
            <w:pPr>
              <w:spacing w:line="70" w:lineRule="atLeast"/>
              <w:ind w:left="-178" w:right="-43"/>
              <w:jc w:val="center"/>
              <w:rPr>
                <w:rFonts w:ascii="Liberation Serif" w:hAnsi="Liberation Serif"/>
                <w:bCs/>
                <w:sz w:val="22"/>
                <w:szCs w:val="22"/>
              </w:rPr>
            </w:pPr>
          </w:p>
        </w:tc>
        <w:tc>
          <w:tcPr>
            <w:tcW w:w="6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A1D97" w:rsidRPr="009A1D97" w:rsidRDefault="009A1D97" w:rsidP="009A1D97">
            <w:pPr>
              <w:spacing w:line="70" w:lineRule="atLeast"/>
              <w:ind w:left="-178" w:right="-43"/>
              <w:jc w:val="center"/>
              <w:rPr>
                <w:rFonts w:ascii="Liberation Serif" w:hAnsi="Liberation Serif"/>
                <w:bCs/>
                <w:sz w:val="22"/>
                <w:szCs w:val="22"/>
              </w:rPr>
            </w:pPr>
          </w:p>
        </w:tc>
        <w:tc>
          <w:tcPr>
            <w:tcW w:w="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1D97" w:rsidRPr="009A1D97" w:rsidRDefault="009A1D97" w:rsidP="009A1D97">
            <w:pPr>
              <w:spacing w:line="70" w:lineRule="atLeast"/>
              <w:ind w:left="-178" w:right="-43"/>
              <w:jc w:val="center"/>
              <w:rPr>
                <w:rFonts w:ascii="Liberation Serif" w:hAnsi="Liberation Serif"/>
                <w:bCs/>
                <w:sz w:val="22"/>
                <w:szCs w:val="22"/>
              </w:rPr>
            </w:pPr>
          </w:p>
        </w:tc>
        <w:tc>
          <w:tcPr>
            <w:tcW w:w="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1D97" w:rsidRPr="009A1D97" w:rsidRDefault="009A1D97" w:rsidP="009A1D97">
            <w:pPr>
              <w:spacing w:line="70" w:lineRule="atLeast"/>
              <w:ind w:left="-178" w:right="-43"/>
              <w:jc w:val="center"/>
              <w:rPr>
                <w:rFonts w:ascii="Liberation Serif" w:hAnsi="Liberation Serif"/>
                <w:bCs/>
                <w:sz w:val="22"/>
                <w:szCs w:val="22"/>
              </w:rPr>
            </w:pPr>
          </w:p>
        </w:tc>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D97" w:rsidRPr="009A1D97" w:rsidRDefault="009A1D97" w:rsidP="009A1D97">
            <w:pPr>
              <w:spacing w:line="70" w:lineRule="atLeast"/>
              <w:ind w:left="-178" w:right="-43"/>
              <w:jc w:val="center"/>
              <w:rPr>
                <w:rFonts w:ascii="Liberation Serif" w:hAnsi="Liberation Serif"/>
                <w:bCs/>
                <w:sz w:val="22"/>
                <w:szCs w:val="22"/>
              </w:rPr>
            </w:pPr>
          </w:p>
        </w:tc>
      </w:tr>
      <w:tr w:rsidR="009A1D97" w:rsidRPr="005D7BF4" w:rsidTr="009A1D97">
        <w:trPr>
          <w:gridAfter w:val="1"/>
          <w:wAfter w:w="603" w:type="dxa"/>
          <w:trHeight w:val="70"/>
        </w:trPr>
        <w:tc>
          <w:tcPr>
            <w:tcW w:w="15876" w:type="dxa"/>
            <w:gridSpan w:val="4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9A1D97" w:rsidRPr="009A1D97" w:rsidRDefault="009A1D97" w:rsidP="009A1D97">
            <w:pPr>
              <w:spacing w:line="70" w:lineRule="atLeast"/>
              <w:ind w:left="-178" w:right="-108"/>
              <w:jc w:val="center"/>
              <w:rPr>
                <w:rStyle w:val="a6"/>
                <w:rFonts w:ascii="Liberation Serif" w:hAnsi="Liberation Serif"/>
                <w:b/>
                <w:bCs/>
                <w:sz w:val="22"/>
                <w:szCs w:val="22"/>
              </w:rPr>
            </w:pPr>
            <w:r w:rsidRPr="009A1D97">
              <w:rPr>
                <w:rStyle w:val="a6"/>
                <w:rFonts w:ascii="Liberation Serif" w:hAnsi="Liberation Serif"/>
                <w:b/>
                <w:bCs/>
                <w:sz w:val="22"/>
                <w:szCs w:val="22"/>
              </w:rPr>
              <w:t>Показатели от 27.09.2011 №19/2011 РЭК ДЦ и Т РО</w:t>
            </w:r>
          </w:p>
        </w:tc>
      </w:tr>
      <w:tr w:rsidR="009A1D97" w:rsidRPr="005D7BF4" w:rsidTr="009A1D97">
        <w:trPr>
          <w:gridAfter w:val="1"/>
          <w:wAfter w:w="603" w:type="dxa"/>
          <w:trHeight w:val="330"/>
        </w:trPr>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A1D97" w:rsidRPr="009A1D97" w:rsidRDefault="009A1D97" w:rsidP="009A1D97">
            <w:pPr>
              <w:ind w:right="-108"/>
              <w:rPr>
                <w:rFonts w:ascii="Liberation Serif" w:hAnsi="Liberation Serif"/>
                <w:sz w:val="22"/>
                <w:szCs w:val="22"/>
              </w:rPr>
            </w:pPr>
            <w:r w:rsidRPr="009A1D97">
              <w:rPr>
                <w:rFonts w:ascii="Liberation Serif" w:hAnsi="Liberation Serif"/>
                <w:bCs/>
                <w:sz w:val="22"/>
                <w:szCs w:val="22"/>
              </w:rPr>
              <w:t>Доля населения с доходами ниже прожиточного минимума по ПКР</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9A1D97" w:rsidRPr="009A1D97" w:rsidRDefault="009A1D97" w:rsidP="009A1D97">
            <w:pPr>
              <w:jc w:val="center"/>
              <w:rPr>
                <w:rFonts w:ascii="Liberation Serif" w:hAnsi="Liberation Serif"/>
                <w:sz w:val="22"/>
                <w:szCs w:val="22"/>
              </w:rPr>
            </w:pPr>
            <w:r w:rsidRPr="009A1D97">
              <w:rPr>
                <w:rFonts w:ascii="Liberation Serif" w:hAnsi="Liberation Serif"/>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9A1D97" w:rsidRPr="009A1D97" w:rsidRDefault="009A1D97" w:rsidP="009A1D97">
            <w:pPr>
              <w:ind w:left="-109" w:right="-104"/>
              <w:jc w:val="center"/>
              <w:rPr>
                <w:rFonts w:ascii="Liberation Serif" w:hAnsi="Liberation Serif"/>
                <w:sz w:val="22"/>
                <w:szCs w:val="22"/>
              </w:rPr>
            </w:pPr>
            <w:r w:rsidRPr="009A1D97">
              <w:rPr>
                <w:rFonts w:ascii="Liberation Serif" w:hAnsi="Liberation Serif"/>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D97" w:rsidRPr="009A1D97" w:rsidRDefault="009A1D97" w:rsidP="009A1D97">
            <w:pPr>
              <w:ind w:left="-105" w:right="-108"/>
              <w:jc w:val="center"/>
              <w:rPr>
                <w:rFonts w:ascii="Liberation Serif" w:hAnsi="Liberation Serif"/>
                <w:sz w:val="22"/>
                <w:szCs w:val="22"/>
              </w:rPr>
            </w:pPr>
            <w:r w:rsidRPr="009A1D97">
              <w:rPr>
                <w:rFonts w:ascii="Liberation Serif" w:hAnsi="Liberation Serif"/>
                <w:sz w:val="22"/>
                <w:szCs w:val="22"/>
              </w:rPr>
              <w:t>-</w:t>
            </w:r>
          </w:p>
        </w:tc>
        <w:tc>
          <w:tcPr>
            <w:tcW w:w="6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D97" w:rsidRPr="009A1D97" w:rsidRDefault="009A1D97" w:rsidP="009A1D97">
            <w:pPr>
              <w:ind w:left="-101" w:right="-111"/>
              <w:jc w:val="center"/>
              <w:rPr>
                <w:rFonts w:ascii="Liberation Serif" w:hAnsi="Liberation Serif"/>
                <w:sz w:val="22"/>
                <w:szCs w:val="22"/>
              </w:rPr>
            </w:pPr>
            <w:r w:rsidRPr="009A1D97">
              <w:rPr>
                <w:rFonts w:ascii="Liberation Serif" w:hAnsi="Liberation Serif"/>
                <w:sz w:val="22"/>
                <w:szCs w:val="22"/>
              </w:rPr>
              <w:t>-</w:t>
            </w:r>
          </w:p>
        </w:tc>
        <w:tc>
          <w:tcPr>
            <w:tcW w:w="6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D97" w:rsidRPr="009A1D97" w:rsidRDefault="009A1D97" w:rsidP="009A1D97">
            <w:pPr>
              <w:ind w:left="-101" w:right="-111"/>
              <w:jc w:val="center"/>
              <w:rPr>
                <w:rFonts w:ascii="Liberation Serif" w:hAnsi="Liberation Serif"/>
                <w:sz w:val="22"/>
                <w:szCs w:val="22"/>
              </w:rPr>
            </w:pPr>
            <w:r w:rsidRPr="009A1D97">
              <w:rPr>
                <w:rFonts w:ascii="Liberation Serif" w:hAnsi="Liberation Serif"/>
                <w:sz w:val="22"/>
                <w:szCs w:val="22"/>
              </w:rPr>
              <w:t>-</w:t>
            </w:r>
          </w:p>
        </w:tc>
        <w:tc>
          <w:tcPr>
            <w:tcW w:w="6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D97" w:rsidRPr="009A1D97" w:rsidRDefault="009A1D97" w:rsidP="009A1D97">
            <w:pPr>
              <w:ind w:left="-101" w:right="-111"/>
              <w:jc w:val="center"/>
              <w:rPr>
                <w:rFonts w:ascii="Liberation Serif" w:hAnsi="Liberation Serif"/>
                <w:sz w:val="22"/>
                <w:szCs w:val="22"/>
              </w:rPr>
            </w:pPr>
            <w:r w:rsidRPr="009A1D97">
              <w:rPr>
                <w:rFonts w:ascii="Liberation Serif" w:hAnsi="Liberation Serif"/>
                <w:sz w:val="22"/>
                <w:szCs w:val="22"/>
              </w:rPr>
              <w:t>-</w:t>
            </w:r>
          </w:p>
        </w:tc>
        <w:tc>
          <w:tcPr>
            <w:tcW w:w="6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D97" w:rsidRPr="009A1D97" w:rsidRDefault="009A1D97" w:rsidP="009A1D97">
            <w:pPr>
              <w:ind w:left="-101" w:right="-111"/>
              <w:jc w:val="center"/>
              <w:rPr>
                <w:rFonts w:ascii="Liberation Serif" w:hAnsi="Liberation Serif"/>
                <w:sz w:val="22"/>
                <w:szCs w:val="22"/>
              </w:rPr>
            </w:pPr>
            <w:r w:rsidRPr="009A1D97">
              <w:rPr>
                <w:rFonts w:ascii="Liberation Serif" w:hAnsi="Liberation Serif"/>
                <w:sz w:val="22"/>
                <w:szCs w:val="22"/>
              </w:rPr>
              <w:t>-</w:t>
            </w:r>
          </w:p>
        </w:tc>
        <w:tc>
          <w:tcPr>
            <w:tcW w:w="6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D97" w:rsidRPr="009A1D97" w:rsidRDefault="009A1D97" w:rsidP="009A1D97">
            <w:pPr>
              <w:ind w:left="-110" w:right="-122"/>
              <w:jc w:val="center"/>
              <w:rPr>
                <w:rFonts w:ascii="Liberation Serif" w:hAnsi="Liberation Serif"/>
                <w:sz w:val="22"/>
                <w:szCs w:val="22"/>
              </w:rPr>
            </w:pPr>
            <w:r w:rsidRPr="009A1D97">
              <w:rPr>
                <w:rFonts w:ascii="Liberation Serif" w:hAnsi="Liberation Serif"/>
                <w:sz w:val="22"/>
                <w:szCs w:val="22"/>
              </w:rPr>
              <w:t>-</w:t>
            </w:r>
          </w:p>
        </w:tc>
        <w:tc>
          <w:tcPr>
            <w:tcW w:w="638" w:type="dxa"/>
            <w:gridSpan w:val="3"/>
            <w:tcBorders>
              <w:top w:val="single" w:sz="4" w:space="0" w:color="000000"/>
              <w:left w:val="single" w:sz="4" w:space="0" w:color="000000"/>
              <w:bottom w:val="single" w:sz="4" w:space="0" w:color="000000"/>
              <w:right w:val="single" w:sz="4" w:space="0" w:color="000000"/>
            </w:tcBorders>
            <w:vAlign w:val="center"/>
          </w:tcPr>
          <w:p w:rsidR="009A1D97" w:rsidRPr="009A1D97" w:rsidRDefault="009A1D97" w:rsidP="009A1D97">
            <w:pPr>
              <w:ind w:left="-110" w:right="-122"/>
              <w:jc w:val="center"/>
              <w:rPr>
                <w:rFonts w:ascii="Liberation Serif" w:hAnsi="Liberation Serif"/>
                <w:sz w:val="22"/>
                <w:szCs w:val="22"/>
              </w:rPr>
            </w:pPr>
            <w:r w:rsidRPr="009A1D97">
              <w:rPr>
                <w:rFonts w:ascii="Liberation Serif" w:hAnsi="Liberation Serif"/>
                <w:sz w:val="22"/>
                <w:szCs w:val="22"/>
              </w:rPr>
              <w:t>-</w:t>
            </w:r>
          </w:p>
        </w:tc>
        <w:tc>
          <w:tcPr>
            <w:tcW w:w="637" w:type="dxa"/>
            <w:gridSpan w:val="3"/>
            <w:tcBorders>
              <w:top w:val="single" w:sz="4" w:space="0" w:color="000000"/>
              <w:left w:val="single" w:sz="4" w:space="0" w:color="000000"/>
              <w:bottom w:val="single" w:sz="4" w:space="0" w:color="000000"/>
              <w:right w:val="single" w:sz="4" w:space="0" w:color="000000"/>
            </w:tcBorders>
            <w:vAlign w:val="center"/>
          </w:tcPr>
          <w:p w:rsidR="009A1D97" w:rsidRPr="009A1D97" w:rsidRDefault="009A1D97" w:rsidP="009A1D97">
            <w:pPr>
              <w:ind w:left="-110" w:right="-122"/>
              <w:jc w:val="center"/>
              <w:rPr>
                <w:rFonts w:ascii="Liberation Serif" w:hAnsi="Liberation Serif"/>
                <w:sz w:val="22"/>
                <w:szCs w:val="22"/>
              </w:rPr>
            </w:pPr>
            <w:r w:rsidRPr="009A1D97">
              <w:rPr>
                <w:rFonts w:ascii="Liberation Serif" w:hAnsi="Liberation Serif"/>
                <w:sz w:val="22"/>
                <w:szCs w:val="22"/>
              </w:rPr>
              <w:t>-</w:t>
            </w:r>
          </w:p>
        </w:tc>
        <w:tc>
          <w:tcPr>
            <w:tcW w:w="638" w:type="dxa"/>
            <w:gridSpan w:val="3"/>
            <w:tcBorders>
              <w:top w:val="single" w:sz="4" w:space="0" w:color="000000"/>
              <w:left w:val="single" w:sz="4" w:space="0" w:color="000000"/>
              <w:bottom w:val="single" w:sz="4" w:space="0" w:color="000000"/>
              <w:right w:val="single" w:sz="4" w:space="0" w:color="000000"/>
            </w:tcBorders>
            <w:vAlign w:val="center"/>
          </w:tcPr>
          <w:p w:rsidR="009A1D97" w:rsidRPr="009A1D97" w:rsidRDefault="009A1D97" w:rsidP="009A1D97">
            <w:pPr>
              <w:ind w:left="-110" w:right="-122"/>
              <w:jc w:val="center"/>
              <w:rPr>
                <w:rFonts w:ascii="Liberation Serif" w:hAnsi="Liberation Serif"/>
                <w:sz w:val="22"/>
                <w:szCs w:val="22"/>
              </w:rPr>
            </w:pPr>
            <w:r w:rsidRPr="009A1D97">
              <w:rPr>
                <w:rFonts w:ascii="Liberation Serif" w:hAnsi="Liberation Serif"/>
                <w:sz w:val="22"/>
                <w:szCs w:val="22"/>
              </w:rPr>
              <w:t>-</w:t>
            </w:r>
          </w:p>
        </w:tc>
        <w:tc>
          <w:tcPr>
            <w:tcW w:w="637" w:type="dxa"/>
            <w:gridSpan w:val="3"/>
            <w:tcBorders>
              <w:top w:val="single" w:sz="4" w:space="0" w:color="000000"/>
              <w:left w:val="single" w:sz="4" w:space="0" w:color="000000"/>
              <w:bottom w:val="single" w:sz="4" w:space="0" w:color="000000"/>
              <w:right w:val="single" w:sz="4" w:space="0" w:color="000000"/>
            </w:tcBorders>
            <w:vAlign w:val="center"/>
          </w:tcPr>
          <w:p w:rsidR="009A1D97" w:rsidRPr="009A1D97" w:rsidRDefault="009A1D97" w:rsidP="009A1D97">
            <w:pPr>
              <w:ind w:left="-110" w:right="-122"/>
              <w:jc w:val="center"/>
              <w:rPr>
                <w:rFonts w:ascii="Liberation Serif" w:hAnsi="Liberation Serif"/>
                <w:sz w:val="22"/>
                <w:szCs w:val="22"/>
              </w:rPr>
            </w:pPr>
            <w:r w:rsidRPr="009A1D97">
              <w:rPr>
                <w:rFonts w:ascii="Liberation Serif" w:hAnsi="Liberation Serif"/>
                <w:sz w:val="22"/>
                <w:szCs w:val="22"/>
              </w:rPr>
              <w:t>-</w:t>
            </w:r>
          </w:p>
        </w:tc>
        <w:tc>
          <w:tcPr>
            <w:tcW w:w="638" w:type="dxa"/>
            <w:gridSpan w:val="3"/>
            <w:tcBorders>
              <w:top w:val="single" w:sz="4" w:space="0" w:color="000000"/>
              <w:left w:val="single" w:sz="4" w:space="0" w:color="000000"/>
              <w:bottom w:val="single" w:sz="4" w:space="0" w:color="000000"/>
              <w:right w:val="single" w:sz="4" w:space="0" w:color="000000"/>
            </w:tcBorders>
            <w:vAlign w:val="center"/>
          </w:tcPr>
          <w:p w:rsidR="009A1D97" w:rsidRPr="009A1D97" w:rsidRDefault="009A1D97" w:rsidP="009A1D97">
            <w:pPr>
              <w:ind w:left="-110" w:right="-122"/>
              <w:jc w:val="center"/>
              <w:rPr>
                <w:rFonts w:ascii="Liberation Serif" w:hAnsi="Liberation Serif"/>
                <w:sz w:val="22"/>
                <w:szCs w:val="22"/>
              </w:rPr>
            </w:pPr>
            <w:r w:rsidRPr="009A1D97">
              <w:rPr>
                <w:rFonts w:ascii="Liberation Serif" w:hAnsi="Liberation Serif"/>
                <w:sz w:val="22"/>
                <w:szCs w:val="22"/>
              </w:rPr>
              <w:t>-</w:t>
            </w:r>
          </w:p>
        </w:tc>
        <w:tc>
          <w:tcPr>
            <w:tcW w:w="637" w:type="dxa"/>
            <w:gridSpan w:val="3"/>
            <w:tcBorders>
              <w:top w:val="single" w:sz="4" w:space="0" w:color="000000"/>
              <w:left w:val="single" w:sz="4" w:space="0" w:color="000000"/>
              <w:bottom w:val="single" w:sz="4" w:space="0" w:color="000000"/>
              <w:right w:val="single" w:sz="4" w:space="0" w:color="000000"/>
            </w:tcBorders>
            <w:vAlign w:val="center"/>
          </w:tcPr>
          <w:p w:rsidR="009A1D97" w:rsidRPr="009A1D97" w:rsidRDefault="009A1D97" w:rsidP="009A1D97">
            <w:pPr>
              <w:ind w:left="-110" w:right="-122"/>
              <w:jc w:val="center"/>
              <w:rPr>
                <w:rFonts w:ascii="Liberation Serif" w:hAnsi="Liberation Serif"/>
                <w:sz w:val="22"/>
                <w:szCs w:val="22"/>
              </w:rPr>
            </w:pPr>
            <w:r w:rsidRPr="009A1D97">
              <w:rPr>
                <w:rFonts w:ascii="Liberation Serif" w:hAnsi="Liberation Serif"/>
                <w:sz w:val="22"/>
                <w:szCs w:val="22"/>
              </w:rPr>
              <w:t>-</w:t>
            </w:r>
          </w:p>
        </w:tc>
        <w:tc>
          <w:tcPr>
            <w:tcW w:w="638" w:type="dxa"/>
            <w:gridSpan w:val="3"/>
            <w:tcBorders>
              <w:top w:val="single" w:sz="4" w:space="0" w:color="000000"/>
              <w:left w:val="single" w:sz="4" w:space="0" w:color="000000"/>
              <w:bottom w:val="single" w:sz="4" w:space="0" w:color="000000"/>
              <w:right w:val="single" w:sz="4" w:space="0" w:color="000000"/>
            </w:tcBorders>
            <w:vAlign w:val="center"/>
          </w:tcPr>
          <w:p w:rsidR="009A1D97" w:rsidRPr="009A1D97" w:rsidRDefault="009A1D97" w:rsidP="009A1D97">
            <w:pPr>
              <w:ind w:left="-110" w:right="-122"/>
              <w:jc w:val="center"/>
              <w:rPr>
                <w:rFonts w:ascii="Liberation Serif" w:hAnsi="Liberation Serif"/>
                <w:sz w:val="22"/>
                <w:szCs w:val="22"/>
              </w:rPr>
            </w:pPr>
            <w:r w:rsidRPr="009A1D97">
              <w:rPr>
                <w:rFonts w:ascii="Liberation Serif" w:hAnsi="Liberation Serif"/>
                <w:sz w:val="22"/>
                <w:szCs w:val="22"/>
              </w:rPr>
              <w:t>-</w:t>
            </w:r>
          </w:p>
        </w:tc>
        <w:tc>
          <w:tcPr>
            <w:tcW w:w="639" w:type="dxa"/>
            <w:gridSpan w:val="3"/>
            <w:tcBorders>
              <w:top w:val="single" w:sz="4" w:space="0" w:color="000000"/>
              <w:left w:val="single" w:sz="4" w:space="0" w:color="000000"/>
              <w:bottom w:val="single" w:sz="4" w:space="0" w:color="000000"/>
              <w:right w:val="single" w:sz="4" w:space="0" w:color="000000"/>
            </w:tcBorders>
            <w:vAlign w:val="center"/>
          </w:tcPr>
          <w:p w:rsidR="009A1D97" w:rsidRPr="009A1D97" w:rsidRDefault="009A1D97" w:rsidP="009A1D97">
            <w:pPr>
              <w:ind w:left="-110" w:right="-122"/>
              <w:jc w:val="center"/>
              <w:rPr>
                <w:rFonts w:ascii="Liberation Serif" w:hAnsi="Liberation Serif"/>
                <w:sz w:val="22"/>
                <w:szCs w:val="22"/>
              </w:rPr>
            </w:pPr>
            <w:r w:rsidRPr="009A1D97">
              <w:rPr>
                <w:rFonts w:ascii="Liberation Serif" w:hAnsi="Liberation Serif"/>
                <w:sz w:val="22"/>
                <w:szCs w:val="22"/>
              </w:rPr>
              <w:t>-</w:t>
            </w:r>
          </w:p>
        </w:tc>
        <w:tc>
          <w:tcPr>
            <w:tcW w:w="603" w:type="dxa"/>
            <w:gridSpan w:val="2"/>
            <w:tcBorders>
              <w:top w:val="single" w:sz="4" w:space="0" w:color="000000"/>
              <w:left w:val="single" w:sz="4" w:space="0" w:color="000000"/>
              <w:bottom w:val="single" w:sz="4" w:space="0" w:color="000000"/>
              <w:right w:val="single" w:sz="4" w:space="0" w:color="000000"/>
            </w:tcBorders>
            <w:vAlign w:val="center"/>
          </w:tcPr>
          <w:p w:rsidR="009A1D97" w:rsidRPr="009A1D97" w:rsidRDefault="009A1D97" w:rsidP="009A1D97">
            <w:pPr>
              <w:ind w:left="-110" w:right="-122"/>
              <w:jc w:val="center"/>
              <w:rPr>
                <w:rFonts w:ascii="Liberation Serif" w:hAnsi="Liberation Serif"/>
                <w:sz w:val="22"/>
                <w:szCs w:val="22"/>
              </w:rPr>
            </w:pPr>
            <w:r w:rsidRPr="009A1D97">
              <w:rPr>
                <w:rFonts w:ascii="Liberation Serif" w:hAnsi="Liberation Serif"/>
                <w:sz w:val="22"/>
                <w:szCs w:val="22"/>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9A1D97" w:rsidRPr="009A1D97" w:rsidRDefault="009A1D97" w:rsidP="009A1D97">
            <w:pPr>
              <w:ind w:left="-110" w:right="-122"/>
              <w:jc w:val="center"/>
              <w:rPr>
                <w:rFonts w:ascii="Liberation Serif" w:hAnsi="Liberation Serif"/>
                <w:sz w:val="22"/>
                <w:szCs w:val="22"/>
              </w:rPr>
            </w:pPr>
          </w:p>
        </w:tc>
      </w:tr>
      <w:tr w:rsidR="009A1D97" w:rsidRPr="005D7BF4" w:rsidTr="009A1D97">
        <w:trPr>
          <w:gridAfter w:val="1"/>
          <w:wAfter w:w="603" w:type="dxa"/>
          <w:trHeight w:val="388"/>
        </w:trPr>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A1D97" w:rsidRPr="009A1D97" w:rsidRDefault="009A1D97" w:rsidP="009A1D97">
            <w:pPr>
              <w:ind w:right="-108"/>
              <w:rPr>
                <w:rFonts w:ascii="Liberation Serif" w:hAnsi="Liberation Serif"/>
                <w:sz w:val="22"/>
                <w:szCs w:val="22"/>
              </w:rPr>
            </w:pPr>
            <w:r w:rsidRPr="009A1D97">
              <w:rPr>
                <w:rFonts w:ascii="Liberation Serif" w:hAnsi="Liberation Serif"/>
                <w:sz w:val="22"/>
                <w:szCs w:val="22"/>
              </w:rPr>
              <w:t>Доля населения с доходами ниже прожиточного минимума в соответствии с приказом ДТПЭ и ЖКК ЯНАО</w:t>
            </w:r>
          </w:p>
        </w:tc>
        <w:tc>
          <w:tcPr>
            <w:tcW w:w="12049" w:type="dxa"/>
            <w:gridSpan w:val="4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9A1D97" w:rsidRPr="009A1D97" w:rsidRDefault="009A1D97" w:rsidP="009A1D97">
            <w:pPr>
              <w:ind w:left="-178" w:right="-43"/>
              <w:jc w:val="center"/>
              <w:rPr>
                <w:rFonts w:ascii="Liberation Serif" w:hAnsi="Liberation Serif"/>
                <w:sz w:val="22"/>
                <w:szCs w:val="22"/>
              </w:rPr>
            </w:pPr>
            <w:r w:rsidRPr="009A1D97">
              <w:rPr>
                <w:rFonts w:ascii="Liberation Serif" w:hAnsi="Liberation Serif"/>
                <w:sz w:val="22"/>
                <w:szCs w:val="22"/>
              </w:rPr>
              <w:t>не более 20%</w:t>
            </w:r>
          </w:p>
        </w:tc>
      </w:tr>
      <w:tr w:rsidR="009A1D97" w:rsidRPr="005D7BF4" w:rsidTr="009A1D97">
        <w:trPr>
          <w:gridAfter w:val="1"/>
          <w:wAfter w:w="603" w:type="dxa"/>
          <w:trHeight w:val="70"/>
        </w:trPr>
        <w:tc>
          <w:tcPr>
            <w:tcW w:w="15876" w:type="dxa"/>
            <w:gridSpan w:val="4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9A1D97" w:rsidRPr="009A1D97" w:rsidRDefault="009A1D97" w:rsidP="009A1D97">
            <w:pPr>
              <w:spacing w:line="70" w:lineRule="atLeast"/>
              <w:ind w:left="-178" w:right="-108"/>
              <w:jc w:val="center"/>
              <w:rPr>
                <w:rStyle w:val="a6"/>
                <w:rFonts w:ascii="Liberation Serif" w:hAnsi="Liberation Serif"/>
                <w:b/>
                <w:bCs/>
                <w:sz w:val="22"/>
                <w:szCs w:val="22"/>
              </w:rPr>
            </w:pPr>
            <w:r w:rsidRPr="009A1D97">
              <w:rPr>
                <w:rStyle w:val="a6"/>
                <w:rFonts w:ascii="Liberation Serif" w:hAnsi="Liberation Serif"/>
                <w:b/>
                <w:bCs/>
                <w:sz w:val="22"/>
                <w:szCs w:val="22"/>
              </w:rPr>
              <w:t>Показатели от 27.09.2011 №19/2011 РЭК ДЦ и Т РО</w:t>
            </w:r>
          </w:p>
        </w:tc>
      </w:tr>
      <w:tr w:rsidR="009A1D97" w:rsidRPr="005D7BF4" w:rsidTr="009A1D97">
        <w:trPr>
          <w:gridAfter w:val="1"/>
          <w:wAfter w:w="603" w:type="dxa"/>
          <w:trHeight w:val="600"/>
        </w:trPr>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A1D97" w:rsidRPr="009A1D97" w:rsidRDefault="009A1D97" w:rsidP="009A1D97">
            <w:pPr>
              <w:ind w:right="-108"/>
              <w:rPr>
                <w:rFonts w:ascii="Liberation Serif" w:hAnsi="Liberation Serif"/>
                <w:sz w:val="22"/>
                <w:szCs w:val="22"/>
              </w:rPr>
            </w:pPr>
            <w:r w:rsidRPr="009A1D97">
              <w:rPr>
                <w:rFonts w:ascii="Liberation Serif" w:hAnsi="Liberation Serif"/>
                <w:sz w:val="22"/>
                <w:szCs w:val="22"/>
              </w:rPr>
              <w:t>Уровень собираемости платежей за коммунальные услуги по ПКР</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9A1D97" w:rsidRPr="009A1D97" w:rsidRDefault="009A1D97" w:rsidP="009A1D97">
            <w:pPr>
              <w:jc w:val="center"/>
              <w:rPr>
                <w:rFonts w:ascii="Liberation Serif" w:hAnsi="Liberation Serif"/>
                <w:sz w:val="22"/>
                <w:szCs w:val="22"/>
              </w:rPr>
            </w:pPr>
            <w:r w:rsidRPr="009A1D97">
              <w:rPr>
                <w:rFonts w:ascii="Liberation Serif" w:hAnsi="Liberation Serif"/>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D97" w:rsidRPr="009A1D97" w:rsidRDefault="009A1D97" w:rsidP="009A1D97">
            <w:pPr>
              <w:ind w:left="-109" w:right="-104"/>
              <w:jc w:val="center"/>
              <w:rPr>
                <w:rFonts w:ascii="Liberation Serif" w:hAnsi="Liberation Serif"/>
                <w:sz w:val="22"/>
                <w:szCs w:val="22"/>
              </w:rPr>
            </w:pPr>
            <w:r w:rsidRPr="009A1D97">
              <w:rPr>
                <w:rFonts w:ascii="Liberation Serif" w:hAnsi="Liberation Serif"/>
                <w:sz w:val="22"/>
                <w:szCs w:val="22"/>
              </w:rPr>
              <w:t>85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D97" w:rsidRPr="009A1D97" w:rsidRDefault="009A1D97" w:rsidP="009A1D97">
            <w:pPr>
              <w:ind w:left="-109" w:right="-104"/>
              <w:jc w:val="center"/>
              <w:rPr>
                <w:rFonts w:ascii="Liberation Serif" w:hAnsi="Liberation Serif"/>
                <w:sz w:val="22"/>
                <w:szCs w:val="22"/>
              </w:rPr>
            </w:pPr>
            <w:r w:rsidRPr="009A1D97">
              <w:rPr>
                <w:rFonts w:ascii="Liberation Serif" w:hAnsi="Liberation Serif"/>
                <w:sz w:val="22"/>
                <w:szCs w:val="22"/>
              </w:rPr>
              <w:t>85</w:t>
            </w:r>
          </w:p>
        </w:tc>
        <w:tc>
          <w:tcPr>
            <w:tcW w:w="6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D97" w:rsidRPr="009A1D97" w:rsidRDefault="009A1D97" w:rsidP="009A1D97">
            <w:pPr>
              <w:ind w:left="-109" w:right="-104"/>
              <w:jc w:val="center"/>
              <w:rPr>
                <w:rFonts w:ascii="Liberation Serif" w:hAnsi="Liberation Serif"/>
                <w:sz w:val="22"/>
                <w:szCs w:val="22"/>
              </w:rPr>
            </w:pPr>
            <w:r w:rsidRPr="009A1D97">
              <w:rPr>
                <w:rFonts w:ascii="Liberation Serif" w:hAnsi="Liberation Serif"/>
                <w:sz w:val="22"/>
                <w:szCs w:val="22"/>
              </w:rPr>
              <w:t>86</w:t>
            </w:r>
          </w:p>
        </w:tc>
        <w:tc>
          <w:tcPr>
            <w:tcW w:w="6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D97" w:rsidRPr="009A1D97" w:rsidRDefault="009A1D97" w:rsidP="009A1D97">
            <w:pPr>
              <w:ind w:left="-109" w:right="-104"/>
              <w:jc w:val="center"/>
              <w:rPr>
                <w:rFonts w:ascii="Liberation Serif" w:hAnsi="Liberation Serif"/>
                <w:sz w:val="22"/>
                <w:szCs w:val="22"/>
              </w:rPr>
            </w:pPr>
            <w:r w:rsidRPr="009A1D97">
              <w:rPr>
                <w:rFonts w:ascii="Liberation Serif" w:hAnsi="Liberation Serif"/>
                <w:sz w:val="22"/>
                <w:szCs w:val="22"/>
              </w:rPr>
              <w:t>87</w:t>
            </w:r>
          </w:p>
        </w:tc>
        <w:tc>
          <w:tcPr>
            <w:tcW w:w="6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D97" w:rsidRPr="009A1D97" w:rsidRDefault="009A1D97" w:rsidP="009A1D97">
            <w:pPr>
              <w:ind w:left="-109" w:right="-104"/>
              <w:jc w:val="center"/>
              <w:rPr>
                <w:rFonts w:ascii="Liberation Serif" w:hAnsi="Liberation Serif"/>
                <w:sz w:val="22"/>
                <w:szCs w:val="22"/>
              </w:rPr>
            </w:pPr>
            <w:r w:rsidRPr="009A1D97">
              <w:rPr>
                <w:rFonts w:ascii="Liberation Serif" w:hAnsi="Liberation Serif"/>
                <w:sz w:val="22"/>
                <w:szCs w:val="22"/>
              </w:rPr>
              <w:t>87</w:t>
            </w:r>
          </w:p>
        </w:tc>
        <w:tc>
          <w:tcPr>
            <w:tcW w:w="6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D97" w:rsidRPr="009A1D97" w:rsidRDefault="009A1D97" w:rsidP="009A1D97">
            <w:pPr>
              <w:ind w:left="-109" w:right="-104"/>
              <w:jc w:val="center"/>
              <w:rPr>
                <w:rFonts w:ascii="Liberation Serif" w:hAnsi="Liberation Serif"/>
                <w:sz w:val="22"/>
                <w:szCs w:val="22"/>
              </w:rPr>
            </w:pPr>
            <w:r w:rsidRPr="009A1D97">
              <w:rPr>
                <w:rFonts w:ascii="Liberation Serif" w:hAnsi="Liberation Serif"/>
                <w:sz w:val="22"/>
                <w:szCs w:val="22"/>
              </w:rPr>
              <w:t>88</w:t>
            </w:r>
          </w:p>
        </w:tc>
        <w:tc>
          <w:tcPr>
            <w:tcW w:w="6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D97" w:rsidRPr="009A1D97" w:rsidRDefault="009A1D97" w:rsidP="009A1D97">
            <w:pPr>
              <w:ind w:left="-109" w:right="-104"/>
              <w:jc w:val="center"/>
              <w:rPr>
                <w:rFonts w:ascii="Liberation Serif" w:hAnsi="Liberation Serif"/>
                <w:sz w:val="22"/>
                <w:szCs w:val="22"/>
              </w:rPr>
            </w:pPr>
            <w:r w:rsidRPr="009A1D97">
              <w:rPr>
                <w:rFonts w:ascii="Liberation Serif" w:hAnsi="Liberation Serif"/>
                <w:sz w:val="22"/>
                <w:szCs w:val="22"/>
              </w:rPr>
              <w:t>89</w:t>
            </w:r>
          </w:p>
        </w:tc>
        <w:tc>
          <w:tcPr>
            <w:tcW w:w="638" w:type="dxa"/>
            <w:gridSpan w:val="3"/>
            <w:tcBorders>
              <w:top w:val="single" w:sz="4" w:space="0" w:color="000000"/>
              <w:left w:val="single" w:sz="4" w:space="0" w:color="000000"/>
              <w:bottom w:val="single" w:sz="4" w:space="0" w:color="000000"/>
              <w:right w:val="single" w:sz="4" w:space="0" w:color="000000"/>
            </w:tcBorders>
            <w:vAlign w:val="center"/>
          </w:tcPr>
          <w:p w:rsidR="009A1D97" w:rsidRPr="009A1D97" w:rsidRDefault="009A1D97" w:rsidP="009A1D97">
            <w:pPr>
              <w:ind w:left="-109" w:right="-104"/>
              <w:jc w:val="center"/>
              <w:rPr>
                <w:rFonts w:ascii="Liberation Serif" w:hAnsi="Liberation Serif"/>
                <w:sz w:val="22"/>
                <w:szCs w:val="22"/>
              </w:rPr>
            </w:pPr>
            <w:r w:rsidRPr="009A1D97">
              <w:rPr>
                <w:rFonts w:ascii="Liberation Serif" w:hAnsi="Liberation Serif"/>
                <w:sz w:val="22"/>
                <w:szCs w:val="22"/>
              </w:rPr>
              <w:t>89</w:t>
            </w:r>
          </w:p>
        </w:tc>
        <w:tc>
          <w:tcPr>
            <w:tcW w:w="637" w:type="dxa"/>
            <w:gridSpan w:val="3"/>
            <w:tcBorders>
              <w:top w:val="single" w:sz="4" w:space="0" w:color="000000"/>
              <w:left w:val="single" w:sz="4" w:space="0" w:color="000000"/>
              <w:bottom w:val="single" w:sz="4" w:space="0" w:color="000000"/>
              <w:right w:val="single" w:sz="4" w:space="0" w:color="000000"/>
            </w:tcBorders>
            <w:vAlign w:val="center"/>
          </w:tcPr>
          <w:p w:rsidR="009A1D97" w:rsidRPr="009A1D97" w:rsidRDefault="009A1D97" w:rsidP="009A1D97">
            <w:pPr>
              <w:ind w:left="-109" w:right="-104"/>
              <w:jc w:val="center"/>
              <w:rPr>
                <w:rFonts w:ascii="Liberation Serif" w:hAnsi="Liberation Serif"/>
                <w:sz w:val="22"/>
                <w:szCs w:val="22"/>
              </w:rPr>
            </w:pPr>
            <w:r w:rsidRPr="009A1D97">
              <w:rPr>
                <w:rFonts w:ascii="Liberation Serif" w:hAnsi="Liberation Serif"/>
                <w:sz w:val="22"/>
                <w:szCs w:val="22"/>
              </w:rPr>
              <w:t>90</w:t>
            </w:r>
          </w:p>
        </w:tc>
        <w:tc>
          <w:tcPr>
            <w:tcW w:w="638" w:type="dxa"/>
            <w:gridSpan w:val="3"/>
            <w:tcBorders>
              <w:top w:val="single" w:sz="4" w:space="0" w:color="000000"/>
              <w:left w:val="single" w:sz="4" w:space="0" w:color="000000"/>
              <w:bottom w:val="single" w:sz="4" w:space="0" w:color="000000"/>
              <w:right w:val="single" w:sz="4" w:space="0" w:color="000000"/>
            </w:tcBorders>
            <w:vAlign w:val="center"/>
          </w:tcPr>
          <w:p w:rsidR="009A1D97" w:rsidRPr="009A1D97" w:rsidRDefault="009A1D97" w:rsidP="009A1D97">
            <w:pPr>
              <w:ind w:left="-109" w:right="-104"/>
              <w:jc w:val="center"/>
              <w:rPr>
                <w:rFonts w:ascii="Liberation Serif" w:hAnsi="Liberation Serif"/>
                <w:sz w:val="22"/>
                <w:szCs w:val="22"/>
              </w:rPr>
            </w:pPr>
            <w:r w:rsidRPr="009A1D97">
              <w:rPr>
                <w:rFonts w:ascii="Liberation Serif" w:hAnsi="Liberation Serif"/>
                <w:sz w:val="22"/>
                <w:szCs w:val="22"/>
              </w:rPr>
              <w:t>91</w:t>
            </w:r>
          </w:p>
        </w:tc>
        <w:tc>
          <w:tcPr>
            <w:tcW w:w="637" w:type="dxa"/>
            <w:gridSpan w:val="3"/>
            <w:tcBorders>
              <w:top w:val="single" w:sz="4" w:space="0" w:color="000000"/>
              <w:left w:val="single" w:sz="4" w:space="0" w:color="000000"/>
              <w:bottom w:val="single" w:sz="4" w:space="0" w:color="000000"/>
              <w:right w:val="single" w:sz="4" w:space="0" w:color="000000"/>
            </w:tcBorders>
            <w:vAlign w:val="center"/>
          </w:tcPr>
          <w:p w:rsidR="009A1D97" w:rsidRPr="009A1D97" w:rsidRDefault="009A1D97" w:rsidP="009A1D97">
            <w:pPr>
              <w:ind w:left="-109" w:right="-104"/>
              <w:jc w:val="center"/>
              <w:rPr>
                <w:rFonts w:ascii="Liberation Serif" w:hAnsi="Liberation Serif"/>
                <w:sz w:val="22"/>
                <w:szCs w:val="22"/>
              </w:rPr>
            </w:pPr>
            <w:r w:rsidRPr="009A1D97">
              <w:rPr>
                <w:rFonts w:ascii="Liberation Serif" w:hAnsi="Liberation Serif"/>
                <w:sz w:val="22"/>
                <w:szCs w:val="22"/>
              </w:rPr>
              <w:t>91</w:t>
            </w:r>
          </w:p>
        </w:tc>
        <w:tc>
          <w:tcPr>
            <w:tcW w:w="638" w:type="dxa"/>
            <w:gridSpan w:val="3"/>
            <w:tcBorders>
              <w:top w:val="single" w:sz="4" w:space="0" w:color="000000"/>
              <w:left w:val="single" w:sz="4" w:space="0" w:color="000000"/>
              <w:bottom w:val="single" w:sz="4" w:space="0" w:color="000000"/>
              <w:right w:val="single" w:sz="4" w:space="0" w:color="000000"/>
            </w:tcBorders>
            <w:vAlign w:val="center"/>
          </w:tcPr>
          <w:p w:rsidR="009A1D97" w:rsidRPr="009A1D97" w:rsidRDefault="009A1D97" w:rsidP="009A1D97">
            <w:pPr>
              <w:ind w:left="-109" w:right="-104"/>
              <w:jc w:val="center"/>
              <w:rPr>
                <w:rFonts w:ascii="Liberation Serif" w:hAnsi="Liberation Serif"/>
                <w:sz w:val="22"/>
                <w:szCs w:val="22"/>
              </w:rPr>
            </w:pPr>
            <w:r w:rsidRPr="009A1D97">
              <w:rPr>
                <w:rFonts w:ascii="Liberation Serif" w:hAnsi="Liberation Serif"/>
                <w:sz w:val="22"/>
                <w:szCs w:val="22"/>
              </w:rPr>
              <w:t>92</w:t>
            </w:r>
          </w:p>
        </w:tc>
        <w:tc>
          <w:tcPr>
            <w:tcW w:w="637" w:type="dxa"/>
            <w:gridSpan w:val="3"/>
            <w:tcBorders>
              <w:top w:val="single" w:sz="4" w:space="0" w:color="000000"/>
              <w:left w:val="single" w:sz="4" w:space="0" w:color="000000"/>
              <w:bottom w:val="single" w:sz="4" w:space="0" w:color="000000"/>
              <w:right w:val="single" w:sz="4" w:space="0" w:color="000000"/>
            </w:tcBorders>
            <w:vAlign w:val="center"/>
          </w:tcPr>
          <w:p w:rsidR="009A1D97" w:rsidRPr="009A1D97" w:rsidRDefault="009A1D97" w:rsidP="009A1D97">
            <w:pPr>
              <w:ind w:left="-109" w:right="-104"/>
              <w:jc w:val="center"/>
              <w:rPr>
                <w:rFonts w:ascii="Liberation Serif" w:hAnsi="Liberation Serif"/>
                <w:sz w:val="22"/>
                <w:szCs w:val="22"/>
              </w:rPr>
            </w:pPr>
            <w:r w:rsidRPr="009A1D97">
              <w:rPr>
                <w:rFonts w:ascii="Liberation Serif" w:hAnsi="Liberation Serif"/>
                <w:sz w:val="22"/>
                <w:szCs w:val="22"/>
              </w:rPr>
              <w:t>93</w:t>
            </w:r>
          </w:p>
        </w:tc>
        <w:tc>
          <w:tcPr>
            <w:tcW w:w="638" w:type="dxa"/>
            <w:gridSpan w:val="3"/>
            <w:tcBorders>
              <w:top w:val="single" w:sz="4" w:space="0" w:color="000000"/>
              <w:left w:val="single" w:sz="4" w:space="0" w:color="000000"/>
              <w:bottom w:val="single" w:sz="4" w:space="0" w:color="000000"/>
              <w:right w:val="single" w:sz="4" w:space="0" w:color="000000"/>
            </w:tcBorders>
            <w:vAlign w:val="center"/>
          </w:tcPr>
          <w:p w:rsidR="009A1D97" w:rsidRPr="009A1D97" w:rsidRDefault="009A1D97" w:rsidP="009A1D97">
            <w:pPr>
              <w:ind w:left="-109" w:right="-104"/>
              <w:jc w:val="center"/>
              <w:rPr>
                <w:rFonts w:ascii="Liberation Serif" w:hAnsi="Liberation Serif"/>
                <w:sz w:val="22"/>
                <w:szCs w:val="22"/>
              </w:rPr>
            </w:pPr>
            <w:r w:rsidRPr="009A1D97">
              <w:rPr>
                <w:rFonts w:ascii="Liberation Serif" w:hAnsi="Liberation Serif"/>
                <w:sz w:val="22"/>
                <w:szCs w:val="22"/>
              </w:rPr>
              <w:t>93</w:t>
            </w:r>
          </w:p>
        </w:tc>
        <w:tc>
          <w:tcPr>
            <w:tcW w:w="639" w:type="dxa"/>
            <w:gridSpan w:val="3"/>
            <w:tcBorders>
              <w:top w:val="single" w:sz="4" w:space="0" w:color="000000"/>
              <w:left w:val="single" w:sz="4" w:space="0" w:color="000000"/>
              <w:bottom w:val="single" w:sz="4" w:space="0" w:color="000000"/>
              <w:right w:val="single" w:sz="4" w:space="0" w:color="000000"/>
            </w:tcBorders>
            <w:vAlign w:val="center"/>
          </w:tcPr>
          <w:p w:rsidR="009A1D97" w:rsidRPr="009A1D97" w:rsidRDefault="009A1D97" w:rsidP="009A1D97">
            <w:pPr>
              <w:ind w:left="-109" w:right="-104"/>
              <w:jc w:val="center"/>
              <w:rPr>
                <w:rFonts w:ascii="Liberation Serif" w:hAnsi="Liberation Serif"/>
                <w:sz w:val="22"/>
                <w:szCs w:val="22"/>
              </w:rPr>
            </w:pPr>
            <w:r w:rsidRPr="009A1D97">
              <w:rPr>
                <w:rFonts w:ascii="Liberation Serif" w:hAnsi="Liberation Serif"/>
                <w:sz w:val="22"/>
                <w:szCs w:val="22"/>
              </w:rPr>
              <w:t>94</w:t>
            </w:r>
          </w:p>
        </w:tc>
        <w:tc>
          <w:tcPr>
            <w:tcW w:w="603" w:type="dxa"/>
            <w:gridSpan w:val="2"/>
            <w:tcBorders>
              <w:top w:val="single" w:sz="4" w:space="0" w:color="000000"/>
              <w:left w:val="single" w:sz="4" w:space="0" w:color="000000"/>
              <w:bottom w:val="single" w:sz="4" w:space="0" w:color="000000"/>
              <w:right w:val="single" w:sz="4" w:space="0" w:color="000000"/>
            </w:tcBorders>
            <w:vAlign w:val="center"/>
          </w:tcPr>
          <w:p w:rsidR="009A1D97" w:rsidRPr="009A1D97" w:rsidRDefault="009A1D97" w:rsidP="009A1D97">
            <w:pPr>
              <w:ind w:left="-109" w:right="-104"/>
              <w:jc w:val="center"/>
              <w:rPr>
                <w:rFonts w:ascii="Liberation Serif" w:hAnsi="Liberation Serif"/>
                <w:sz w:val="22"/>
                <w:szCs w:val="22"/>
              </w:rPr>
            </w:pPr>
            <w:r w:rsidRPr="009A1D97">
              <w:rPr>
                <w:rFonts w:ascii="Liberation Serif" w:hAnsi="Liberation Serif"/>
                <w:sz w:val="22"/>
                <w:szCs w:val="22"/>
              </w:rPr>
              <w:t>95</w:t>
            </w:r>
          </w:p>
        </w:tc>
        <w:tc>
          <w:tcPr>
            <w:tcW w:w="1134" w:type="dxa"/>
            <w:gridSpan w:val="2"/>
            <w:tcBorders>
              <w:top w:val="single" w:sz="4" w:space="0" w:color="000000"/>
              <w:left w:val="single" w:sz="4" w:space="0" w:color="000000"/>
              <w:bottom w:val="single" w:sz="4" w:space="0" w:color="000000"/>
              <w:right w:val="single" w:sz="4" w:space="0" w:color="000000"/>
            </w:tcBorders>
          </w:tcPr>
          <w:p w:rsidR="009A1D97" w:rsidRPr="009A1D97" w:rsidRDefault="009A1D97" w:rsidP="009A1D97">
            <w:pPr>
              <w:ind w:left="-110" w:right="-122"/>
              <w:jc w:val="center"/>
              <w:rPr>
                <w:rFonts w:ascii="Liberation Serif" w:hAnsi="Liberation Serif"/>
                <w:sz w:val="22"/>
                <w:szCs w:val="22"/>
              </w:rPr>
            </w:pPr>
          </w:p>
        </w:tc>
      </w:tr>
      <w:tr w:rsidR="009A1D97" w:rsidRPr="005D7BF4" w:rsidTr="009A1D97">
        <w:trPr>
          <w:gridAfter w:val="1"/>
          <w:wAfter w:w="603" w:type="dxa"/>
          <w:trHeight w:val="600"/>
        </w:trPr>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A1D97" w:rsidRPr="009A1D97" w:rsidRDefault="009A1D97" w:rsidP="009A1D97">
            <w:pPr>
              <w:ind w:right="-108"/>
              <w:rPr>
                <w:rFonts w:ascii="Liberation Serif" w:hAnsi="Liberation Serif"/>
                <w:sz w:val="22"/>
                <w:szCs w:val="22"/>
              </w:rPr>
            </w:pPr>
            <w:r w:rsidRPr="009A1D97">
              <w:rPr>
                <w:rFonts w:ascii="Liberation Serif" w:hAnsi="Liberation Serif"/>
                <w:sz w:val="22"/>
                <w:szCs w:val="22"/>
              </w:rPr>
              <w:t>Уровень собираемости платежей за коммунальные услуги в соответствии с приказом ДТПЭ и ЖКК ЯНАО</w:t>
            </w:r>
          </w:p>
        </w:tc>
        <w:tc>
          <w:tcPr>
            <w:tcW w:w="12049" w:type="dxa"/>
            <w:gridSpan w:val="4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9A1D97" w:rsidRPr="009A1D97" w:rsidRDefault="009A1D97" w:rsidP="009A1D97">
            <w:pPr>
              <w:ind w:left="-178" w:right="-43"/>
              <w:jc w:val="center"/>
              <w:rPr>
                <w:rFonts w:ascii="Liberation Serif" w:hAnsi="Liberation Serif"/>
                <w:sz w:val="22"/>
                <w:szCs w:val="22"/>
              </w:rPr>
            </w:pPr>
            <w:r w:rsidRPr="009A1D97">
              <w:rPr>
                <w:rFonts w:ascii="Liberation Serif" w:hAnsi="Liberation Serif"/>
                <w:sz w:val="22"/>
                <w:szCs w:val="22"/>
              </w:rPr>
              <w:t>не менее 87%</w:t>
            </w:r>
          </w:p>
        </w:tc>
      </w:tr>
      <w:tr w:rsidR="009A1D97" w:rsidRPr="005D7BF4" w:rsidTr="009A1D97">
        <w:trPr>
          <w:gridAfter w:val="1"/>
          <w:wAfter w:w="603" w:type="dxa"/>
          <w:trHeight w:val="70"/>
        </w:trPr>
        <w:tc>
          <w:tcPr>
            <w:tcW w:w="15876" w:type="dxa"/>
            <w:gridSpan w:val="4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9A1D97" w:rsidRPr="009A1D97" w:rsidRDefault="009A1D97" w:rsidP="009A1D97">
            <w:pPr>
              <w:spacing w:line="70" w:lineRule="atLeast"/>
              <w:ind w:left="-178" w:right="-108"/>
              <w:jc w:val="center"/>
              <w:rPr>
                <w:rStyle w:val="a6"/>
                <w:rFonts w:ascii="Liberation Serif" w:hAnsi="Liberation Serif"/>
                <w:b/>
                <w:bCs/>
                <w:sz w:val="22"/>
                <w:szCs w:val="22"/>
              </w:rPr>
            </w:pPr>
            <w:r w:rsidRPr="009A1D97">
              <w:rPr>
                <w:rStyle w:val="a6"/>
                <w:rFonts w:ascii="Liberation Serif" w:hAnsi="Liberation Serif"/>
                <w:b/>
                <w:bCs/>
                <w:sz w:val="22"/>
                <w:szCs w:val="22"/>
              </w:rPr>
              <w:t>Показатели от 27.09.2011 №19/2011 РЭК ДЦ и Т РО</w:t>
            </w:r>
          </w:p>
        </w:tc>
      </w:tr>
      <w:tr w:rsidR="009A1D97" w:rsidRPr="005D7BF4" w:rsidTr="009A1D97">
        <w:trPr>
          <w:gridAfter w:val="1"/>
          <w:wAfter w:w="603" w:type="dxa"/>
          <w:trHeight w:val="600"/>
        </w:trPr>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A1D97" w:rsidRPr="009A1D97" w:rsidRDefault="009A1D97" w:rsidP="009A1D97">
            <w:pPr>
              <w:ind w:right="-108"/>
              <w:rPr>
                <w:rFonts w:ascii="Liberation Serif" w:hAnsi="Liberation Serif"/>
                <w:sz w:val="22"/>
                <w:szCs w:val="22"/>
              </w:rPr>
            </w:pPr>
            <w:r w:rsidRPr="009A1D97">
              <w:rPr>
                <w:rFonts w:ascii="Liberation Serif" w:hAnsi="Liberation Serif"/>
                <w:sz w:val="22"/>
                <w:szCs w:val="22"/>
              </w:rPr>
              <w:lastRenderedPageBreak/>
              <w:t>Доля семей – получателей субсидий на оплату коммунальных услуг в общем количестве семей, %</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9A1D97" w:rsidRPr="009A1D97" w:rsidRDefault="009A1D97" w:rsidP="009A1D97">
            <w:pPr>
              <w:jc w:val="center"/>
              <w:rPr>
                <w:rFonts w:ascii="Liberation Serif" w:hAnsi="Liberation Serif"/>
                <w:sz w:val="22"/>
                <w:szCs w:val="22"/>
              </w:rPr>
            </w:pPr>
            <w:r w:rsidRPr="009A1D97">
              <w:rPr>
                <w:rFonts w:ascii="Liberation Serif" w:hAnsi="Liberation Serif"/>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D97" w:rsidRPr="009A1D97" w:rsidRDefault="009A1D97" w:rsidP="009A1D97">
            <w:pPr>
              <w:ind w:left="-109" w:right="-104"/>
              <w:jc w:val="center"/>
              <w:rPr>
                <w:rFonts w:ascii="Liberation Serif" w:hAnsi="Liberation Serif"/>
                <w:sz w:val="22"/>
                <w:szCs w:val="22"/>
              </w:rPr>
            </w:pPr>
            <w:r w:rsidRPr="009A1D97">
              <w:rPr>
                <w:rFonts w:ascii="Liberation Serif" w:hAnsi="Liberation Serif"/>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D97" w:rsidRPr="009A1D97" w:rsidRDefault="009A1D97" w:rsidP="009A1D97">
            <w:pPr>
              <w:ind w:left="-105" w:right="-108"/>
              <w:jc w:val="center"/>
              <w:rPr>
                <w:rFonts w:ascii="Liberation Serif" w:hAnsi="Liberation Serif"/>
                <w:sz w:val="22"/>
                <w:szCs w:val="22"/>
              </w:rPr>
            </w:pPr>
            <w:r w:rsidRPr="009A1D97">
              <w:rPr>
                <w:rFonts w:ascii="Liberation Serif" w:hAnsi="Liberation Serif"/>
                <w:sz w:val="22"/>
                <w:szCs w:val="22"/>
              </w:rPr>
              <w:t>-</w:t>
            </w:r>
          </w:p>
        </w:tc>
        <w:tc>
          <w:tcPr>
            <w:tcW w:w="6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D97" w:rsidRPr="009A1D97" w:rsidRDefault="009A1D97" w:rsidP="009A1D97">
            <w:pPr>
              <w:ind w:left="-101" w:right="-111"/>
              <w:jc w:val="center"/>
              <w:rPr>
                <w:rFonts w:ascii="Liberation Serif" w:hAnsi="Liberation Serif"/>
                <w:sz w:val="22"/>
                <w:szCs w:val="22"/>
              </w:rPr>
            </w:pPr>
            <w:r w:rsidRPr="009A1D97">
              <w:rPr>
                <w:rFonts w:ascii="Liberation Serif" w:hAnsi="Liberation Serif"/>
                <w:sz w:val="22"/>
                <w:szCs w:val="22"/>
              </w:rPr>
              <w:t>-</w:t>
            </w:r>
          </w:p>
        </w:tc>
        <w:tc>
          <w:tcPr>
            <w:tcW w:w="6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D97" w:rsidRPr="009A1D97" w:rsidRDefault="009A1D97" w:rsidP="009A1D97">
            <w:pPr>
              <w:ind w:left="-101" w:right="-111"/>
              <w:jc w:val="center"/>
              <w:rPr>
                <w:rFonts w:ascii="Liberation Serif" w:hAnsi="Liberation Serif"/>
                <w:sz w:val="22"/>
                <w:szCs w:val="22"/>
              </w:rPr>
            </w:pPr>
            <w:r w:rsidRPr="009A1D97">
              <w:rPr>
                <w:rFonts w:ascii="Liberation Serif" w:hAnsi="Liberation Serif"/>
                <w:sz w:val="22"/>
                <w:szCs w:val="22"/>
              </w:rPr>
              <w:t>-</w:t>
            </w:r>
          </w:p>
        </w:tc>
        <w:tc>
          <w:tcPr>
            <w:tcW w:w="6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D97" w:rsidRPr="009A1D97" w:rsidRDefault="009A1D97" w:rsidP="009A1D97">
            <w:pPr>
              <w:ind w:left="-101" w:right="-111"/>
              <w:jc w:val="center"/>
              <w:rPr>
                <w:rFonts w:ascii="Liberation Serif" w:hAnsi="Liberation Serif"/>
                <w:sz w:val="22"/>
                <w:szCs w:val="22"/>
              </w:rPr>
            </w:pPr>
            <w:r w:rsidRPr="009A1D97">
              <w:rPr>
                <w:rFonts w:ascii="Liberation Serif" w:hAnsi="Liberation Serif"/>
                <w:sz w:val="22"/>
                <w:szCs w:val="22"/>
              </w:rPr>
              <w:t>-</w:t>
            </w:r>
          </w:p>
        </w:tc>
        <w:tc>
          <w:tcPr>
            <w:tcW w:w="6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D97" w:rsidRPr="009A1D97" w:rsidRDefault="009A1D97" w:rsidP="009A1D97">
            <w:pPr>
              <w:ind w:left="-101" w:right="-111"/>
              <w:jc w:val="center"/>
              <w:rPr>
                <w:rFonts w:ascii="Liberation Serif" w:hAnsi="Liberation Serif"/>
                <w:sz w:val="22"/>
                <w:szCs w:val="22"/>
              </w:rPr>
            </w:pPr>
            <w:r w:rsidRPr="009A1D97">
              <w:rPr>
                <w:rFonts w:ascii="Liberation Serif" w:hAnsi="Liberation Serif"/>
                <w:sz w:val="22"/>
                <w:szCs w:val="22"/>
              </w:rPr>
              <w:t>-</w:t>
            </w:r>
          </w:p>
        </w:tc>
        <w:tc>
          <w:tcPr>
            <w:tcW w:w="6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D97" w:rsidRPr="009A1D97" w:rsidRDefault="009A1D97" w:rsidP="009A1D97">
            <w:pPr>
              <w:ind w:left="-110" w:right="-122"/>
              <w:jc w:val="center"/>
              <w:rPr>
                <w:rFonts w:ascii="Liberation Serif" w:hAnsi="Liberation Serif"/>
                <w:sz w:val="22"/>
                <w:szCs w:val="22"/>
              </w:rPr>
            </w:pPr>
            <w:r w:rsidRPr="009A1D97">
              <w:rPr>
                <w:rFonts w:ascii="Liberation Serif" w:hAnsi="Liberation Serif"/>
                <w:sz w:val="22"/>
                <w:szCs w:val="22"/>
              </w:rPr>
              <w:t>-</w:t>
            </w:r>
          </w:p>
        </w:tc>
        <w:tc>
          <w:tcPr>
            <w:tcW w:w="638" w:type="dxa"/>
            <w:gridSpan w:val="3"/>
            <w:tcBorders>
              <w:top w:val="single" w:sz="4" w:space="0" w:color="000000"/>
              <w:left w:val="single" w:sz="4" w:space="0" w:color="000000"/>
              <w:bottom w:val="single" w:sz="4" w:space="0" w:color="000000"/>
              <w:right w:val="single" w:sz="4" w:space="0" w:color="000000"/>
            </w:tcBorders>
            <w:vAlign w:val="center"/>
          </w:tcPr>
          <w:p w:rsidR="009A1D97" w:rsidRPr="009A1D97" w:rsidRDefault="009A1D97" w:rsidP="009A1D97">
            <w:pPr>
              <w:ind w:left="-110" w:right="-122"/>
              <w:jc w:val="center"/>
              <w:rPr>
                <w:rFonts w:ascii="Liberation Serif" w:hAnsi="Liberation Serif"/>
                <w:sz w:val="22"/>
                <w:szCs w:val="22"/>
              </w:rPr>
            </w:pPr>
            <w:r w:rsidRPr="009A1D97">
              <w:rPr>
                <w:rFonts w:ascii="Liberation Serif" w:hAnsi="Liberation Serif"/>
                <w:sz w:val="22"/>
                <w:szCs w:val="22"/>
              </w:rPr>
              <w:t>-</w:t>
            </w:r>
          </w:p>
        </w:tc>
        <w:tc>
          <w:tcPr>
            <w:tcW w:w="637" w:type="dxa"/>
            <w:gridSpan w:val="3"/>
            <w:tcBorders>
              <w:top w:val="single" w:sz="4" w:space="0" w:color="000000"/>
              <w:left w:val="single" w:sz="4" w:space="0" w:color="000000"/>
              <w:bottom w:val="single" w:sz="4" w:space="0" w:color="000000"/>
              <w:right w:val="single" w:sz="4" w:space="0" w:color="000000"/>
            </w:tcBorders>
            <w:vAlign w:val="center"/>
          </w:tcPr>
          <w:p w:rsidR="009A1D97" w:rsidRPr="009A1D97" w:rsidRDefault="009A1D97" w:rsidP="009A1D97">
            <w:pPr>
              <w:ind w:left="-110" w:right="-122"/>
              <w:jc w:val="center"/>
              <w:rPr>
                <w:rFonts w:ascii="Liberation Serif" w:hAnsi="Liberation Serif"/>
                <w:sz w:val="22"/>
                <w:szCs w:val="22"/>
              </w:rPr>
            </w:pPr>
            <w:r w:rsidRPr="009A1D97">
              <w:rPr>
                <w:rFonts w:ascii="Liberation Serif" w:hAnsi="Liberation Serif"/>
                <w:sz w:val="22"/>
                <w:szCs w:val="22"/>
              </w:rPr>
              <w:t>-</w:t>
            </w:r>
          </w:p>
        </w:tc>
        <w:tc>
          <w:tcPr>
            <w:tcW w:w="638" w:type="dxa"/>
            <w:gridSpan w:val="3"/>
            <w:tcBorders>
              <w:top w:val="single" w:sz="4" w:space="0" w:color="000000"/>
              <w:left w:val="single" w:sz="4" w:space="0" w:color="000000"/>
              <w:bottom w:val="single" w:sz="4" w:space="0" w:color="000000"/>
              <w:right w:val="single" w:sz="4" w:space="0" w:color="000000"/>
            </w:tcBorders>
            <w:vAlign w:val="center"/>
          </w:tcPr>
          <w:p w:rsidR="009A1D97" w:rsidRPr="009A1D97" w:rsidRDefault="009A1D97" w:rsidP="009A1D97">
            <w:pPr>
              <w:ind w:left="-110" w:right="-122"/>
              <w:jc w:val="center"/>
              <w:rPr>
                <w:rFonts w:ascii="Liberation Serif" w:hAnsi="Liberation Serif"/>
                <w:sz w:val="22"/>
                <w:szCs w:val="22"/>
              </w:rPr>
            </w:pPr>
            <w:r w:rsidRPr="009A1D97">
              <w:rPr>
                <w:rFonts w:ascii="Liberation Serif" w:hAnsi="Liberation Serif"/>
                <w:sz w:val="22"/>
                <w:szCs w:val="22"/>
              </w:rPr>
              <w:t>-</w:t>
            </w:r>
          </w:p>
        </w:tc>
        <w:tc>
          <w:tcPr>
            <w:tcW w:w="637" w:type="dxa"/>
            <w:gridSpan w:val="3"/>
            <w:tcBorders>
              <w:top w:val="single" w:sz="4" w:space="0" w:color="000000"/>
              <w:left w:val="single" w:sz="4" w:space="0" w:color="000000"/>
              <w:bottom w:val="single" w:sz="4" w:space="0" w:color="000000"/>
              <w:right w:val="single" w:sz="4" w:space="0" w:color="000000"/>
            </w:tcBorders>
            <w:vAlign w:val="center"/>
          </w:tcPr>
          <w:p w:rsidR="009A1D97" w:rsidRPr="009A1D97" w:rsidRDefault="009A1D97" w:rsidP="009A1D97">
            <w:pPr>
              <w:ind w:left="-110" w:right="-122"/>
              <w:jc w:val="center"/>
              <w:rPr>
                <w:rFonts w:ascii="Liberation Serif" w:hAnsi="Liberation Serif"/>
                <w:sz w:val="22"/>
                <w:szCs w:val="22"/>
              </w:rPr>
            </w:pPr>
            <w:r w:rsidRPr="009A1D97">
              <w:rPr>
                <w:rFonts w:ascii="Liberation Serif" w:hAnsi="Liberation Serif"/>
                <w:sz w:val="22"/>
                <w:szCs w:val="22"/>
              </w:rPr>
              <w:t>-</w:t>
            </w:r>
          </w:p>
        </w:tc>
        <w:tc>
          <w:tcPr>
            <w:tcW w:w="638" w:type="dxa"/>
            <w:gridSpan w:val="3"/>
            <w:tcBorders>
              <w:top w:val="single" w:sz="4" w:space="0" w:color="000000"/>
              <w:left w:val="single" w:sz="4" w:space="0" w:color="000000"/>
              <w:bottom w:val="single" w:sz="4" w:space="0" w:color="000000"/>
              <w:right w:val="single" w:sz="4" w:space="0" w:color="000000"/>
            </w:tcBorders>
            <w:vAlign w:val="center"/>
          </w:tcPr>
          <w:p w:rsidR="009A1D97" w:rsidRPr="009A1D97" w:rsidRDefault="009A1D97" w:rsidP="009A1D97">
            <w:pPr>
              <w:ind w:left="-110" w:right="-122"/>
              <w:jc w:val="center"/>
              <w:rPr>
                <w:rFonts w:ascii="Liberation Serif" w:hAnsi="Liberation Serif"/>
                <w:sz w:val="22"/>
                <w:szCs w:val="22"/>
              </w:rPr>
            </w:pPr>
            <w:r w:rsidRPr="009A1D97">
              <w:rPr>
                <w:rFonts w:ascii="Liberation Serif" w:hAnsi="Liberation Serif"/>
                <w:sz w:val="22"/>
                <w:szCs w:val="22"/>
              </w:rPr>
              <w:t>-</w:t>
            </w:r>
          </w:p>
        </w:tc>
        <w:tc>
          <w:tcPr>
            <w:tcW w:w="637" w:type="dxa"/>
            <w:gridSpan w:val="3"/>
            <w:tcBorders>
              <w:top w:val="single" w:sz="4" w:space="0" w:color="000000"/>
              <w:left w:val="single" w:sz="4" w:space="0" w:color="000000"/>
              <w:bottom w:val="single" w:sz="4" w:space="0" w:color="000000"/>
              <w:right w:val="single" w:sz="4" w:space="0" w:color="000000"/>
            </w:tcBorders>
            <w:vAlign w:val="center"/>
          </w:tcPr>
          <w:p w:rsidR="009A1D97" w:rsidRPr="009A1D97" w:rsidRDefault="009A1D97" w:rsidP="009A1D97">
            <w:pPr>
              <w:ind w:left="-110" w:right="-122"/>
              <w:jc w:val="center"/>
              <w:rPr>
                <w:rFonts w:ascii="Liberation Serif" w:hAnsi="Liberation Serif"/>
                <w:sz w:val="22"/>
                <w:szCs w:val="22"/>
              </w:rPr>
            </w:pPr>
            <w:r w:rsidRPr="009A1D97">
              <w:rPr>
                <w:rFonts w:ascii="Liberation Serif" w:hAnsi="Liberation Serif"/>
                <w:sz w:val="22"/>
                <w:szCs w:val="22"/>
              </w:rPr>
              <w:t>-</w:t>
            </w:r>
          </w:p>
        </w:tc>
        <w:tc>
          <w:tcPr>
            <w:tcW w:w="638" w:type="dxa"/>
            <w:gridSpan w:val="3"/>
            <w:tcBorders>
              <w:top w:val="single" w:sz="4" w:space="0" w:color="000000"/>
              <w:left w:val="single" w:sz="4" w:space="0" w:color="000000"/>
              <w:bottom w:val="single" w:sz="4" w:space="0" w:color="000000"/>
              <w:right w:val="single" w:sz="4" w:space="0" w:color="000000"/>
            </w:tcBorders>
            <w:vAlign w:val="center"/>
          </w:tcPr>
          <w:p w:rsidR="009A1D97" w:rsidRPr="009A1D97" w:rsidRDefault="009A1D97" w:rsidP="009A1D97">
            <w:pPr>
              <w:ind w:left="-110" w:right="-122"/>
              <w:jc w:val="center"/>
              <w:rPr>
                <w:rFonts w:ascii="Liberation Serif" w:hAnsi="Liberation Serif"/>
                <w:sz w:val="22"/>
                <w:szCs w:val="22"/>
              </w:rPr>
            </w:pPr>
            <w:r w:rsidRPr="009A1D97">
              <w:rPr>
                <w:rFonts w:ascii="Liberation Serif" w:hAnsi="Liberation Serif"/>
                <w:sz w:val="22"/>
                <w:szCs w:val="22"/>
              </w:rPr>
              <w:t>-</w:t>
            </w:r>
          </w:p>
        </w:tc>
        <w:tc>
          <w:tcPr>
            <w:tcW w:w="639" w:type="dxa"/>
            <w:gridSpan w:val="3"/>
            <w:tcBorders>
              <w:top w:val="single" w:sz="4" w:space="0" w:color="000000"/>
              <w:left w:val="single" w:sz="4" w:space="0" w:color="000000"/>
              <w:bottom w:val="single" w:sz="4" w:space="0" w:color="000000"/>
              <w:right w:val="single" w:sz="4" w:space="0" w:color="000000"/>
            </w:tcBorders>
            <w:vAlign w:val="center"/>
          </w:tcPr>
          <w:p w:rsidR="009A1D97" w:rsidRPr="009A1D97" w:rsidRDefault="009A1D97" w:rsidP="009A1D97">
            <w:pPr>
              <w:ind w:left="-110" w:right="-122"/>
              <w:jc w:val="center"/>
              <w:rPr>
                <w:rFonts w:ascii="Liberation Serif" w:hAnsi="Liberation Serif"/>
                <w:sz w:val="22"/>
                <w:szCs w:val="22"/>
              </w:rPr>
            </w:pPr>
            <w:r w:rsidRPr="009A1D97">
              <w:rPr>
                <w:rFonts w:ascii="Liberation Serif" w:hAnsi="Liberation Serif"/>
                <w:sz w:val="22"/>
                <w:szCs w:val="22"/>
              </w:rPr>
              <w:t>-</w:t>
            </w:r>
          </w:p>
        </w:tc>
        <w:tc>
          <w:tcPr>
            <w:tcW w:w="603" w:type="dxa"/>
            <w:gridSpan w:val="2"/>
            <w:tcBorders>
              <w:top w:val="single" w:sz="4" w:space="0" w:color="000000"/>
              <w:left w:val="single" w:sz="4" w:space="0" w:color="000000"/>
              <w:bottom w:val="single" w:sz="4" w:space="0" w:color="000000"/>
              <w:right w:val="single" w:sz="4" w:space="0" w:color="000000"/>
            </w:tcBorders>
          </w:tcPr>
          <w:p w:rsidR="009A1D97" w:rsidRPr="009A1D97" w:rsidRDefault="009A1D97" w:rsidP="009A1D97">
            <w:pPr>
              <w:ind w:left="-110" w:right="-122"/>
              <w:jc w:val="center"/>
              <w:rPr>
                <w:rFonts w:ascii="Liberation Serif" w:hAnsi="Liberation Serif"/>
                <w:sz w:val="22"/>
                <w:szCs w:val="22"/>
              </w:rPr>
            </w:pPr>
          </w:p>
        </w:tc>
        <w:tc>
          <w:tcPr>
            <w:tcW w:w="1134" w:type="dxa"/>
            <w:gridSpan w:val="2"/>
            <w:tcBorders>
              <w:top w:val="single" w:sz="4" w:space="0" w:color="000000"/>
              <w:left w:val="single" w:sz="4" w:space="0" w:color="000000"/>
              <w:bottom w:val="single" w:sz="4" w:space="0" w:color="000000"/>
              <w:right w:val="single" w:sz="4" w:space="0" w:color="000000"/>
            </w:tcBorders>
          </w:tcPr>
          <w:p w:rsidR="009A1D97" w:rsidRPr="009A1D97" w:rsidRDefault="009A1D97" w:rsidP="009A1D97">
            <w:pPr>
              <w:ind w:left="-110" w:right="-122"/>
              <w:jc w:val="center"/>
              <w:rPr>
                <w:rFonts w:ascii="Liberation Serif" w:hAnsi="Liberation Serif"/>
                <w:sz w:val="22"/>
                <w:szCs w:val="22"/>
              </w:rPr>
            </w:pPr>
          </w:p>
        </w:tc>
      </w:tr>
      <w:tr w:rsidR="009A1D97" w:rsidRPr="005D7BF4" w:rsidTr="009A1D97">
        <w:trPr>
          <w:gridAfter w:val="1"/>
          <w:wAfter w:w="603" w:type="dxa"/>
          <w:trHeight w:val="600"/>
        </w:trPr>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A1D97" w:rsidRPr="009A1D97" w:rsidRDefault="009A1D97" w:rsidP="009A1D97">
            <w:pPr>
              <w:ind w:right="-108"/>
              <w:rPr>
                <w:rFonts w:ascii="Liberation Serif" w:hAnsi="Liberation Serif"/>
                <w:sz w:val="22"/>
                <w:szCs w:val="22"/>
              </w:rPr>
            </w:pPr>
            <w:r w:rsidRPr="009A1D97">
              <w:rPr>
                <w:rFonts w:ascii="Liberation Serif" w:hAnsi="Liberation Serif"/>
                <w:sz w:val="22"/>
                <w:szCs w:val="22"/>
              </w:rPr>
              <w:t>Доля получателей субсидий на оплату коммунальных услуг в общей численности населения в соответствии с приказом ДТПЭ и ЖКК ЯНАО</w:t>
            </w:r>
          </w:p>
        </w:tc>
        <w:tc>
          <w:tcPr>
            <w:tcW w:w="12049" w:type="dxa"/>
            <w:gridSpan w:val="4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9A1D97" w:rsidRPr="009A1D97" w:rsidRDefault="009A1D97" w:rsidP="009A1D97">
            <w:pPr>
              <w:ind w:right="-108"/>
              <w:jc w:val="center"/>
              <w:rPr>
                <w:rFonts w:ascii="Liberation Serif" w:hAnsi="Liberation Serif"/>
                <w:sz w:val="22"/>
                <w:szCs w:val="22"/>
              </w:rPr>
            </w:pPr>
            <w:r w:rsidRPr="009A1D97">
              <w:rPr>
                <w:rFonts w:ascii="Liberation Serif" w:hAnsi="Liberation Serif"/>
                <w:sz w:val="22"/>
                <w:szCs w:val="22"/>
              </w:rPr>
              <w:t>не более 15%</w:t>
            </w:r>
          </w:p>
          <w:p w:rsidR="009A1D97" w:rsidRPr="009A1D97" w:rsidRDefault="009A1D97" w:rsidP="009A1D97">
            <w:pPr>
              <w:ind w:right="-108"/>
              <w:jc w:val="center"/>
              <w:rPr>
                <w:rFonts w:ascii="Liberation Serif" w:hAnsi="Liberation Serif"/>
                <w:sz w:val="22"/>
                <w:szCs w:val="22"/>
              </w:rPr>
            </w:pPr>
          </w:p>
        </w:tc>
      </w:tr>
      <w:tr w:rsidR="009A1D97" w:rsidRPr="005D7BF4" w:rsidTr="009A1D97">
        <w:trPr>
          <w:gridAfter w:val="1"/>
          <w:wAfter w:w="603" w:type="dxa"/>
          <w:trHeight w:val="70"/>
        </w:trPr>
        <w:tc>
          <w:tcPr>
            <w:tcW w:w="15876" w:type="dxa"/>
            <w:gridSpan w:val="4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A1D97" w:rsidRPr="009A1D97" w:rsidRDefault="009A1D97" w:rsidP="009A1D97">
            <w:pPr>
              <w:spacing w:line="70" w:lineRule="atLeast"/>
              <w:ind w:left="-110" w:right="-122"/>
              <w:jc w:val="center"/>
              <w:rPr>
                <w:rStyle w:val="a6"/>
                <w:rFonts w:ascii="Liberation Serif" w:hAnsi="Liberation Serif"/>
                <w:b/>
                <w:bCs/>
                <w:sz w:val="22"/>
                <w:szCs w:val="22"/>
              </w:rPr>
            </w:pPr>
            <w:r w:rsidRPr="009A1D97">
              <w:rPr>
                <w:rStyle w:val="a6"/>
                <w:rFonts w:ascii="Liberation Serif" w:hAnsi="Liberation Serif"/>
                <w:b/>
                <w:bCs/>
                <w:sz w:val="22"/>
                <w:szCs w:val="22"/>
              </w:rPr>
              <w:t>Показатели от 27.09.2011 №19/2011 РЭК ДЦ и Т РО</w:t>
            </w:r>
          </w:p>
        </w:tc>
      </w:tr>
    </w:tbl>
    <w:p w:rsidR="001434CA" w:rsidRPr="005D7BF4" w:rsidRDefault="001434CA" w:rsidP="001434CA">
      <w:pPr>
        <w:pStyle w:val="consplustitle"/>
        <w:spacing w:before="240" w:beforeAutospacing="0" w:after="240" w:afterAutospacing="0" w:line="276" w:lineRule="auto"/>
        <w:jc w:val="center"/>
        <w:rPr>
          <w:rStyle w:val="a6"/>
          <w:rFonts w:ascii="Liberation Serif" w:hAnsi="Liberation Serif"/>
          <w:b/>
        </w:rPr>
        <w:sectPr w:rsidR="001434CA" w:rsidRPr="005D7BF4" w:rsidSect="00376C49">
          <w:pgSz w:w="16838" w:h="11906" w:orient="landscape" w:code="9"/>
          <w:pgMar w:top="851" w:right="1134" w:bottom="851" w:left="1134" w:header="720" w:footer="0" w:gutter="0"/>
          <w:cols w:space="720"/>
          <w:docGrid w:linePitch="326"/>
        </w:sectPr>
      </w:pPr>
    </w:p>
    <w:p w:rsidR="001434CA" w:rsidRPr="005D7BF4" w:rsidRDefault="001434CA" w:rsidP="001434CA">
      <w:pPr>
        <w:pStyle w:val="consplustitle"/>
        <w:spacing w:before="0" w:beforeAutospacing="0" w:after="0" w:afterAutospacing="0" w:line="276" w:lineRule="auto"/>
        <w:ind w:left="284"/>
        <w:jc w:val="center"/>
        <w:rPr>
          <w:rFonts w:ascii="Liberation Serif" w:hAnsi="Liberation Serif"/>
          <w:b/>
        </w:rPr>
      </w:pPr>
      <w:r w:rsidRPr="005D7BF4">
        <w:rPr>
          <w:rStyle w:val="a6"/>
          <w:rFonts w:ascii="Liberation Serif" w:hAnsi="Liberation Serif"/>
          <w:b/>
        </w:rPr>
        <w:lastRenderedPageBreak/>
        <w:t>4.2. Показатели прогноза спроса на коммунальные ресурсы и перспективные нагрузки</w:t>
      </w:r>
    </w:p>
    <w:p w:rsidR="001434CA" w:rsidRPr="005D7BF4" w:rsidRDefault="001434CA" w:rsidP="001434CA">
      <w:pPr>
        <w:pStyle w:val="consplustitle"/>
        <w:spacing w:before="0" w:beforeAutospacing="0" w:after="0" w:afterAutospacing="0" w:line="360" w:lineRule="auto"/>
        <w:ind w:left="284" w:firstLine="709"/>
        <w:jc w:val="both"/>
        <w:rPr>
          <w:rFonts w:ascii="Liberation Serif" w:hAnsi="Liberation Serif"/>
        </w:rPr>
      </w:pPr>
      <w:r w:rsidRPr="005D7BF4">
        <w:rPr>
          <w:rFonts w:ascii="Liberation Serif" w:hAnsi="Liberation Serif"/>
        </w:rPr>
        <w:t>Развитие систем коммунальной инфраструктуры: электроснабжения, теплоснабжения, водоснабжения, водоотведения, газоснабжения, услуги по сбору и вывозу ТКО в ходе реализации Программы характеризуется индикаторами и показателями, представленными в таблицах:</w:t>
      </w:r>
    </w:p>
    <w:p w:rsidR="001434CA" w:rsidRPr="005D7BF4" w:rsidRDefault="001434CA" w:rsidP="001434CA">
      <w:pPr>
        <w:pStyle w:val="consplustitle"/>
        <w:spacing w:before="0" w:beforeAutospacing="0" w:after="0" w:afterAutospacing="0"/>
        <w:ind w:firstLine="709"/>
        <w:jc w:val="center"/>
        <w:rPr>
          <w:rFonts w:ascii="Liberation Serif" w:hAnsi="Liberation Serif"/>
          <w:b/>
          <w:i/>
        </w:rPr>
      </w:pPr>
    </w:p>
    <w:p w:rsidR="001434CA" w:rsidRPr="005D7BF4" w:rsidRDefault="001434CA" w:rsidP="001434CA">
      <w:pPr>
        <w:pStyle w:val="consplustitle"/>
        <w:spacing w:before="0" w:beforeAutospacing="0" w:after="0" w:afterAutospacing="0"/>
        <w:ind w:firstLine="709"/>
        <w:jc w:val="center"/>
        <w:rPr>
          <w:rFonts w:ascii="Liberation Serif" w:hAnsi="Liberation Serif"/>
          <w:b/>
          <w:i/>
        </w:rPr>
      </w:pPr>
      <w:r w:rsidRPr="005D7BF4">
        <w:rPr>
          <w:rFonts w:ascii="Liberation Serif" w:hAnsi="Liberation Serif"/>
          <w:b/>
          <w:i/>
        </w:rPr>
        <w:t>Таблица 15 – Развитие системы электроснабжения поселка городского типа Уренгой</w:t>
      </w:r>
      <w:r w:rsidRPr="005D7BF4">
        <w:rPr>
          <w:rStyle w:val="a6"/>
          <w:rFonts w:ascii="Liberation Serif" w:hAnsi="Liberation Serif" w:cs="Calibri"/>
          <w:b/>
          <w:bCs/>
          <w:i w:val="0"/>
        </w:rPr>
        <w:t xml:space="preserve"> </w:t>
      </w:r>
      <w:r w:rsidRPr="005D7BF4">
        <w:rPr>
          <w:rStyle w:val="a6"/>
          <w:rFonts w:ascii="Liberation Serif" w:hAnsi="Liberation Serif" w:cs="Calibri"/>
          <w:b/>
          <w:bCs/>
        </w:rPr>
        <w:t>муниципального округа</w:t>
      </w:r>
      <w:r w:rsidRPr="005D7BF4">
        <w:rPr>
          <w:rFonts w:ascii="Liberation Serif" w:hAnsi="Liberation Serif"/>
          <w:b/>
          <w:i/>
        </w:rPr>
        <w:t xml:space="preserve"> </w:t>
      </w:r>
      <w:proofErr w:type="spellStart"/>
      <w:r w:rsidR="006F6C41" w:rsidRPr="005D7BF4">
        <w:rPr>
          <w:rFonts w:ascii="Liberation Serif" w:hAnsi="Liberation Serif"/>
          <w:b/>
          <w:i/>
        </w:rPr>
        <w:t>Пуровск</w:t>
      </w:r>
      <w:r w:rsidR="00B72FB1" w:rsidRPr="005D7BF4">
        <w:rPr>
          <w:rFonts w:ascii="Liberation Serif" w:hAnsi="Liberation Serif"/>
          <w:b/>
          <w:i/>
        </w:rPr>
        <w:t>ий</w:t>
      </w:r>
      <w:proofErr w:type="spellEnd"/>
      <w:r w:rsidR="006F6C41" w:rsidRPr="005D7BF4">
        <w:rPr>
          <w:rFonts w:ascii="Liberation Serif" w:hAnsi="Liberation Serif"/>
          <w:b/>
          <w:i/>
        </w:rPr>
        <w:t xml:space="preserve"> район</w:t>
      </w:r>
      <w:r w:rsidRPr="005D7BF4">
        <w:rPr>
          <w:rFonts w:ascii="Liberation Serif" w:hAnsi="Liberation Serif"/>
          <w:b/>
          <w:i/>
        </w:rPr>
        <w:t xml:space="preserve"> Ямало-Ненецкого автономного округа</w:t>
      </w:r>
    </w:p>
    <w:p w:rsidR="001434CA" w:rsidRPr="005D7BF4" w:rsidRDefault="001434CA" w:rsidP="001434CA">
      <w:pPr>
        <w:pStyle w:val="consplustitle"/>
        <w:spacing w:before="0" w:beforeAutospacing="0" w:after="0" w:afterAutospacing="0"/>
        <w:ind w:firstLine="709"/>
        <w:jc w:val="center"/>
        <w:rPr>
          <w:rFonts w:ascii="Liberation Serif" w:hAnsi="Liberation Serif"/>
          <w:b/>
          <w:i/>
        </w:rPr>
      </w:pPr>
    </w:p>
    <w:tbl>
      <w:tblPr>
        <w:tblW w:w="15180" w:type="dxa"/>
        <w:tblInd w:w="96" w:type="dxa"/>
        <w:tblLayout w:type="fixed"/>
        <w:tblCellMar>
          <w:left w:w="0" w:type="dxa"/>
          <w:right w:w="0" w:type="dxa"/>
        </w:tblCellMar>
        <w:tblLook w:val="04A0" w:firstRow="1" w:lastRow="0" w:firstColumn="1" w:lastColumn="0" w:noHBand="0" w:noVBand="1"/>
      </w:tblPr>
      <w:tblGrid>
        <w:gridCol w:w="1713"/>
        <w:gridCol w:w="709"/>
        <w:gridCol w:w="797"/>
        <w:gridCol w:w="797"/>
        <w:gridCol w:w="798"/>
        <w:gridCol w:w="797"/>
        <w:gridCol w:w="797"/>
        <w:gridCol w:w="798"/>
        <w:gridCol w:w="797"/>
        <w:gridCol w:w="798"/>
        <w:gridCol w:w="797"/>
        <w:gridCol w:w="797"/>
        <w:gridCol w:w="798"/>
        <w:gridCol w:w="797"/>
        <w:gridCol w:w="797"/>
        <w:gridCol w:w="798"/>
        <w:gridCol w:w="797"/>
        <w:gridCol w:w="798"/>
      </w:tblGrid>
      <w:tr w:rsidR="007B50EA" w:rsidRPr="00376C49" w:rsidTr="001434CA">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spacing w:before="0" w:beforeAutospacing="0" w:after="0" w:afterAutospacing="0"/>
              <w:ind w:right="-108"/>
              <w:jc w:val="center"/>
              <w:rPr>
                <w:rFonts w:ascii="Liberation Serif" w:hAnsi="Liberation Serif"/>
                <w:b/>
                <w:sz w:val="20"/>
                <w:szCs w:val="20"/>
              </w:rPr>
            </w:pPr>
            <w:r w:rsidRPr="00376C49">
              <w:rPr>
                <w:rStyle w:val="a6"/>
                <w:rFonts w:ascii="Liberation Serif" w:hAnsi="Liberation Serif"/>
                <w:b/>
                <w:sz w:val="20"/>
                <w:szCs w:val="20"/>
              </w:rPr>
              <w:t>Показатели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spacing w:before="0" w:beforeAutospacing="0" w:after="0" w:afterAutospacing="0"/>
              <w:ind w:left="-101" w:right="-81"/>
              <w:jc w:val="center"/>
              <w:rPr>
                <w:rFonts w:ascii="Liberation Serif" w:hAnsi="Liberation Serif"/>
                <w:b/>
                <w:sz w:val="20"/>
                <w:szCs w:val="20"/>
              </w:rPr>
            </w:pPr>
            <w:r w:rsidRPr="00376C49">
              <w:rPr>
                <w:rStyle w:val="a6"/>
                <w:rFonts w:ascii="Liberation Serif" w:hAnsi="Liberation Serif"/>
                <w:b/>
                <w:sz w:val="20"/>
                <w:szCs w:val="20"/>
              </w:rPr>
              <w:t>Ед. изм.</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54" w:right="-127"/>
              <w:jc w:val="center"/>
              <w:rPr>
                <w:rFonts w:ascii="Liberation Serif" w:hAnsi="Liberation Serif"/>
                <w:sz w:val="20"/>
                <w:szCs w:val="20"/>
              </w:rPr>
            </w:pPr>
            <w:r w:rsidRPr="00376C49">
              <w:rPr>
                <w:rStyle w:val="a6"/>
                <w:rFonts w:ascii="Liberation Serif" w:hAnsi="Liberation Serif"/>
                <w:b/>
                <w:bCs/>
                <w:sz w:val="20"/>
                <w:szCs w:val="20"/>
              </w:rPr>
              <w:t>2020</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54" w:right="-127"/>
              <w:jc w:val="center"/>
              <w:rPr>
                <w:rFonts w:ascii="Liberation Serif" w:hAnsi="Liberation Serif"/>
                <w:sz w:val="20"/>
                <w:szCs w:val="20"/>
              </w:rPr>
            </w:pPr>
            <w:r w:rsidRPr="00376C49">
              <w:rPr>
                <w:rStyle w:val="a6"/>
                <w:rFonts w:ascii="Liberation Serif" w:hAnsi="Liberation Serif"/>
                <w:b/>
                <w:bCs/>
                <w:sz w:val="20"/>
                <w:szCs w:val="20"/>
              </w:rPr>
              <w:t>2021</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54" w:right="-127"/>
              <w:jc w:val="center"/>
              <w:rPr>
                <w:rStyle w:val="a6"/>
                <w:rFonts w:ascii="Liberation Serif" w:hAnsi="Liberation Serif"/>
                <w:b/>
                <w:bCs/>
                <w:sz w:val="20"/>
                <w:szCs w:val="20"/>
              </w:rPr>
            </w:pPr>
            <w:r w:rsidRPr="00376C49">
              <w:rPr>
                <w:rStyle w:val="a6"/>
                <w:rFonts w:ascii="Liberation Serif" w:hAnsi="Liberation Serif"/>
                <w:b/>
                <w:bCs/>
                <w:sz w:val="20"/>
                <w:szCs w:val="20"/>
              </w:rPr>
              <w:t>2022</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54" w:right="-127"/>
              <w:jc w:val="center"/>
              <w:rPr>
                <w:rFonts w:ascii="Liberation Serif" w:hAnsi="Liberation Serif"/>
                <w:sz w:val="20"/>
                <w:szCs w:val="20"/>
              </w:rPr>
            </w:pPr>
            <w:r w:rsidRPr="00376C49">
              <w:rPr>
                <w:rStyle w:val="a6"/>
                <w:rFonts w:ascii="Liberation Serif" w:hAnsi="Liberation Serif"/>
                <w:b/>
                <w:bCs/>
                <w:sz w:val="20"/>
                <w:szCs w:val="20"/>
              </w:rPr>
              <w:t>2023</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54" w:right="-127"/>
              <w:jc w:val="center"/>
              <w:rPr>
                <w:rStyle w:val="a6"/>
                <w:rFonts w:ascii="Liberation Serif" w:hAnsi="Liberation Serif"/>
                <w:b/>
                <w:bCs/>
                <w:sz w:val="20"/>
                <w:szCs w:val="20"/>
              </w:rPr>
            </w:pPr>
            <w:r w:rsidRPr="00376C49">
              <w:rPr>
                <w:rStyle w:val="a6"/>
                <w:rFonts w:ascii="Liberation Serif" w:hAnsi="Liberation Serif"/>
                <w:b/>
                <w:bCs/>
                <w:sz w:val="20"/>
                <w:szCs w:val="20"/>
              </w:rPr>
              <w:t>2024</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54" w:right="-127"/>
              <w:jc w:val="center"/>
              <w:rPr>
                <w:rStyle w:val="a6"/>
                <w:rFonts w:ascii="Liberation Serif" w:hAnsi="Liberation Serif"/>
                <w:b/>
                <w:bCs/>
                <w:sz w:val="20"/>
                <w:szCs w:val="20"/>
              </w:rPr>
            </w:pPr>
            <w:r w:rsidRPr="00376C49">
              <w:rPr>
                <w:rStyle w:val="a6"/>
                <w:rFonts w:ascii="Liberation Serif" w:hAnsi="Liberation Serif"/>
                <w:b/>
                <w:bCs/>
                <w:sz w:val="20"/>
                <w:szCs w:val="20"/>
              </w:rPr>
              <w:t>2025</w:t>
            </w:r>
          </w:p>
        </w:tc>
        <w:tc>
          <w:tcPr>
            <w:tcW w:w="79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54" w:right="-127"/>
              <w:jc w:val="center"/>
              <w:rPr>
                <w:rStyle w:val="a6"/>
                <w:rFonts w:ascii="Liberation Serif" w:hAnsi="Liberation Serif"/>
                <w:b/>
                <w:bCs/>
                <w:sz w:val="20"/>
                <w:szCs w:val="20"/>
              </w:rPr>
            </w:pPr>
            <w:r w:rsidRPr="00376C49">
              <w:rPr>
                <w:rStyle w:val="a6"/>
                <w:rFonts w:ascii="Liberation Serif" w:hAnsi="Liberation Serif"/>
                <w:b/>
                <w:bCs/>
                <w:sz w:val="20"/>
                <w:szCs w:val="20"/>
              </w:rPr>
              <w:t>2026</w:t>
            </w:r>
          </w:p>
        </w:tc>
        <w:tc>
          <w:tcPr>
            <w:tcW w:w="79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54" w:right="-127"/>
              <w:jc w:val="center"/>
              <w:rPr>
                <w:rStyle w:val="a6"/>
                <w:rFonts w:ascii="Liberation Serif" w:hAnsi="Liberation Serif"/>
                <w:b/>
                <w:bCs/>
                <w:sz w:val="20"/>
                <w:szCs w:val="20"/>
              </w:rPr>
            </w:pPr>
            <w:r w:rsidRPr="00376C49">
              <w:rPr>
                <w:rStyle w:val="a6"/>
                <w:rFonts w:ascii="Liberation Serif" w:hAnsi="Liberation Serif"/>
                <w:b/>
                <w:bCs/>
                <w:sz w:val="20"/>
                <w:szCs w:val="20"/>
              </w:rPr>
              <w:t>2027</w:t>
            </w:r>
          </w:p>
        </w:tc>
        <w:tc>
          <w:tcPr>
            <w:tcW w:w="79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54" w:right="-127"/>
              <w:jc w:val="center"/>
              <w:rPr>
                <w:rStyle w:val="a6"/>
                <w:rFonts w:ascii="Liberation Serif" w:hAnsi="Liberation Serif"/>
                <w:b/>
                <w:bCs/>
                <w:sz w:val="20"/>
                <w:szCs w:val="20"/>
              </w:rPr>
            </w:pPr>
            <w:r w:rsidRPr="00376C49">
              <w:rPr>
                <w:rStyle w:val="a6"/>
                <w:rFonts w:ascii="Liberation Serif" w:hAnsi="Liberation Serif"/>
                <w:b/>
                <w:bCs/>
                <w:sz w:val="20"/>
                <w:szCs w:val="20"/>
              </w:rPr>
              <w:t>2028</w:t>
            </w:r>
          </w:p>
        </w:tc>
        <w:tc>
          <w:tcPr>
            <w:tcW w:w="79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54" w:right="-127"/>
              <w:jc w:val="center"/>
              <w:rPr>
                <w:rStyle w:val="a6"/>
                <w:rFonts w:ascii="Liberation Serif" w:hAnsi="Liberation Serif"/>
                <w:b/>
                <w:bCs/>
                <w:sz w:val="20"/>
                <w:szCs w:val="20"/>
              </w:rPr>
            </w:pPr>
            <w:r w:rsidRPr="00376C49">
              <w:rPr>
                <w:rStyle w:val="a6"/>
                <w:rFonts w:ascii="Liberation Serif" w:hAnsi="Liberation Serif"/>
                <w:b/>
                <w:bCs/>
                <w:sz w:val="20"/>
                <w:szCs w:val="20"/>
              </w:rPr>
              <w:t>2029</w:t>
            </w:r>
          </w:p>
        </w:tc>
        <w:tc>
          <w:tcPr>
            <w:tcW w:w="79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54" w:right="-127"/>
              <w:jc w:val="center"/>
              <w:rPr>
                <w:rStyle w:val="a6"/>
                <w:rFonts w:ascii="Liberation Serif" w:hAnsi="Liberation Serif"/>
                <w:b/>
                <w:bCs/>
                <w:sz w:val="20"/>
                <w:szCs w:val="20"/>
              </w:rPr>
            </w:pPr>
            <w:r w:rsidRPr="00376C49">
              <w:rPr>
                <w:rStyle w:val="a6"/>
                <w:rFonts w:ascii="Liberation Serif" w:hAnsi="Liberation Serif"/>
                <w:b/>
                <w:bCs/>
                <w:sz w:val="20"/>
                <w:szCs w:val="20"/>
              </w:rPr>
              <w:t>2030</w:t>
            </w:r>
          </w:p>
        </w:tc>
        <w:tc>
          <w:tcPr>
            <w:tcW w:w="79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54" w:right="-127"/>
              <w:jc w:val="center"/>
              <w:rPr>
                <w:rStyle w:val="a6"/>
                <w:rFonts w:ascii="Liberation Serif" w:hAnsi="Liberation Serif"/>
                <w:b/>
                <w:bCs/>
                <w:sz w:val="20"/>
                <w:szCs w:val="20"/>
              </w:rPr>
            </w:pPr>
            <w:r w:rsidRPr="00376C49">
              <w:rPr>
                <w:rStyle w:val="a6"/>
                <w:rFonts w:ascii="Liberation Serif" w:hAnsi="Liberation Serif"/>
                <w:b/>
                <w:bCs/>
                <w:sz w:val="20"/>
                <w:szCs w:val="20"/>
              </w:rPr>
              <w:t>2031</w:t>
            </w:r>
          </w:p>
        </w:tc>
        <w:tc>
          <w:tcPr>
            <w:tcW w:w="79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54" w:right="-127"/>
              <w:jc w:val="center"/>
              <w:rPr>
                <w:rStyle w:val="a6"/>
                <w:rFonts w:ascii="Liberation Serif" w:hAnsi="Liberation Serif"/>
                <w:b/>
                <w:bCs/>
                <w:sz w:val="20"/>
                <w:szCs w:val="20"/>
              </w:rPr>
            </w:pPr>
            <w:r w:rsidRPr="00376C49">
              <w:rPr>
                <w:rStyle w:val="a6"/>
                <w:rFonts w:ascii="Liberation Serif" w:hAnsi="Liberation Serif"/>
                <w:b/>
                <w:bCs/>
                <w:sz w:val="20"/>
                <w:szCs w:val="20"/>
              </w:rPr>
              <w:t>2032</w:t>
            </w:r>
          </w:p>
        </w:tc>
        <w:tc>
          <w:tcPr>
            <w:tcW w:w="79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54" w:right="-127"/>
              <w:jc w:val="center"/>
              <w:rPr>
                <w:rStyle w:val="a6"/>
                <w:rFonts w:ascii="Liberation Serif" w:hAnsi="Liberation Serif"/>
                <w:b/>
                <w:bCs/>
                <w:sz w:val="20"/>
                <w:szCs w:val="20"/>
              </w:rPr>
            </w:pPr>
            <w:r w:rsidRPr="00376C49">
              <w:rPr>
                <w:rStyle w:val="a6"/>
                <w:rFonts w:ascii="Liberation Serif" w:hAnsi="Liberation Serif"/>
                <w:b/>
                <w:bCs/>
                <w:sz w:val="20"/>
                <w:szCs w:val="20"/>
              </w:rPr>
              <w:t>2033</w:t>
            </w:r>
          </w:p>
        </w:tc>
        <w:tc>
          <w:tcPr>
            <w:tcW w:w="79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54" w:right="-127"/>
              <w:jc w:val="center"/>
              <w:rPr>
                <w:rStyle w:val="a6"/>
                <w:rFonts w:ascii="Liberation Serif" w:hAnsi="Liberation Serif"/>
                <w:b/>
                <w:bCs/>
                <w:sz w:val="20"/>
                <w:szCs w:val="20"/>
              </w:rPr>
            </w:pPr>
            <w:r w:rsidRPr="00376C49">
              <w:rPr>
                <w:rStyle w:val="a6"/>
                <w:rFonts w:ascii="Liberation Serif" w:hAnsi="Liberation Serif"/>
                <w:b/>
                <w:bCs/>
                <w:sz w:val="20"/>
                <w:szCs w:val="20"/>
              </w:rPr>
              <w:t>2034</w:t>
            </w:r>
          </w:p>
        </w:tc>
        <w:tc>
          <w:tcPr>
            <w:tcW w:w="79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54" w:right="-127"/>
              <w:jc w:val="center"/>
              <w:rPr>
                <w:rStyle w:val="a6"/>
                <w:rFonts w:ascii="Liberation Serif" w:hAnsi="Liberation Serif"/>
                <w:b/>
                <w:bCs/>
                <w:sz w:val="20"/>
                <w:szCs w:val="20"/>
              </w:rPr>
            </w:pPr>
            <w:r w:rsidRPr="00376C49">
              <w:rPr>
                <w:rStyle w:val="a6"/>
                <w:rFonts w:ascii="Liberation Serif" w:hAnsi="Liberation Serif"/>
                <w:b/>
                <w:bCs/>
                <w:sz w:val="20"/>
                <w:szCs w:val="20"/>
              </w:rPr>
              <w:t>2035</w:t>
            </w:r>
          </w:p>
        </w:tc>
      </w:tr>
      <w:tr w:rsidR="007B50EA" w:rsidRPr="00376C49" w:rsidTr="001434CA">
        <w:tc>
          <w:tcPr>
            <w:tcW w:w="15180"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spacing w:before="0" w:beforeAutospacing="0" w:after="0" w:afterAutospacing="0"/>
              <w:ind w:left="-128" w:right="-139"/>
              <w:jc w:val="center"/>
              <w:rPr>
                <w:rStyle w:val="a6"/>
                <w:rFonts w:ascii="Liberation Serif" w:hAnsi="Liberation Serif"/>
                <w:b/>
                <w:sz w:val="20"/>
                <w:szCs w:val="20"/>
              </w:rPr>
            </w:pPr>
            <w:r w:rsidRPr="00376C49">
              <w:rPr>
                <w:rStyle w:val="a6"/>
                <w:rFonts w:ascii="Liberation Serif" w:hAnsi="Liberation Serif"/>
                <w:b/>
                <w:sz w:val="20"/>
                <w:szCs w:val="20"/>
              </w:rPr>
              <w:t>ЭЛЕКТРОЭНЕРГИЯ</w:t>
            </w:r>
          </w:p>
        </w:tc>
      </w:tr>
      <w:tr w:rsidR="007B50EA" w:rsidRPr="00376C49" w:rsidTr="001434CA">
        <w:trPr>
          <w:trHeight w:val="443"/>
        </w:trPr>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spacing w:before="0" w:beforeAutospacing="0" w:after="0" w:afterAutospacing="0"/>
              <w:ind w:right="-108"/>
              <w:rPr>
                <w:rFonts w:ascii="Liberation Serif" w:hAnsi="Liberation Serif"/>
                <w:sz w:val="20"/>
                <w:szCs w:val="20"/>
              </w:rPr>
            </w:pPr>
            <w:r w:rsidRPr="00376C49">
              <w:rPr>
                <w:rFonts w:ascii="Liberation Serif" w:hAnsi="Liberation Serif"/>
                <w:sz w:val="20"/>
                <w:szCs w:val="20"/>
              </w:rPr>
              <w:t>Общая протяжённость сетей</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spacing w:before="0" w:beforeAutospacing="0" w:after="0" w:afterAutospacing="0"/>
              <w:ind w:left="-101" w:right="-81"/>
              <w:jc w:val="center"/>
              <w:rPr>
                <w:rFonts w:ascii="Liberation Serif" w:hAnsi="Liberation Serif"/>
                <w:sz w:val="20"/>
                <w:szCs w:val="20"/>
              </w:rPr>
            </w:pPr>
            <w:r w:rsidRPr="00376C49">
              <w:rPr>
                <w:rFonts w:ascii="Liberation Serif" w:hAnsi="Liberation Serif"/>
                <w:sz w:val="20"/>
                <w:szCs w:val="20"/>
              </w:rPr>
              <w:t>км</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6" w:right="-127"/>
              <w:jc w:val="center"/>
              <w:rPr>
                <w:rFonts w:ascii="Liberation Serif" w:hAnsi="Liberation Serif"/>
                <w:sz w:val="20"/>
                <w:szCs w:val="20"/>
              </w:rPr>
            </w:pPr>
            <w:r w:rsidRPr="00376C49">
              <w:rPr>
                <w:rFonts w:ascii="Liberation Serif" w:hAnsi="Liberation Serif"/>
                <w:sz w:val="20"/>
                <w:szCs w:val="20"/>
              </w:rPr>
              <w:t>79,896</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6" w:right="-127"/>
              <w:jc w:val="center"/>
              <w:rPr>
                <w:rFonts w:ascii="Liberation Serif" w:hAnsi="Liberation Serif"/>
                <w:sz w:val="20"/>
                <w:szCs w:val="20"/>
              </w:rPr>
            </w:pPr>
            <w:r w:rsidRPr="00376C49">
              <w:rPr>
                <w:rFonts w:ascii="Liberation Serif" w:hAnsi="Liberation Serif"/>
                <w:sz w:val="20"/>
                <w:szCs w:val="20"/>
              </w:rPr>
              <w:t>79,896</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6" w:right="-127"/>
              <w:jc w:val="center"/>
              <w:rPr>
                <w:rFonts w:ascii="Liberation Serif" w:hAnsi="Liberation Serif"/>
                <w:sz w:val="20"/>
                <w:szCs w:val="20"/>
              </w:rPr>
            </w:pPr>
            <w:r w:rsidRPr="00376C49">
              <w:rPr>
                <w:rFonts w:ascii="Liberation Serif" w:hAnsi="Liberation Serif"/>
                <w:sz w:val="20"/>
                <w:szCs w:val="20"/>
              </w:rPr>
              <w:t>79,896</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6" w:right="-127"/>
              <w:jc w:val="center"/>
              <w:rPr>
                <w:rFonts w:ascii="Liberation Serif" w:hAnsi="Liberation Serif"/>
                <w:sz w:val="20"/>
                <w:szCs w:val="20"/>
              </w:rPr>
            </w:pPr>
            <w:r w:rsidRPr="00376C49">
              <w:rPr>
                <w:rFonts w:ascii="Liberation Serif" w:hAnsi="Liberation Serif"/>
                <w:sz w:val="20"/>
                <w:szCs w:val="20"/>
              </w:rPr>
              <w:t>79,896</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6" w:right="-127"/>
              <w:jc w:val="center"/>
              <w:rPr>
                <w:rFonts w:ascii="Liberation Serif" w:hAnsi="Liberation Serif"/>
                <w:sz w:val="20"/>
                <w:szCs w:val="20"/>
              </w:rPr>
            </w:pPr>
            <w:r w:rsidRPr="00376C49">
              <w:rPr>
                <w:rFonts w:ascii="Liberation Serif" w:hAnsi="Liberation Serif"/>
                <w:sz w:val="20"/>
                <w:szCs w:val="20"/>
              </w:rPr>
              <w:t>79,896</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6" w:right="-127"/>
              <w:jc w:val="center"/>
              <w:rPr>
                <w:rFonts w:ascii="Liberation Serif" w:hAnsi="Liberation Serif"/>
                <w:sz w:val="20"/>
                <w:szCs w:val="20"/>
              </w:rPr>
            </w:pPr>
            <w:r w:rsidRPr="00376C49">
              <w:rPr>
                <w:rFonts w:ascii="Liberation Serif" w:hAnsi="Liberation Serif"/>
                <w:sz w:val="20"/>
                <w:szCs w:val="20"/>
              </w:rPr>
              <w:t>79,896</w:t>
            </w:r>
          </w:p>
        </w:tc>
        <w:tc>
          <w:tcPr>
            <w:tcW w:w="79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6" w:right="-127"/>
              <w:jc w:val="center"/>
              <w:rPr>
                <w:rFonts w:ascii="Liberation Serif" w:hAnsi="Liberation Serif"/>
                <w:sz w:val="20"/>
                <w:szCs w:val="20"/>
              </w:rPr>
            </w:pPr>
            <w:r w:rsidRPr="00376C49">
              <w:rPr>
                <w:rFonts w:ascii="Liberation Serif" w:hAnsi="Liberation Serif"/>
                <w:sz w:val="20"/>
                <w:szCs w:val="20"/>
              </w:rPr>
              <w:t>79,896</w:t>
            </w:r>
          </w:p>
        </w:tc>
        <w:tc>
          <w:tcPr>
            <w:tcW w:w="79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6" w:right="-127"/>
              <w:jc w:val="center"/>
              <w:rPr>
                <w:rFonts w:ascii="Liberation Serif" w:hAnsi="Liberation Serif"/>
                <w:sz w:val="20"/>
                <w:szCs w:val="20"/>
              </w:rPr>
            </w:pPr>
            <w:r w:rsidRPr="00376C49">
              <w:rPr>
                <w:rFonts w:ascii="Liberation Serif" w:hAnsi="Liberation Serif"/>
                <w:sz w:val="20"/>
                <w:szCs w:val="20"/>
              </w:rPr>
              <w:t>79,896</w:t>
            </w:r>
          </w:p>
        </w:tc>
        <w:tc>
          <w:tcPr>
            <w:tcW w:w="79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6" w:right="-127"/>
              <w:jc w:val="center"/>
              <w:rPr>
                <w:rFonts w:ascii="Liberation Serif" w:hAnsi="Liberation Serif"/>
                <w:sz w:val="20"/>
                <w:szCs w:val="20"/>
              </w:rPr>
            </w:pPr>
            <w:r w:rsidRPr="00376C49">
              <w:rPr>
                <w:rFonts w:ascii="Liberation Serif" w:hAnsi="Liberation Serif"/>
                <w:sz w:val="20"/>
                <w:szCs w:val="20"/>
              </w:rPr>
              <w:t>79,896</w:t>
            </w:r>
          </w:p>
        </w:tc>
        <w:tc>
          <w:tcPr>
            <w:tcW w:w="79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6" w:right="-127"/>
              <w:jc w:val="center"/>
              <w:rPr>
                <w:rFonts w:ascii="Liberation Serif" w:hAnsi="Liberation Serif"/>
                <w:sz w:val="20"/>
                <w:szCs w:val="20"/>
              </w:rPr>
            </w:pPr>
            <w:r w:rsidRPr="00376C49">
              <w:rPr>
                <w:rFonts w:ascii="Liberation Serif" w:hAnsi="Liberation Serif"/>
                <w:sz w:val="20"/>
                <w:szCs w:val="20"/>
              </w:rPr>
              <w:t>79,896</w:t>
            </w:r>
          </w:p>
        </w:tc>
        <w:tc>
          <w:tcPr>
            <w:tcW w:w="79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6" w:right="-127"/>
              <w:jc w:val="center"/>
              <w:rPr>
                <w:rFonts w:ascii="Liberation Serif" w:hAnsi="Liberation Serif"/>
                <w:sz w:val="20"/>
                <w:szCs w:val="20"/>
              </w:rPr>
            </w:pPr>
            <w:r w:rsidRPr="00376C49">
              <w:rPr>
                <w:rFonts w:ascii="Liberation Serif" w:hAnsi="Liberation Serif"/>
                <w:sz w:val="20"/>
                <w:szCs w:val="20"/>
              </w:rPr>
              <w:t>79,896</w:t>
            </w:r>
          </w:p>
        </w:tc>
        <w:tc>
          <w:tcPr>
            <w:tcW w:w="79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6" w:right="-127"/>
              <w:jc w:val="center"/>
              <w:rPr>
                <w:rFonts w:ascii="Liberation Serif" w:hAnsi="Liberation Serif"/>
                <w:sz w:val="20"/>
                <w:szCs w:val="20"/>
              </w:rPr>
            </w:pPr>
            <w:r w:rsidRPr="00376C49">
              <w:rPr>
                <w:rFonts w:ascii="Liberation Serif" w:hAnsi="Liberation Serif"/>
                <w:sz w:val="20"/>
                <w:szCs w:val="20"/>
              </w:rPr>
              <w:t>79,896</w:t>
            </w:r>
          </w:p>
        </w:tc>
        <w:tc>
          <w:tcPr>
            <w:tcW w:w="79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6" w:right="-127"/>
              <w:jc w:val="center"/>
              <w:rPr>
                <w:rFonts w:ascii="Liberation Serif" w:hAnsi="Liberation Serif"/>
                <w:sz w:val="20"/>
                <w:szCs w:val="20"/>
              </w:rPr>
            </w:pPr>
            <w:r w:rsidRPr="00376C49">
              <w:rPr>
                <w:rFonts w:ascii="Liberation Serif" w:hAnsi="Liberation Serif"/>
                <w:sz w:val="20"/>
                <w:szCs w:val="20"/>
              </w:rPr>
              <w:t>79,896</w:t>
            </w:r>
          </w:p>
        </w:tc>
        <w:tc>
          <w:tcPr>
            <w:tcW w:w="79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6" w:right="-127"/>
              <w:jc w:val="center"/>
              <w:rPr>
                <w:rFonts w:ascii="Liberation Serif" w:hAnsi="Liberation Serif"/>
                <w:sz w:val="20"/>
                <w:szCs w:val="20"/>
              </w:rPr>
            </w:pPr>
            <w:r w:rsidRPr="00376C49">
              <w:rPr>
                <w:rFonts w:ascii="Liberation Serif" w:hAnsi="Liberation Serif"/>
                <w:sz w:val="20"/>
                <w:szCs w:val="20"/>
              </w:rPr>
              <w:t>79,896</w:t>
            </w:r>
          </w:p>
        </w:tc>
        <w:tc>
          <w:tcPr>
            <w:tcW w:w="79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6" w:right="-127"/>
              <w:jc w:val="center"/>
              <w:rPr>
                <w:rFonts w:ascii="Liberation Serif" w:hAnsi="Liberation Serif"/>
                <w:sz w:val="20"/>
                <w:szCs w:val="20"/>
              </w:rPr>
            </w:pPr>
            <w:r w:rsidRPr="00376C49">
              <w:rPr>
                <w:rFonts w:ascii="Liberation Serif" w:hAnsi="Liberation Serif"/>
                <w:sz w:val="20"/>
                <w:szCs w:val="20"/>
              </w:rPr>
              <w:t>100,00</w:t>
            </w:r>
          </w:p>
        </w:tc>
        <w:tc>
          <w:tcPr>
            <w:tcW w:w="79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6" w:right="-127"/>
              <w:jc w:val="center"/>
              <w:rPr>
                <w:rFonts w:ascii="Liberation Serif" w:hAnsi="Liberation Serif"/>
                <w:sz w:val="20"/>
                <w:szCs w:val="20"/>
              </w:rPr>
            </w:pPr>
            <w:r w:rsidRPr="00376C49">
              <w:rPr>
                <w:rFonts w:ascii="Liberation Serif" w:hAnsi="Liberation Serif"/>
                <w:sz w:val="20"/>
                <w:szCs w:val="20"/>
              </w:rPr>
              <w:t>100,00</w:t>
            </w:r>
          </w:p>
        </w:tc>
      </w:tr>
      <w:tr w:rsidR="007B50EA" w:rsidRPr="00376C49" w:rsidTr="001434CA">
        <w:trPr>
          <w:trHeight w:val="70"/>
        </w:trPr>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spacing w:before="0" w:beforeAutospacing="0" w:after="0" w:afterAutospacing="0"/>
              <w:ind w:right="-108"/>
              <w:rPr>
                <w:rFonts w:ascii="Liberation Serif" w:hAnsi="Liberation Serif"/>
                <w:sz w:val="20"/>
                <w:szCs w:val="20"/>
              </w:rPr>
            </w:pPr>
            <w:r w:rsidRPr="00376C49">
              <w:rPr>
                <w:rFonts w:ascii="Liberation Serif" w:hAnsi="Liberation Serif"/>
                <w:sz w:val="20"/>
                <w:szCs w:val="20"/>
              </w:rPr>
              <w:t>Получено электроэнергии от поставщика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spacing w:before="0" w:beforeAutospacing="0" w:after="0" w:afterAutospacing="0"/>
              <w:ind w:left="-101" w:right="-81"/>
              <w:jc w:val="center"/>
              <w:rPr>
                <w:rFonts w:ascii="Liberation Serif" w:hAnsi="Liberation Serif"/>
                <w:sz w:val="20"/>
                <w:szCs w:val="20"/>
              </w:rPr>
            </w:pPr>
            <w:r w:rsidRPr="00376C49">
              <w:rPr>
                <w:rFonts w:ascii="Liberation Serif" w:hAnsi="Liberation Serif"/>
                <w:sz w:val="20"/>
                <w:szCs w:val="20"/>
              </w:rPr>
              <w:t>тыс. кВт/ч</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6" w:right="-127"/>
              <w:jc w:val="center"/>
              <w:rPr>
                <w:rFonts w:ascii="Liberation Serif" w:hAnsi="Liberation Serif"/>
                <w:sz w:val="20"/>
                <w:szCs w:val="20"/>
              </w:rPr>
            </w:pPr>
            <w:r w:rsidRPr="00376C49">
              <w:rPr>
                <w:rFonts w:ascii="Liberation Serif" w:hAnsi="Liberation Serif"/>
                <w:sz w:val="20"/>
                <w:szCs w:val="20"/>
              </w:rPr>
              <w:t>37890,60</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6" w:right="-127"/>
              <w:jc w:val="center"/>
              <w:rPr>
                <w:rFonts w:ascii="Liberation Serif" w:hAnsi="Liberation Serif"/>
                <w:sz w:val="20"/>
                <w:szCs w:val="20"/>
              </w:rPr>
            </w:pPr>
            <w:r w:rsidRPr="00376C49">
              <w:rPr>
                <w:rFonts w:ascii="Liberation Serif" w:hAnsi="Liberation Serif"/>
                <w:sz w:val="20"/>
                <w:szCs w:val="20"/>
              </w:rPr>
              <w:t>38108,40</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6" w:right="-127"/>
              <w:jc w:val="center"/>
              <w:rPr>
                <w:rFonts w:ascii="Liberation Serif" w:hAnsi="Liberation Serif"/>
                <w:sz w:val="20"/>
                <w:szCs w:val="20"/>
              </w:rPr>
            </w:pPr>
            <w:r w:rsidRPr="00376C49">
              <w:rPr>
                <w:rFonts w:ascii="Liberation Serif" w:hAnsi="Liberation Serif"/>
                <w:sz w:val="20"/>
                <w:szCs w:val="20"/>
              </w:rPr>
              <w:t>42729,78</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6" w:right="-127"/>
              <w:jc w:val="center"/>
              <w:rPr>
                <w:rFonts w:ascii="Liberation Serif" w:hAnsi="Liberation Serif"/>
                <w:sz w:val="20"/>
                <w:szCs w:val="20"/>
              </w:rPr>
            </w:pPr>
            <w:r w:rsidRPr="00376C49">
              <w:rPr>
                <w:rFonts w:ascii="Liberation Serif" w:hAnsi="Liberation Serif"/>
                <w:sz w:val="20"/>
                <w:szCs w:val="20"/>
              </w:rPr>
              <w:t>44033,9</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6" w:right="-127"/>
              <w:jc w:val="center"/>
              <w:rPr>
                <w:rFonts w:ascii="Liberation Serif" w:hAnsi="Liberation Serif"/>
                <w:sz w:val="20"/>
                <w:szCs w:val="20"/>
              </w:rPr>
            </w:pPr>
            <w:r w:rsidRPr="00376C49">
              <w:rPr>
                <w:rFonts w:ascii="Liberation Serif" w:hAnsi="Liberation Serif"/>
                <w:sz w:val="20"/>
                <w:szCs w:val="20"/>
              </w:rPr>
              <w:t>45338,02</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6" w:right="-127"/>
              <w:jc w:val="center"/>
              <w:rPr>
                <w:rFonts w:ascii="Liberation Serif" w:hAnsi="Liberation Serif"/>
                <w:sz w:val="20"/>
                <w:szCs w:val="20"/>
              </w:rPr>
            </w:pPr>
            <w:r w:rsidRPr="00376C49">
              <w:rPr>
                <w:rFonts w:ascii="Liberation Serif" w:hAnsi="Liberation Serif"/>
                <w:sz w:val="20"/>
                <w:szCs w:val="20"/>
              </w:rPr>
              <w:t>46642,14</w:t>
            </w:r>
          </w:p>
        </w:tc>
        <w:tc>
          <w:tcPr>
            <w:tcW w:w="79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6" w:right="-127"/>
              <w:jc w:val="center"/>
              <w:rPr>
                <w:rFonts w:ascii="Liberation Serif" w:hAnsi="Liberation Serif"/>
                <w:sz w:val="20"/>
                <w:szCs w:val="20"/>
              </w:rPr>
            </w:pPr>
            <w:r w:rsidRPr="00376C49">
              <w:rPr>
                <w:rFonts w:ascii="Liberation Serif" w:hAnsi="Liberation Serif"/>
                <w:sz w:val="20"/>
                <w:szCs w:val="20"/>
              </w:rPr>
              <w:t>47946,26</w:t>
            </w:r>
          </w:p>
        </w:tc>
        <w:tc>
          <w:tcPr>
            <w:tcW w:w="79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6" w:right="-127"/>
              <w:jc w:val="center"/>
              <w:rPr>
                <w:rFonts w:ascii="Liberation Serif" w:hAnsi="Liberation Serif"/>
                <w:sz w:val="20"/>
                <w:szCs w:val="20"/>
              </w:rPr>
            </w:pPr>
            <w:r w:rsidRPr="00376C49">
              <w:rPr>
                <w:rFonts w:ascii="Liberation Serif" w:hAnsi="Liberation Serif"/>
                <w:sz w:val="20"/>
                <w:szCs w:val="20"/>
              </w:rPr>
              <w:t>49250,38</w:t>
            </w:r>
          </w:p>
        </w:tc>
        <w:tc>
          <w:tcPr>
            <w:tcW w:w="79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6" w:right="-127"/>
              <w:jc w:val="center"/>
              <w:rPr>
                <w:rFonts w:ascii="Liberation Serif" w:hAnsi="Liberation Serif"/>
                <w:sz w:val="20"/>
                <w:szCs w:val="20"/>
              </w:rPr>
            </w:pPr>
            <w:r w:rsidRPr="00376C49">
              <w:rPr>
                <w:rFonts w:ascii="Liberation Serif" w:hAnsi="Liberation Serif"/>
                <w:sz w:val="20"/>
                <w:szCs w:val="20"/>
              </w:rPr>
              <w:t>50554,5</w:t>
            </w:r>
          </w:p>
        </w:tc>
        <w:tc>
          <w:tcPr>
            <w:tcW w:w="79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6" w:right="-127"/>
              <w:jc w:val="center"/>
              <w:rPr>
                <w:rFonts w:ascii="Liberation Serif" w:hAnsi="Liberation Serif"/>
                <w:sz w:val="20"/>
                <w:szCs w:val="20"/>
              </w:rPr>
            </w:pPr>
            <w:r w:rsidRPr="00376C49">
              <w:rPr>
                <w:rFonts w:ascii="Liberation Serif" w:hAnsi="Liberation Serif"/>
                <w:sz w:val="20"/>
                <w:szCs w:val="20"/>
              </w:rPr>
              <w:t>51858,62</w:t>
            </w:r>
          </w:p>
        </w:tc>
        <w:tc>
          <w:tcPr>
            <w:tcW w:w="79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6" w:right="-127"/>
              <w:jc w:val="center"/>
              <w:rPr>
                <w:rFonts w:ascii="Liberation Serif" w:hAnsi="Liberation Serif"/>
                <w:sz w:val="20"/>
                <w:szCs w:val="20"/>
              </w:rPr>
            </w:pPr>
            <w:r w:rsidRPr="00376C49">
              <w:rPr>
                <w:rFonts w:ascii="Liberation Serif" w:hAnsi="Liberation Serif"/>
                <w:sz w:val="20"/>
                <w:szCs w:val="20"/>
              </w:rPr>
              <w:t>53162,74</w:t>
            </w:r>
          </w:p>
        </w:tc>
        <w:tc>
          <w:tcPr>
            <w:tcW w:w="79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6" w:right="-127"/>
              <w:jc w:val="center"/>
              <w:rPr>
                <w:rFonts w:ascii="Liberation Serif" w:hAnsi="Liberation Serif"/>
                <w:sz w:val="20"/>
                <w:szCs w:val="20"/>
              </w:rPr>
            </w:pPr>
            <w:r w:rsidRPr="00376C49">
              <w:rPr>
                <w:rFonts w:ascii="Liberation Serif" w:hAnsi="Liberation Serif"/>
                <w:sz w:val="20"/>
                <w:szCs w:val="20"/>
              </w:rPr>
              <w:t>54466,86</w:t>
            </w:r>
          </w:p>
        </w:tc>
        <w:tc>
          <w:tcPr>
            <w:tcW w:w="79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6" w:right="-127"/>
              <w:jc w:val="center"/>
              <w:rPr>
                <w:rFonts w:ascii="Liberation Serif" w:hAnsi="Liberation Serif"/>
                <w:sz w:val="20"/>
                <w:szCs w:val="20"/>
              </w:rPr>
            </w:pPr>
            <w:r w:rsidRPr="00376C49">
              <w:rPr>
                <w:rFonts w:ascii="Liberation Serif" w:hAnsi="Liberation Serif"/>
                <w:sz w:val="20"/>
                <w:szCs w:val="20"/>
              </w:rPr>
              <w:t>55770,98</w:t>
            </w:r>
          </w:p>
        </w:tc>
        <w:tc>
          <w:tcPr>
            <w:tcW w:w="79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6" w:right="-127"/>
              <w:jc w:val="center"/>
              <w:rPr>
                <w:rFonts w:ascii="Liberation Serif" w:hAnsi="Liberation Serif"/>
                <w:sz w:val="20"/>
                <w:szCs w:val="20"/>
              </w:rPr>
            </w:pPr>
            <w:r w:rsidRPr="00376C49">
              <w:rPr>
                <w:rFonts w:ascii="Liberation Serif" w:hAnsi="Liberation Serif"/>
                <w:sz w:val="20"/>
                <w:szCs w:val="20"/>
              </w:rPr>
              <w:t>57075,1</w:t>
            </w:r>
          </w:p>
        </w:tc>
        <w:tc>
          <w:tcPr>
            <w:tcW w:w="79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6" w:right="-127"/>
              <w:jc w:val="center"/>
              <w:rPr>
                <w:rFonts w:ascii="Liberation Serif" w:hAnsi="Liberation Serif"/>
                <w:sz w:val="20"/>
                <w:szCs w:val="20"/>
              </w:rPr>
            </w:pPr>
            <w:r w:rsidRPr="00376C49">
              <w:rPr>
                <w:rFonts w:ascii="Liberation Serif" w:hAnsi="Liberation Serif"/>
                <w:sz w:val="20"/>
                <w:szCs w:val="20"/>
              </w:rPr>
              <w:t>58379,22</w:t>
            </w:r>
          </w:p>
        </w:tc>
        <w:tc>
          <w:tcPr>
            <w:tcW w:w="79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6" w:right="-127"/>
              <w:jc w:val="center"/>
              <w:rPr>
                <w:rFonts w:ascii="Liberation Serif" w:hAnsi="Liberation Serif"/>
                <w:sz w:val="20"/>
                <w:szCs w:val="20"/>
              </w:rPr>
            </w:pPr>
            <w:r w:rsidRPr="00376C49">
              <w:rPr>
                <w:rFonts w:ascii="Liberation Serif" w:hAnsi="Liberation Serif"/>
                <w:sz w:val="20"/>
                <w:szCs w:val="20"/>
              </w:rPr>
              <w:t>59683,34</w:t>
            </w:r>
          </w:p>
        </w:tc>
      </w:tr>
      <w:tr w:rsidR="007B50EA" w:rsidRPr="00376C49" w:rsidTr="001434CA">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spacing w:before="0" w:beforeAutospacing="0" w:after="0" w:afterAutospacing="0"/>
              <w:ind w:right="-108"/>
              <w:rPr>
                <w:rFonts w:ascii="Liberation Serif" w:hAnsi="Liberation Serif"/>
                <w:sz w:val="20"/>
                <w:szCs w:val="20"/>
              </w:rPr>
            </w:pPr>
            <w:r w:rsidRPr="00376C49">
              <w:rPr>
                <w:rFonts w:ascii="Liberation Serif" w:hAnsi="Liberation Serif"/>
                <w:sz w:val="20"/>
                <w:szCs w:val="20"/>
              </w:rPr>
              <w:t>Фактический объем потерь в сетях</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spacing w:before="0" w:beforeAutospacing="0" w:after="0" w:afterAutospacing="0"/>
              <w:ind w:left="-101" w:right="-81"/>
              <w:jc w:val="center"/>
              <w:rPr>
                <w:rFonts w:ascii="Liberation Serif" w:hAnsi="Liberation Serif"/>
                <w:sz w:val="20"/>
                <w:szCs w:val="20"/>
              </w:rPr>
            </w:pPr>
            <w:r w:rsidRPr="00376C49">
              <w:rPr>
                <w:rFonts w:ascii="Liberation Serif" w:hAnsi="Liberation Serif"/>
                <w:sz w:val="20"/>
                <w:szCs w:val="20"/>
              </w:rPr>
              <w:t>тыс. кВт/ч</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6" w:right="-127"/>
              <w:jc w:val="center"/>
              <w:rPr>
                <w:rFonts w:ascii="Liberation Serif" w:hAnsi="Liberation Serif"/>
                <w:sz w:val="20"/>
                <w:szCs w:val="20"/>
              </w:rPr>
            </w:pPr>
            <w:r w:rsidRPr="00376C49">
              <w:rPr>
                <w:rFonts w:ascii="Liberation Serif" w:hAnsi="Liberation Serif"/>
                <w:sz w:val="20"/>
                <w:szCs w:val="20"/>
              </w:rPr>
              <w:t>5641,26</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47" w:right="-79"/>
              <w:jc w:val="center"/>
              <w:rPr>
                <w:rFonts w:ascii="Liberation Serif" w:hAnsi="Liberation Serif"/>
                <w:sz w:val="20"/>
                <w:szCs w:val="20"/>
              </w:rPr>
            </w:pPr>
            <w:r w:rsidRPr="00376C49">
              <w:rPr>
                <w:rFonts w:ascii="Liberation Serif" w:hAnsi="Liberation Serif"/>
                <w:sz w:val="20"/>
                <w:szCs w:val="20"/>
              </w:rPr>
              <w:t>5739,24</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47" w:right="-79"/>
              <w:jc w:val="center"/>
              <w:rPr>
                <w:rFonts w:ascii="Liberation Serif" w:hAnsi="Liberation Serif"/>
                <w:sz w:val="20"/>
                <w:szCs w:val="20"/>
              </w:rPr>
            </w:pPr>
            <w:r w:rsidRPr="00376C49">
              <w:rPr>
                <w:rFonts w:ascii="Liberation Serif" w:hAnsi="Liberation Serif"/>
                <w:sz w:val="20"/>
                <w:szCs w:val="20"/>
              </w:rPr>
              <w:t>5012,87</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47" w:right="-79"/>
              <w:jc w:val="center"/>
              <w:rPr>
                <w:rFonts w:ascii="Liberation Serif" w:hAnsi="Liberation Serif"/>
                <w:sz w:val="20"/>
                <w:szCs w:val="20"/>
              </w:rPr>
            </w:pPr>
            <w:r w:rsidRPr="00376C49">
              <w:rPr>
                <w:rFonts w:ascii="Liberation Serif" w:hAnsi="Liberation Serif"/>
                <w:sz w:val="20"/>
                <w:szCs w:val="20"/>
              </w:rPr>
              <w:t>4794,92</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47" w:right="-79"/>
              <w:jc w:val="center"/>
              <w:rPr>
                <w:rFonts w:ascii="Liberation Serif" w:hAnsi="Liberation Serif"/>
                <w:sz w:val="20"/>
                <w:szCs w:val="20"/>
              </w:rPr>
            </w:pPr>
            <w:r w:rsidRPr="00376C49">
              <w:rPr>
                <w:rFonts w:ascii="Liberation Serif" w:hAnsi="Liberation Serif"/>
                <w:sz w:val="20"/>
                <w:szCs w:val="20"/>
              </w:rPr>
              <w:t>4576,97</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47" w:right="-79"/>
              <w:jc w:val="center"/>
              <w:rPr>
                <w:rFonts w:ascii="Liberation Serif" w:hAnsi="Liberation Serif"/>
                <w:sz w:val="20"/>
                <w:szCs w:val="20"/>
              </w:rPr>
            </w:pPr>
            <w:r w:rsidRPr="00376C49">
              <w:rPr>
                <w:rFonts w:ascii="Liberation Serif" w:hAnsi="Liberation Serif"/>
                <w:sz w:val="20"/>
                <w:szCs w:val="20"/>
              </w:rPr>
              <w:t>4359,02</w:t>
            </w:r>
          </w:p>
        </w:tc>
        <w:tc>
          <w:tcPr>
            <w:tcW w:w="79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47" w:right="-79"/>
              <w:jc w:val="center"/>
              <w:rPr>
                <w:rFonts w:ascii="Liberation Serif" w:hAnsi="Liberation Serif"/>
                <w:sz w:val="20"/>
                <w:szCs w:val="20"/>
              </w:rPr>
            </w:pPr>
            <w:r w:rsidRPr="00376C49">
              <w:rPr>
                <w:rFonts w:ascii="Liberation Serif" w:hAnsi="Liberation Serif"/>
                <w:sz w:val="20"/>
                <w:szCs w:val="20"/>
              </w:rPr>
              <w:t>4141,07</w:t>
            </w:r>
          </w:p>
        </w:tc>
        <w:tc>
          <w:tcPr>
            <w:tcW w:w="79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47" w:right="-79"/>
              <w:jc w:val="center"/>
              <w:rPr>
                <w:rFonts w:ascii="Liberation Serif" w:hAnsi="Liberation Serif"/>
                <w:sz w:val="20"/>
                <w:szCs w:val="20"/>
              </w:rPr>
            </w:pPr>
            <w:r w:rsidRPr="00376C49">
              <w:rPr>
                <w:rFonts w:ascii="Liberation Serif" w:hAnsi="Liberation Serif"/>
                <w:sz w:val="20"/>
                <w:szCs w:val="20"/>
              </w:rPr>
              <w:t>3923,12</w:t>
            </w:r>
          </w:p>
        </w:tc>
        <w:tc>
          <w:tcPr>
            <w:tcW w:w="79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47" w:right="-79"/>
              <w:jc w:val="center"/>
              <w:rPr>
                <w:rFonts w:ascii="Liberation Serif" w:hAnsi="Liberation Serif"/>
                <w:sz w:val="20"/>
                <w:szCs w:val="20"/>
              </w:rPr>
            </w:pPr>
            <w:r w:rsidRPr="00376C49">
              <w:rPr>
                <w:rFonts w:ascii="Liberation Serif" w:hAnsi="Liberation Serif"/>
                <w:sz w:val="20"/>
                <w:szCs w:val="20"/>
              </w:rPr>
              <w:t>3705,17</w:t>
            </w:r>
          </w:p>
        </w:tc>
        <w:tc>
          <w:tcPr>
            <w:tcW w:w="79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47" w:right="-79"/>
              <w:jc w:val="center"/>
              <w:rPr>
                <w:rFonts w:ascii="Liberation Serif" w:hAnsi="Liberation Serif"/>
                <w:sz w:val="20"/>
                <w:szCs w:val="20"/>
              </w:rPr>
            </w:pPr>
            <w:r w:rsidRPr="00376C49">
              <w:rPr>
                <w:rFonts w:ascii="Liberation Serif" w:hAnsi="Liberation Serif"/>
                <w:sz w:val="20"/>
                <w:szCs w:val="20"/>
              </w:rPr>
              <w:t>3487,22</w:t>
            </w:r>
          </w:p>
        </w:tc>
        <w:tc>
          <w:tcPr>
            <w:tcW w:w="79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47" w:right="-79"/>
              <w:jc w:val="center"/>
              <w:rPr>
                <w:rFonts w:ascii="Liberation Serif" w:hAnsi="Liberation Serif"/>
                <w:sz w:val="20"/>
                <w:szCs w:val="20"/>
              </w:rPr>
            </w:pPr>
            <w:r w:rsidRPr="00376C49">
              <w:rPr>
                <w:rFonts w:ascii="Liberation Serif" w:hAnsi="Liberation Serif"/>
                <w:sz w:val="20"/>
                <w:szCs w:val="20"/>
              </w:rPr>
              <w:t>3269,27</w:t>
            </w:r>
          </w:p>
        </w:tc>
        <w:tc>
          <w:tcPr>
            <w:tcW w:w="79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47" w:right="-79"/>
              <w:jc w:val="center"/>
              <w:rPr>
                <w:rFonts w:ascii="Liberation Serif" w:hAnsi="Liberation Serif"/>
                <w:sz w:val="20"/>
                <w:szCs w:val="20"/>
              </w:rPr>
            </w:pPr>
            <w:r w:rsidRPr="00376C49">
              <w:rPr>
                <w:rFonts w:ascii="Liberation Serif" w:hAnsi="Liberation Serif"/>
                <w:sz w:val="20"/>
                <w:szCs w:val="20"/>
              </w:rPr>
              <w:t>3051,32</w:t>
            </w:r>
          </w:p>
        </w:tc>
        <w:tc>
          <w:tcPr>
            <w:tcW w:w="79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47" w:right="-79"/>
              <w:jc w:val="center"/>
              <w:rPr>
                <w:rFonts w:ascii="Liberation Serif" w:hAnsi="Liberation Serif"/>
                <w:sz w:val="20"/>
                <w:szCs w:val="20"/>
              </w:rPr>
            </w:pPr>
            <w:r w:rsidRPr="00376C49">
              <w:rPr>
                <w:rFonts w:ascii="Liberation Serif" w:hAnsi="Liberation Serif"/>
                <w:sz w:val="20"/>
                <w:szCs w:val="20"/>
              </w:rPr>
              <w:t>2833,37</w:t>
            </w:r>
          </w:p>
        </w:tc>
        <w:tc>
          <w:tcPr>
            <w:tcW w:w="79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47" w:right="-79"/>
              <w:jc w:val="center"/>
              <w:rPr>
                <w:rFonts w:ascii="Liberation Serif" w:hAnsi="Liberation Serif"/>
                <w:sz w:val="20"/>
                <w:szCs w:val="20"/>
              </w:rPr>
            </w:pPr>
            <w:r w:rsidRPr="00376C49">
              <w:rPr>
                <w:rFonts w:ascii="Liberation Serif" w:hAnsi="Liberation Serif"/>
                <w:sz w:val="20"/>
                <w:szCs w:val="20"/>
              </w:rPr>
              <w:t>2615,42</w:t>
            </w:r>
          </w:p>
        </w:tc>
        <w:tc>
          <w:tcPr>
            <w:tcW w:w="79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47" w:right="-79"/>
              <w:jc w:val="center"/>
              <w:rPr>
                <w:rFonts w:ascii="Liberation Serif" w:hAnsi="Liberation Serif"/>
                <w:sz w:val="20"/>
                <w:szCs w:val="20"/>
              </w:rPr>
            </w:pPr>
            <w:r w:rsidRPr="00376C49">
              <w:rPr>
                <w:rFonts w:ascii="Liberation Serif" w:hAnsi="Liberation Serif"/>
                <w:sz w:val="20"/>
                <w:szCs w:val="20"/>
              </w:rPr>
              <w:t>2397,47</w:t>
            </w:r>
          </w:p>
        </w:tc>
        <w:tc>
          <w:tcPr>
            <w:tcW w:w="79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47" w:right="-79"/>
              <w:jc w:val="center"/>
              <w:rPr>
                <w:rFonts w:ascii="Liberation Serif" w:hAnsi="Liberation Serif"/>
                <w:sz w:val="20"/>
                <w:szCs w:val="20"/>
              </w:rPr>
            </w:pPr>
            <w:r w:rsidRPr="00376C49">
              <w:rPr>
                <w:rFonts w:ascii="Liberation Serif" w:hAnsi="Liberation Serif"/>
                <w:sz w:val="20"/>
                <w:szCs w:val="20"/>
              </w:rPr>
              <w:t>2179,52</w:t>
            </w:r>
          </w:p>
        </w:tc>
      </w:tr>
      <w:tr w:rsidR="007B50EA" w:rsidRPr="00376C49" w:rsidTr="001434CA">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spacing w:before="0" w:beforeAutospacing="0" w:after="0" w:afterAutospacing="0"/>
              <w:ind w:right="-108"/>
              <w:rPr>
                <w:rFonts w:ascii="Liberation Serif" w:hAnsi="Liberation Serif"/>
                <w:sz w:val="20"/>
                <w:szCs w:val="20"/>
              </w:rPr>
            </w:pPr>
            <w:r w:rsidRPr="00376C49">
              <w:rPr>
                <w:rFonts w:ascii="Liberation Serif" w:hAnsi="Liberation Serif"/>
                <w:sz w:val="20"/>
                <w:szCs w:val="20"/>
              </w:rPr>
              <w:t>Общий объём реализации электроэнергии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spacing w:before="0" w:beforeAutospacing="0" w:after="0" w:afterAutospacing="0"/>
              <w:ind w:left="-101" w:right="-81"/>
              <w:jc w:val="center"/>
              <w:rPr>
                <w:rFonts w:ascii="Liberation Serif" w:hAnsi="Liberation Serif"/>
                <w:sz w:val="20"/>
                <w:szCs w:val="20"/>
              </w:rPr>
            </w:pPr>
            <w:r w:rsidRPr="00376C49">
              <w:rPr>
                <w:rFonts w:ascii="Liberation Serif" w:hAnsi="Liberation Serif"/>
                <w:sz w:val="20"/>
                <w:szCs w:val="20"/>
              </w:rPr>
              <w:t>тыс. кВт/ч</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6" w:right="-127"/>
              <w:jc w:val="center"/>
              <w:rPr>
                <w:rFonts w:ascii="Liberation Serif" w:hAnsi="Liberation Serif"/>
                <w:sz w:val="20"/>
                <w:szCs w:val="20"/>
              </w:rPr>
            </w:pPr>
            <w:r w:rsidRPr="00376C49">
              <w:rPr>
                <w:rFonts w:ascii="Liberation Serif" w:hAnsi="Liberation Serif"/>
                <w:sz w:val="20"/>
                <w:szCs w:val="20"/>
              </w:rPr>
              <w:t>32249,34</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32369,16</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37716,91</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39238,98</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40761,05</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42283,12</w:t>
            </w:r>
          </w:p>
        </w:tc>
        <w:tc>
          <w:tcPr>
            <w:tcW w:w="79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43805,19</w:t>
            </w:r>
          </w:p>
        </w:tc>
        <w:tc>
          <w:tcPr>
            <w:tcW w:w="79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45327,26</w:t>
            </w:r>
          </w:p>
        </w:tc>
        <w:tc>
          <w:tcPr>
            <w:tcW w:w="79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46849,33</w:t>
            </w:r>
          </w:p>
        </w:tc>
        <w:tc>
          <w:tcPr>
            <w:tcW w:w="79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48371,40</w:t>
            </w:r>
          </w:p>
        </w:tc>
        <w:tc>
          <w:tcPr>
            <w:tcW w:w="79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49893,47</w:t>
            </w:r>
          </w:p>
        </w:tc>
        <w:tc>
          <w:tcPr>
            <w:tcW w:w="79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51415,54</w:t>
            </w:r>
          </w:p>
        </w:tc>
        <w:tc>
          <w:tcPr>
            <w:tcW w:w="79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52937,61</w:t>
            </w:r>
          </w:p>
        </w:tc>
        <w:tc>
          <w:tcPr>
            <w:tcW w:w="79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54459,68</w:t>
            </w:r>
          </w:p>
        </w:tc>
        <w:tc>
          <w:tcPr>
            <w:tcW w:w="79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55981,75</w:t>
            </w:r>
          </w:p>
        </w:tc>
        <w:tc>
          <w:tcPr>
            <w:tcW w:w="79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57503,82</w:t>
            </w:r>
          </w:p>
        </w:tc>
      </w:tr>
      <w:tr w:rsidR="007B50EA" w:rsidRPr="00376C49" w:rsidTr="001434CA">
        <w:tc>
          <w:tcPr>
            <w:tcW w:w="15180"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spacing w:before="0" w:beforeAutospacing="0" w:after="0" w:afterAutospacing="0"/>
              <w:ind w:left="-116" w:right="-127"/>
              <w:rPr>
                <w:rStyle w:val="a6"/>
                <w:rFonts w:ascii="Liberation Serif" w:hAnsi="Liberation Serif"/>
                <w:b/>
                <w:sz w:val="20"/>
                <w:szCs w:val="20"/>
              </w:rPr>
            </w:pPr>
            <w:r w:rsidRPr="00376C49">
              <w:rPr>
                <w:rStyle w:val="a6"/>
                <w:rFonts w:ascii="Liberation Serif" w:hAnsi="Liberation Serif"/>
                <w:b/>
                <w:sz w:val="20"/>
                <w:szCs w:val="20"/>
              </w:rPr>
              <w:t>в т. ч.</w:t>
            </w:r>
          </w:p>
        </w:tc>
      </w:tr>
      <w:tr w:rsidR="007B50EA" w:rsidRPr="00376C49" w:rsidTr="001434CA">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spacing w:before="0" w:beforeAutospacing="0" w:after="0" w:afterAutospacing="0"/>
              <w:ind w:right="-108"/>
              <w:rPr>
                <w:rFonts w:ascii="Liberation Serif" w:hAnsi="Liberation Serif"/>
                <w:sz w:val="20"/>
                <w:szCs w:val="20"/>
              </w:rPr>
            </w:pPr>
            <w:r w:rsidRPr="00376C49">
              <w:rPr>
                <w:rFonts w:ascii="Liberation Serif" w:hAnsi="Liberation Serif"/>
                <w:sz w:val="20"/>
                <w:szCs w:val="20"/>
              </w:rPr>
              <w:t>Населению</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spacing w:before="0" w:beforeAutospacing="0" w:after="0" w:afterAutospacing="0"/>
              <w:ind w:left="-101" w:right="-81"/>
              <w:jc w:val="center"/>
              <w:rPr>
                <w:rFonts w:ascii="Liberation Serif" w:hAnsi="Liberation Serif"/>
                <w:sz w:val="20"/>
                <w:szCs w:val="20"/>
              </w:rPr>
            </w:pPr>
            <w:r w:rsidRPr="00376C49">
              <w:rPr>
                <w:rFonts w:ascii="Liberation Serif" w:hAnsi="Liberation Serif"/>
                <w:sz w:val="20"/>
                <w:szCs w:val="20"/>
              </w:rPr>
              <w:t>тыс. кВт/ч</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6" w:right="-127"/>
              <w:jc w:val="center"/>
              <w:rPr>
                <w:rFonts w:ascii="Liberation Serif" w:hAnsi="Liberation Serif"/>
                <w:sz w:val="20"/>
                <w:szCs w:val="20"/>
              </w:rPr>
            </w:pPr>
            <w:r w:rsidRPr="00376C49">
              <w:rPr>
                <w:rFonts w:ascii="Liberation Serif" w:hAnsi="Liberation Serif"/>
                <w:sz w:val="20"/>
                <w:szCs w:val="20"/>
              </w:rPr>
              <w:t>11034,03</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10829,34</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12392,83</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13561,34</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14729,85</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15898,36</w:t>
            </w:r>
          </w:p>
        </w:tc>
        <w:tc>
          <w:tcPr>
            <w:tcW w:w="79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17066,87</w:t>
            </w:r>
          </w:p>
        </w:tc>
        <w:tc>
          <w:tcPr>
            <w:tcW w:w="79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18235,38</w:t>
            </w:r>
          </w:p>
        </w:tc>
        <w:tc>
          <w:tcPr>
            <w:tcW w:w="79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19403,89</w:t>
            </w:r>
          </w:p>
        </w:tc>
        <w:tc>
          <w:tcPr>
            <w:tcW w:w="79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20572,40</w:t>
            </w:r>
          </w:p>
        </w:tc>
        <w:tc>
          <w:tcPr>
            <w:tcW w:w="79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21740,91</w:t>
            </w:r>
          </w:p>
        </w:tc>
        <w:tc>
          <w:tcPr>
            <w:tcW w:w="79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22909,42</w:t>
            </w:r>
          </w:p>
        </w:tc>
        <w:tc>
          <w:tcPr>
            <w:tcW w:w="79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24077,93</w:t>
            </w:r>
          </w:p>
        </w:tc>
        <w:tc>
          <w:tcPr>
            <w:tcW w:w="79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25246,44</w:t>
            </w:r>
          </w:p>
        </w:tc>
        <w:tc>
          <w:tcPr>
            <w:tcW w:w="79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26414,95</w:t>
            </w:r>
          </w:p>
        </w:tc>
        <w:tc>
          <w:tcPr>
            <w:tcW w:w="79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28583,46</w:t>
            </w:r>
          </w:p>
        </w:tc>
      </w:tr>
      <w:tr w:rsidR="007B50EA" w:rsidRPr="00376C49" w:rsidTr="001434CA">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spacing w:before="0" w:beforeAutospacing="0" w:after="0" w:afterAutospacing="0"/>
              <w:ind w:right="-108"/>
              <w:rPr>
                <w:rFonts w:ascii="Liberation Serif" w:hAnsi="Liberation Serif"/>
                <w:sz w:val="20"/>
                <w:szCs w:val="20"/>
              </w:rPr>
            </w:pPr>
            <w:r w:rsidRPr="00376C49">
              <w:rPr>
                <w:rFonts w:ascii="Liberation Serif" w:hAnsi="Liberation Serif"/>
                <w:sz w:val="20"/>
                <w:szCs w:val="20"/>
              </w:rPr>
              <w:t>Бюджетным организациям</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spacing w:before="0" w:beforeAutospacing="0" w:after="0" w:afterAutospacing="0"/>
              <w:ind w:left="-101" w:right="-81"/>
              <w:jc w:val="center"/>
              <w:rPr>
                <w:rFonts w:ascii="Liberation Serif" w:hAnsi="Liberation Serif"/>
                <w:sz w:val="20"/>
                <w:szCs w:val="20"/>
              </w:rPr>
            </w:pPr>
            <w:r w:rsidRPr="00376C49">
              <w:rPr>
                <w:rFonts w:ascii="Liberation Serif" w:hAnsi="Liberation Serif"/>
                <w:sz w:val="20"/>
                <w:szCs w:val="20"/>
              </w:rPr>
              <w:t>тыс. кВт/ч</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6" w:right="-127"/>
              <w:jc w:val="center"/>
              <w:rPr>
                <w:rFonts w:ascii="Liberation Serif" w:hAnsi="Liberation Serif"/>
                <w:sz w:val="20"/>
                <w:szCs w:val="20"/>
              </w:rPr>
            </w:pPr>
            <w:r w:rsidRPr="00376C49">
              <w:rPr>
                <w:rFonts w:ascii="Liberation Serif" w:hAnsi="Liberation Serif"/>
                <w:sz w:val="20"/>
                <w:szCs w:val="20"/>
              </w:rPr>
              <w:t>3771,56</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3796,91</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3796,91</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3822,07</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3847,15</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3872,27</w:t>
            </w:r>
          </w:p>
        </w:tc>
        <w:tc>
          <w:tcPr>
            <w:tcW w:w="79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3897,39</w:t>
            </w:r>
          </w:p>
        </w:tc>
        <w:tc>
          <w:tcPr>
            <w:tcW w:w="79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3922,08</w:t>
            </w:r>
          </w:p>
        </w:tc>
        <w:tc>
          <w:tcPr>
            <w:tcW w:w="79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3947,63</w:t>
            </w:r>
          </w:p>
        </w:tc>
        <w:tc>
          <w:tcPr>
            <w:tcW w:w="79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3972,75</w:t>
            </w:r>
          </w:p>
        </w:tc>
        <w:tc>
          <w:tcPr>
            <w:tcW w:w="79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3997,87</w:t>
            </w:r>
          </w:p>
        </w:tc>
        <w:tc>
          <w:tcPr>
            <w:tcW w:w="79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4022,99</w:t>
            </w:r>
          </w:p>
        </w:tc>
        <w:tc>
          <w:tcPr>
            <w:tcW w:w="79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4048,11</w:t>
            </w:r>
          </w:p>
        </w:tc>
        <w:tc>
          <w:tcPr>
            <w:tcW w:w="79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4073,23</w:t>
            </w:r>
          </w:p>
        </w:tc>
        <w:tc>
          <w:tcPr>
            <w:tcW w:w="79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4098,35</w:t>
            </w:r>
          </w:p>
        </w:tc>
        <w:tc>
          <w:tcPr>
            <w:tcW w:w="79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3123,47</w:t>
            </w:r>
          </w:p>
        </w:tc>
      </w:tr>
      <w:tr w:rsidR="007B50EA" w:rsidRPr="00376C49" w:rsidTr="001434CA">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spacing w:before="0" w:beforeAutospacing="0" w:after="0" w:afterAutospacing="0"/>
              <w:ind w:right="-108"/>
              <w:rPr>
                <w:rFonts w:ascii="Liberation Serif" w:hAnsi="Liberation Serif"/>
                <w:sz w:val="20"/>
                <w:szCs w:val="20"/>
              </w:rPr>
            </w:pPr>
            <w:r w:rsidRPr="00376C49">
              <w:rPr>
                <w:rFonts w:ascii="Liberation Serif" w:hAnsi="Liberation Serif"/>
                <w:sz w:val="20"/>
                <w:szCs w:val="20"/>
              </w:rPr>
              <w:t>Прочим потребителям</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spacing w:before="0" w:beforeAutospacing="0" w:after="0" w:afterAutospacing="0"/>
              <w:ind w:left="-101" w:right="-81"/>
              <w:jc w:val="center"/>
              <w:rPr>
                <w:rFonts w:ascii="Liberation Serif" w:hAnsi="Liberation Serif"/>
                <w:sz w:val="20"/>
                <w:szCs w:val="20"/>
              </w:rPr>
            </w:pPr>
            <w:r w:rsidRPr="00376C49">
              <w:rPr>
                <w:rFonts w:ascii="Liberation Serif" w:hAnsi="Liberation Serif"/>
                <w:sz w:val="20"/>
                <w:szCs w:val="20"/>
              </w:rPr>
              <w:t>тыс. кВт/ч</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6" w:right="-127"/>
              <w:jc w:val="center"/>
              <w:rPr>
                <w:rFonts w:ascii="Liberation Serif" w:hAnsi="Liberation Serif"/>
                <w:sz w:val="20"/>
                <w:szCs w:val="20"/>
              </w:rPr>
            </w:pPr>
            <w:r w:rsidRPr="00376C49">
              <w:rPr>
                <w:rFonts w:ascii="Liberation Serif" w:hAnsi="Liberation Serif"/>
                <w:sz w:val="20"/>
                <w:szCs w:val="20"/>
              </w:rPr>
              <w:t>17443,74</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17742,91</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20005,10</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20333,54</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20661,98</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20990,42</w:t>
            </w:r>
          </w:p>
        </w:tc>
        <w:tc>
          <w:tcPr>
            <w:tcW w:w="79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21318,86</w:t>
            </w:r>
          </w:p>
        </w:tc>
        <w:tc>
          <w:tcPr>
            <w:tcW w:w="79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21647,73</w:t>
            </w:r>
          </w:p>
        </w:tc>
        <w:tc>
          <w:tcPr>
            <w:tcW w:w="79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21975,74</w:t>
            </w:r>
          </w:p>
        </w:tc>
        <w:tc>
          <w:tcPr>
            <w:tcW w:w="79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22304,18</w:t>
            </w:r>
          </w:p>
        </w:tc>
        <w:tc>
          <w:tcPr>
            <w:tcW w:w="79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22632,62</w:t>
            </w:r>
          </w:p>
        </w:tc>
        <w:tc>
          <w:tcPr>
            <w:tcW w:w="79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22961,06</w:t>
            </w:r>
          </w:p>
        </w:tc>
        <w:tc>
          <w:tcPr>
            <w:tcW w:w="79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23289,50</w:t>
            </w:r>
          </w:p>
        </w:tc>
        <w:tc>
          <w:tcPr>
            <w:tcW w:w="79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23617,94</w:t>
            </w:r>
          </w:p>
        </w:tc>
        <w:tc>
          <w:tcPr>
            <w:tcW w:w="79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23946,38</w:t>
            </w:r>
          </w:p>
        </w:tc>
        <w:tc>
          <w:tcPr>
            <w:tcW w:w="79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24274,82</w:t>
            </w:r>
          </w:p>
        </w:tc>
      </w:tr>
      <w:tr w:rsidR="007B50EA" w:rsidRPr="00376C49" w:rsidTr="001434CA">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spacing w:before="0" w:beforeAutospacing="0" w:after="0" w:afterAutospacing="0"/>
              <w:ind w:right="-108"/>
              <w:rPr>
                <w:rFonts w:ascii="Liberation Serif" w:hAnsi="Liberation Serif"/>
                <w:sz w:val="20"/>
                <w:szCs w:val="20"/>
              </w:rPr>
            </w:pPr>
            <w:r w:rsidRPr="00376C49">
              <w:rPr>
                <w:rFonts w:ascii="Liberation Serif" w:hAnsi="Liberation Serif"/>
                <w:sz w:val="20"/>
                <w:szCs w:val="20"/>
              </w:rPr>
              <w:t>Численность населения, обеспеченного услугой электроснабжения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ind w:left="-101" w:right="-81"/>
              <w:jc w:val="center"/>
              <w:rPr>
                <w:rFonts w:ascii="Liberation Serif" w:hAnsi="Liberation Serif"/>
                <w:sz w:val="20"/>
                <w:szCs w:val="20"/>
              </w:rPr>
            </w:pPr>
            <w:r w:rsidRPr="00376C49">
              <w:rPr>
                <w:rFonts w:ascii="Liberation Serif" w:hAnsi="Liberation Serif"/>
                <w:sz w:val="20"/>
                <w:szCs w:val="20"/>
              </w:rPr>
              <w:t>чел.</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1" w:right="-139"/>
              <w:jc w:val="center"/>
              <w:rPr>
                <w:rFonts w:ascii="Liberation Serif" w:hAnsi="Liberation Serif"/>
                <w:sz w:val="20"/>
                <w:szCs w:val="20"/>
              </w:rPr>
            </w:pPr>
            <w:r w:rsidRPr="00376C49">
              <w:rPr>
                <w:rFonts w:ascii="Liberation Serif" w:hAnsi="Liberation Serif"/>
                <w:sz w:val="20"/>
                <w:szCs w:val="20"/>
              </w:rPr>
              <w:t>9997</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1" w:right="-139"/>
              <w:jc w:val="center"/>
              <w:rPr>
                <w:rFonts w:ascii="Liberation Serif" w:hAnsi="Liberation Serif"/>
                <w:sz w:val="20"/>
                <w:szCs w:val="20"/>
              </w:rPr>
            </w:pPr>
            <w:r w:rsidRPr="00376C49">
              <w:rPr>
                <w:rFonts w:ascii="Liberation Serif" w:hAnsi="Liberation Serif"/>
                <w:sz w:val="20"/>
                <w:szCs w:val="20"/>
              </w:rPr>
              <w:t>10163</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1" w:right="-139"/>
              <w:jc w:val="center"/>
              <w:rPr>
                <w:rFonts w:ascii="Liberation Serif" w:hAnsi="Liberation Serif"/>
                <w:sz w:val="20"/>
                <w:szCs w:val="20"/>
              </w:rPr>
            </w:pPr>
            <w:r w:rsidRPr="00376C49">
              <w:rPr>
                <w:rFonts w:ascii="Liberation Serif" w:hAnsi="Liberation Serif"/>
                <w:sz w:val="20"/>
                <w:szCs w:val="20"/>
              </w:rPr>
              <w:t>10330</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1" w:right="-139"/>
              <w:jc w:val="center"/>
              <w:rPr>
                <w:rFonts w:ascii="Liberation Serif" w:hAnsi="Liberation Serif"/>
                <w:sz w:val="20"/>
                <w:szCs w:val="20"/>
              </w:rPr>
            </w:pPr>
            <w:r w:rsidRPr="00376C49">
              <w:rPr>
                <w:rFonts w:ascii="Liberation Serif" w:hAnsi="Liberation Serif"/>
                <w:sz w:val="20"/>
                <w:szCs w:val="20"/>
              </w:rPr>
              <w:t>10497</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1" w:right="-139"/>
              <w:jc w:val="center"/>
              <w:rPr>
                <w:rFonts w:ascii="Liberation Serif" w:hAnsi="Liberation Serif"/>
                <w:sz w:val="20"/>
                <w:szCs w:val="20"/>
              </w:rPr>
            </w:pPr>
            <w:r w:rsidRPr="00376C49">
              <w:rPr>
                <w:rFonts w:ascii="Liberation Serif" w:hAnsi="Liberation Serif"/>
                <w:sz w:val="20"/>
                <w:szCs w:val="20"/>
              </w:rPr>
              <w:t>10664</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1" w:right="-139"/>
              <w:jc w:val="center"/>
              <w:rPr>
                <w:rFonts w:ascii="Liberation Serif" w:hAnsi="Liberation Serif"/>
                <w:sz w:val="20"/>
                <w:szCs w:val="20"/>
              </w:rPr>
            </w:pPr>
            <w:r w:rsidRPr="00376C49">
              <w:rPr>
                <w:rFonts w:ascii="Liberation Serif" w:hAnsi="Liberation Serif"/>
                <w:sz w:val="20"/>
                <w:szCs w:val="20"/>
              </w:rPr>
              <w:t>10831</w:t>
            </w:r>
          </w:p>
        </w:tc>
        <w:tc>
          <w:tcPr>
            <w:tcW w:w="79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1" w:right="-139"/>
              <w:jc w:val="center"/>
              <w:rPr>
                <w:rFonts w:ascii="Liberation Serif" w:hAnsi="Liberation Serif"/>
                <w:sz w:val="20"/>
                <w:szCs w:val="20"/>
              </w:rPr>
            </w:pPr>
            <w:r w:rsidRPr="00376C49">
              <w:rPr>
                <w:rFonts w:ascii="Liberation Serif" w:hAnsi="Liberation Serif"/>
                <w:sz w:val="20"/>
                <w:szCs w:val="20"/>
              </w:rPr>
              <w:t>10998</w:t>
            </w:r>
          </w:p>
        </w:tc>
        <w:tc>
          <w:tcPr>
            <w:tcW w:w="79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1" w:right="-139"/>
              <w:jc w:val="center"/>
              <w:rPr>
                <w:rFonts w:ascii="Liberation Serif" w:hAnsi="Liberation Serif"/>
                <w:sz w:val="20"/>
                <w:szCs w:val="20"/>
              </w:rPr>
            </w:pPr>
            <w:r w:rsidRPr="00376C49">
              <w:rPr>
                <w:rFonts w:ascii="Liberation Serif" w:hAnsi="Liberation Serif"/>
                <w:sz w:val="20"/>
                <w:szCs w:val="20"/>
              </w:rPr>
              <w:t>11165</w:t>
            </w:r>
          </w:p>
        </w:tc>
        <w:tc>
          <w:tcPr>
            <w:tcW w:w="79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1" w:right="-139"/>
              <w:jc w:val="center"/>
              <w:rPr>
                <w:rFonts w:ascii="Liberation Serif" w:hAnsi="Liberation Serif"/>
                <w:sz w:val="20"/>
                <w:szCs w:val="20"/>
              </w:rPr>
            </w:pPr>
            <w:r w:rsidRPr="00376C49">
              <w:rPr>
                <w:rFonts w:ascii="Liberation Serif" w:hAnsi="Liberation Serif"/>
                <w:sz w:val="20"/>
                <w:szCs w:val="20"/>
              </w:rPr>
              <w:t>11331</w:t>
            </w:r>
          </w:p>
        </w:tc>
        <w:tc>
          <w:tcPr>
            <w:tcW w:w="79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1" w:right="-139"/>
              <w:jc w:val="center"/>
              <w:rPr>
                <w:rFonts w:ascii="Liberation Serif" w:hAnsi="Liberation Serif"/>
                <w:sz w:val="20"/>
                <w:szCs w:val="20"/>
              </w:rPr>
            </w:pPr>
            <w:r w:rsidRPr="00376C49">
              <w:rPr>
                <w:rFonts w:ascii="Liberation Serif" w:hAnsi="Liberation Serif"/>
                <w:sz w:val="20"/>
                <w:szCs w:val="20"/>
              </w:rPr>
              <w:t>11498</w:t>
            </w:r>
          </w:p>
        </w:tc>
        <w:tc>
          <w:tcPr>
            <w:tcW w:w="79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1" w:right="-139"/>
              <w:jc w:val="center"/>
              <w:rPr>
                <w:rFonts w:ascii="Liberation Serif" w:hAnsi="Liberation Serif"/>
                <w:sz w:val="20"/>
                <w:szCs w:val="20"/>
              </w:rPr>
            </w:pPr>
            <w:r w:rsidRPr="00376C49">
              <w:rPr>
                <w:rFonts w:ascii="Liberation Serif" w:hAnsi="Liberation Serif"/>
                <w:sz w:val="20"/>
                <w:szCs w:val="20"/>
              </w:rPr>
              <w:t>11665</w:t>
            </w:r>
          </w:p>
        </w:tc>
        <w:tc>
          <w:tcPr>
            <w:tcW w:w="79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1" w:right="-139"/>
              <w:jc w:val="center"/>
              <w:rPr>
                <w:rFonts w:ascii="Liberation Serif" w:hAnsi="Liberation Serif"/>
                <w:sz w:val="20"/>
                <w:szCs w:val="20"/>
              </w:rPr>
            </w:pPr>
            <w:r w:rsidRPr="00376C49">
              <w:rPr>
                <w:rFonts w:ascii="Liberation Serif" w:hAnsi="Liberation Serif"/>
                <w:sz w:val="20"/>
                <w:szCs w:val="20"/>
              </w:rPr>
              <w:t>11832</w:t>
            </w:r>
          </w:p>
        </w:tc>
        <w:tc>
          <w:tcPr>
            <w:tcW w:w="79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1" w:right="-139"/>
              <w:jc w:val="center"/>
              <w:rPr>
                <w:rFonts w:ascii="Liberation Serif" w:hAnsi="Liberation Serif"/>
                <w:sz w:val="20"/>
                <w:szCs w:val="20"/>
              </w:rPr>
            </w:pPr>
            <w:r w:rsidRPr="00376C49">
              <w:rPr>
                <w:rFonts w:ascii="Liberation Serif" w:hAnsi="Liberation Serif"/>
                <w:sz w:val="20"/>
                <w:szCs w:val="20"/>
              </w:rPr>
              <w:t>11999</w:t>
            </w:r>
          </w:p>
        </w:tc>
        <w:tc>
          <w:tcPr>
            <w:tcW w:w="79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1" w:right="-139"/>
              <w:jc w:val="center"/>
              <w:rPr>
                <w:rFonts w:ascii="Liberation Serif" w:hAnsi="Liberation Serif"/>
                <w:sz w:val="20"/>
                <w:szCs w:val="20"/>
              </w:rPr>
            </w:pPr>
            <w:r w:rsidRPr="00376C49">
              <w:rPr>
                <w:rFonts w:ascii="Liberation Serif" w:hAnsi="Liberation Serif"/>
                <w:sz w:val="20"/>
                <w:szCs w:val="20"/>
              </w:rPr>
              <w:t>12166</w:t>
            </w:r>
          </w:p>
        </w:tc>
        <w:tc>
          <w:tcPr>
            <w:tcW w:w="79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1" w:right="-139"/>
              <w:jc w:val="center"/>
              <w:rPr>
                <w:rFonts w:ascii="Liberation Serif" w:hAnsi="Liberation Serif"/>
                <w:sz w:val="20"/>
                <w:szCs w:val="20"/>
              </w:rPr>
            </w:pPr>
            <w:r w:rsidRPr="00376C49">
              <w:rPr>
                <w:rFonts w:ascii="Liberation Serif" w:hAnsi="Liberation Serif"/>
                <w:sz w:val="20"/>
                <w:szCs w:val="20"/>
              </w:rPr>
              <w:t>12333</w:t>
            </w:r>
          </w:p>
        </w:tc>
        <w:tc>
          <w:tcPr>
            <w:tcW w:w="79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1" w:right="-139"/>
              <w:jc w:val="center"/>
              <w:rPr>
                <w:rFonts w:ascii="Liberation Serif" w:hAnsi="Liberation Serif"/>
                <w:sz w:val="20"/>
                <w:szCs w:val="20"/>
              </w:rPr>
            </w:pPr>
            <w:r w:rsidRPr="00376C49">
              <w:rPr>
                <w:rFonts w:ascii="Liberation Serif" w:hAnsi="Liberation Serif"/>
                <w:sz w:val="20"/>
                <w:szCs w:val="20"/>
              </w:rPr>
              <w:t>12500</w:t>
            </w:r>
          </w:p>
        </w:tc>
      </w:tr>
    </w:tbl>
    <w:p w:rsidR="001434CA" w:rsidRPr="005D7BF4" w:rsidRDefault="001434CA" w:rsidP="001434CA">
      <w:pPr>
        <w:pStyle w:val="consplustitle"/>
        <w:spacing w:before="0" w:beforeAutospacing="0" w:after="0" w:afterAutospacing="0" w:line="276" w:lineRule="auto"/>
        <w:rPr>
          <w:rFonts w:ascii="Liberation Serif" w:hAnsi="Liberation Serif"/>
        </w:rPr>
        <w:sectPr w:rsidR="001434CA" w:rsidRPr="005D7BF4" w:rsidSect="001434CA">
          <w:pgSz w:w="16838" w:h="11906" w:orient="landscape" w:code="9"/>
          <w:pgMar w:top="851" w:right="1134" w:bottom="993" w:left="1134" w:header="720" w:footer="720" w:gutter="0"/>
          <w:cols w:space="720"/>
          <w:docGrid w:linePitch="326"/>
        </w:sectPr>
      </w:pPr>
    </w:p>
    <w:p w:rsidR="001434CA" w:rsidRPr="005D7BF4" w:rsidRDefault="001434CA" w:rsidP="001434CA">
      <w:pPr>
        <w:pStyle w:val="consplustitle"/>
        <w:spacing w:before="0" w:beforeAutospacing="0" w:after="0" w:afterAutospacing="0"/>
        <w:jc w:val="center"/>
        <w:rPr>
          <w:rFonts w:ascii="Liberation Serif" w:hAnsi="Liberation Serif"/>
          <w:b/>
          <w:i/>
        </w:rPr>
      </w:pPr>
      <w:bookmarkStart w:id="6" w:name="_Hlk55813060"/>
      <w:r w:rsidRPr="005D7BF4">
        <w:rPr>
          <w:rFonts w:ascii="Liberation Serif" w:hAnsi="Liberation Serif"/>
          <w:b/>
          <w:i/>
        </w:rPr>
        <w:lastRenderedPageBreak/>
        <w:t>Таблица 16 – Развитие системы теплоснабжения поселка городского типа Уренгой</w:t>
      </w:r>
      <w:r w:rsidRPr="005D7BF4">
        <w:rPr>
          <w:rStyle w:val="a6"/>
          <w:rFonts w:ascii="Liberation Serif" w:hAnsi="Liberation Serif" w:cs="Calibri"/>
          <w:b/>
          <w:bCs/>
          <w:i w:val="0"/>
        </w:rPr>
        <w:t xml:space="preserve"> муниципального округа</w:t>
      </w:r>
      <w:r w:rsidRPr="005D7BF4">
        <w:rPr>
          <w:rFonts w:ascii="Liberation Serif" w:hAnsi="Liberation Serif"/>
          <w:b/>
          <w:i/>
        </w:rPr>
        <w:t xml:space="preserve"> </w:t>
      </w:r>
      <w:proofErr w:type="spellStart"/>
      <w:r w:rsidRPr="005D7BF4">
        <w:rPr>
          <w:rFonts w:ascii="Liberation Serif" w:hAnsi="Liberation Serif"/>
          <w:b/>
          <w:i/>
        </w:rPr>
        <w:t>Пуровск</w:t>
      </w:r>
      <w:r w:rsidR="00B72FB1" w:rsidRPr="005D7BF4">
        <w:rPr>
          <w:rFonts w:ascii="Liberation Serif" w:hAnsi="Liberation Serif"/>
          <w:b/>
          <w:i/>
        </w:rPr>
        <w:t>ий</w:t>
      </w:r>
      <w:proofErr w:type="spellEnd"/>
      <w:r w:rsidRPr="005D7BF4">
        <w:rPr>
          <w:rFonts w:ascii="Liberation Serif" w:hAnsi="Liberation Serif"/>
          <w:b/>
          <w:i/>
        </w:rPr>
        <w:t xml:space="preserve"> район Ямало-Ненецкого автономного округа</w:t>
      </w:r>
    </w:p>
    <w:tbl>
      <w:tblPr>
        <w:tblW w:w="15168" w:type="dxa"/>
        <w:tblInd w:w="108" w:type="dxa"/>
        <w:tblLayout w:type="fixed"/>
        <w:tblCellMar>
          <w:left w:w="0" w:type="dxa"/>
          <w:right w:w="0" w:type="dxa"/>
        </w:tblCellMar>
        <w:tblLook w:val="04A0" w:firstRow="1" w:lastRow="0" w:firstColumn="1" w:lastColumn="0" w:noHBand="0" w:noVBand="1"/>
      </w:tblPr>
      <w:tblGrid>
        <w:gridCol w:w="1701"/>
        <w:gridCol w:w="851"/>
        <w:gridCol w:w="788"/>
        <w:gridCol w:w="789"/>
        <w:gridCol w:w="788"/>
        <w:gridCol w:w="789"/>
        <w:gridCol w:w="788"/>
        <w:gridCol w:w="789"/>
        <w:gridCol w:w="788"/>
        <w:gridCol w:w="789"/>
        <w:gridCol w:w="788"/>
        <w:gridCol w:w="789"/>
        <w:gridCol w:w="788"/>
        <w:gridCol w:w="789"/>
        <w:gridCol w:w="788"/>
        <w:gridCol w:w="789"/>
        <w:gridCol w:w="788"/>
        <w:gridCol w:w="789"/>
      </w:tblGrid>
      <w:tr w:rsidR="007B50EA" w:rsidRPr="005D7BF4" w:rsidTr="001434CA">
        <w:trPr>
          <w:trHeight w:val="22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spacing w:line="226" w:lineRule="atLeast"/>
              <w:jc w:val="center"/>
              <w:rPr>
                <w:rFonts w:ascii="Liberation Serif" w:hAnsi="Liberation Serif"/>
                <w:b/>
                <w:sz w:val="20"/>
                <w:szCs w:val="20"/>
              </w:rPr>
            </w:pPr>
            <w:r w:rsidRPr="00376C49">
              <w:rPr>
                <w:rStyle w:val="a6"/>
                <w:rFonts w:ascii="Liberation Serif" w:hAnsi="Liberation Serif"/>
                <w:b/>
                <w:sz w:val="20"/>
                <w:szCs w:val="20"/>
              </w:rPr>
              <w:t>Показатели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spacing w:line="226" w:lineRule="atLeast"/>
              <w:ind w:left="-106" w:right="-108"/>
              <w:jc w:val="center"/>
              <w:rPr>
                <w:rFonts w:ascii="Liberation Serif" w:hAnsi="Liberation Serif"/>
                <w:b/>
                <w:sz w:val="20"/>
                <w:szCs w:val="20"/>
              </w:rPr>
            </w:pPr>
            <w:r w:rsidRPr="00376C49">
              <w:rPr>
                <w:rStyle w:val="a6"/>
                <w:rFonts w:ascii="Liberation Serif" w:hAnsi="Liberation Serif"/>
                <w:b/>
                <w:sz w:val="20"/>
                <w:szCs w:val="20"/>
              </w:rPr>
              <w:t>Ед. изм.</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54" w:right="-127"/>
              <w:jc w:val="center"/>
              <w:rPr>
                <w:rFonts w:ascii="Liberation Serif" w:hAnsi="Liberation Serif"/>
                <w:sz w:val="20"/>
                <w:szCs w:val="20"/>
              </w:rPr>
            </w:pPr>
            <w:r w:rsidRPr="00376C49">
              <w:rPr>
                <w:rStyle w:val="a6"/>
                <w:rFonts w:ascii="Liberation Serif" w:hAnsi="Liberation Serif"/>
                <w:b/>
                <w:bCs/>
                <w:sz w:val="20"/>
                <w:szCs w:val="20"/>
              </w:rPr>
              <w:t>2020</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54" w:right="-127"/>
              <w:jc w:val="center"/>
              <w:rPr>
                <w:rFonts w:ascii="Liberation Serif" w:hAnsi="Liberation Serif"/>
                <w:sz w:val="20"/>
                <w:szCs w:val="20"/>
              </w:rPr>
            </w:pPr>
            <w:r w:rsidRPr="00376C49">
              <w:rPr>
                <w:rStyle w:val="a6"/>
                <w:rFonts w:ascii="Liberation Serif" w:hAnsi="Liberation Serif"/>
                <w:b/>
                <w:bCs/>
                <w:sz w:val="20"/>
                <w:szCs w:val="20"/>
              </w:rPr>
              <w:t>2021</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54" w:right="-127"/>
              <w:jc w:val="center"/>
              <w:rPr>
                <w:rStyle w:val="a6"/>
                <w:rFonts w:ascii="Liberation Serif" w:hAnsi="Liberation Serif"/>
                <w:b/>
                <w:bCs/>
                <w:sz w:val="20"/>
                <w:szCs w:val="20"/>
              </w:rPr>
            </w:pPr>
            <w:r w:rsidRPr="00376C49">
              <w:rPr>
                <w:rStyle w:val="a6"/>
                <w:rFonts w:ascii="Liberation Serif" w:hAnsi="Liberation Serif"/>
                <w:b/>
                <w:bCs/>
                <w:sz w:val="20"/>
                <w:szCs w:val="20"/>
              </w:rPr>
              <w:t>2022</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54" w:right="-127"/>
              <w:jc w:val="center"/>
              <w:rPr>
                <w:rFonts w:ascii="Liberation Serif" w:hAnsi="Liberation Serif"/>
                <w:sz w:val="20"/>
                <w:szCs w:val="20"/>
              </w:rPr>
            </w:pPr>
            <w:r w:rsidRPr="00376C49">
              <w:rPr>
                <w:rStyle w:val="a6"/>
                <w:rFonts w:ascii="Liberation Serif" w:hAnsi="Liberation Serif"/>
                <w:b/>
                <w:bCs/>
                <w:sz w:val="20"/>
                <w:szCs w:val="20"/>
              </w:rPr>
              <w:t>2023</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54" w:right="-127"/>
              <w:jc w:val="center"/>
              <w:rPr>
                <w:rStyle w:val="a6"/>
                <w:rFonts w:ascii="Liberation Serif" w:hAnsi="Liberation Serif"/>
                <w:b/>
                <w:bCs/>
                <w:sz w:val="20"/>
                <w:szCs w:val="20"/>
              </w:rPr>
            </w:pPr>
            <w:r w:rsidRPr="00376C49">
              <w:rPr>
                <w:rStyle w:val="a6"/>
                <w:rFonts w:ascii="Liberation Serif" w:hAnsi="Liberation Serif"/>
                <w:b/>
                <w:bCs/>
                <w:sz w:val="20"/>
                <w:szCs w:val="20"/>
              </w:rPr>
              <w:t>2024</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54" w:right="-127"/>
              <w:jc w:val="center"/>
              <w:rPr>
                <w:rStyle w:val="a6"/>
                <w:rFonts w:ascii="Liberation Serif" w:hAnsi="Liberation Serif"/>
                <w:b/>
                <w:bCs/>
                <w:sz w:val="20"/>
                <w:szCs w:val="20"/>
              </w:rPr>
            </w:pPr>
            <w:r w:rsidRPr="00376C49">
              <w:rPr>
                <w:rStyle w:val="a6"/>
                <w:rFonts w:ascii="Liberation Serif" w:hAnsi="Liberation Serif"/>
                <w:b/>
                <w:bCs/>
                <w:sz w:val="20"/>
                <w:szCs w:val="20"/>
              </w:rPr>
              <w:t>2025</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54" w:right="-127"/>
              <w:jc w:val="center"/>
              <w:rPr>
                <w:rStyle w:val="a6"/>
                <w:rFonts w:ascii="Liberation Serif" w:hAnsi="Liberation Serif"/>
                <w:b/>
                <w:bCs/>
                <w:sz w:val="20"/>
                <w:szCs w:val="20"/>
              </w:rPr>
            </w:pPr>
            <w:r w:rsidRPr="00376C49">
              <w:rPr>
                <w:rStyle w:val="a6"/>
                <w:rFonts w:ascii="Liberation Serif" w:hAnsi="Liberation Serif"/>
                <w:b/>
                <w:bCs/>
                <w:sz w:val="20"/>
                <w:szCs w:val="20"/>
              </w:rPr>
              <w:t>2026</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54" w:right="-127"/>
              <w:jc w:val="center"/>
              <w:rPr>
                <w:rStyle w:val="a6"/>
                <w:rFonts w:ascii="Liberation Serif" w:hAnsi="Liberation Serif"/>
                <w:b/>
                <w:bCs/>
                <w:sz w:val="20"/>
                <w:szCs w:val="20"/>
              </w:rPr>
            </w:pPr>
            <w:r w:rsidRPr="00376C49">
              <w:rPr>
                <w:rStyle w:val="a6"/>
                <w:rFonts w:ascii="Liberation Serif" w:hAnsi="Liberation Serif"/>
                <w:b/>
                <w:bCs/>
                <w:sz w:val="20"/>
                <w:szCs w:val="20"/>
              </w:rPr>
              <w:t>2027</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54" w:right="-127"/>
              <w:jc w:val="center"/>
              <w:rPr>
                <w:rStyle w:val="a6"/>
                <w:rFonts w:ascii="Liberation Serif" w:hAnsi="Liberation Serif"/>
                <w:b/>
                <w:bCs/>
                <w:sz w:val="20"/>
                <w:szCs w:val="20"/>
              </w:rPr>
            </w:pPr>
            <w:r w:rsidRPr="00376C49">
              <w:rPr>
                <w:rStyle w:val="a6"/>
                <w:rFonts w:ascii="Liberation Serif" w:hAnsi="Liberation Serif"/>
                <w:b/>
                <w:bCs/>
                <w:sz w:val="20"/>
                <w:szCs w:val="20"/>
              </w:rPr>
              <w:t>2028</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54" w:right="-127"/>
              <w:jc w:val="center"/>
              <w:rPr>
                <w:rStyle w:val="a6"/>
                <w:rFonts w:ascii="Liberation Serif" w:hAnsi="Liberation Serif"/>
                <w:b/>
                <w:bCs/>
                <w:sz w:val="20"/>
                <w:szCs w:val="20"/>
              </w:rPr>
            </w:pPr>
            <w:r w:rsidRPr="00376C49">
              <w:rPr>
                <w:rStyle w:val="a6"/>
                <w:rFonts w:ascii="Liberation Serif" w:hAnsi="Liberation Serif"/>
                <w:b/>
                <w:bCs/>
                <w:sz w:val="20"/>
                <w:szCs w:val="20"/>
              </w:rPr>
              <w:t>2029</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54" w:right="-127"/>
              <w:jc w:val="center"/>
              <w:rPr>
                <w:rStyle w:val="a6"/>
                <w:rFonts w:ascii="Liberation Serif" w:hAnsi="Liberation Serif"/>
                <w:b/>
                <w:bCs/>
                <w:sz w:val="20"/>
                <w:szCs w:val="20"/>
              </w:rPr>
            </w:pPr>
            <w:r w:rsidRPr="00376C49">
              <w:rPr>
                <w:rStyle w:val="a6"/>
                <w:rFonts w:ascii="Liberation Serif" w:hAnsi="Liberation Serif"/>
                <w:b/>
                <w:bCs/>
                <w:sz w:val="20"/>
                <w:szCs w:val="20"/>
              </w:rPr>
              <w:t>2030</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54" w:right="-127"/>
              <w:jc w:val="center"/>
              <w:rPr>
                <w:rStyle w:val="a6"/>
                <w:rFonts w:ascii="Liberation Serif" w:hAnsi="Liberation Serif"/>
                <w:b/>
                <w:bCs/>
                <w:sz w:val="20"/>
                <w:szCs w:val="20"/>
              </w:rPr>
            </w:pPr>
            <w:r w:rsidRPr="00376C49">
              <w:rPr>
                <w:rStyle w:val="a6"/>
                <w:rFonts w:ascii="Liberation Serif" w:hAnsi="Liberation Serif"/>
                <w:b/>
                <w:bCs/>
                <w:sz w:val="20"/>
                <w:szCs w:val="20"/>
              </w:rPr>
              <w:t>2031</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54" w:right="-127"/>
              <w:jc w:val="center"/>
              <w:rPr>
                <w:rStyle w:val="a6"/>
                <w:rFonts w:ascii="Liberation Serif" w:hAnsi="Liberation Serif"/>
                <w:b/>
                <w:bCs/>
                <w:sz w:val="20"/>
                <w:szCs w:val="20"/>
              </w:rPr>
            </w:pPr>
            <w:r w:rsidRPr="00376C49">
              <w:rPr>
                <w:rStyle w:val="a6"/>
                <w:rFonts w:ascii="Liberation Serif" w:hAnsi="Liberation Serif"/>
                <w:b/>
                <w:bCs/>
                <w:sz w:val="20"/>
                <w:szCs w:val="20"/>
              </w:rPr>
              <w:t>2032</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54" w:right="-127"/>
              <w:jc w:val="center"/>
              <w:rPr>
                <w:rStyle w:val="a6"/>
                <w:rFonts w:ascii="Liberation Serif" w:hAnsi="Liberation Serif"/>
                <w:b/>
                <w:bCs/>
                <w:sz w:val="20"/>
                <w:szCs w:val="20"/>
              </w:rPr>
            </w:pPr>
            <w:r w:rsidRPr="00376C49">
              <w:rPr>
                <w:rStyle w:val="a6"/>
                <w:rFonts w:ascii="Liberation Serif" w:hAnsi="Liberation Serif"/>
                <w:b/>
                <w:bCs/>
                <w:sz w:val="20"/>
                <w:szCs w:val="20"/>
              </w:rPr>
              <w:t>2033</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54" w:right="-127"/>
              <w:jc w:val="center"/>
              <w:rPr>
                <w:rStyle w:val="a6"/>
                <w:rFonts w:ascii="Liberation Serif" w:hAnsi="Liberation Serif"/>
                <w:b/>
                <w:bCs/>
                <w:sz w:val="20"/>
                <w:szCs w:val="20"/>
              </w:rPr>
            </w:pPr>
            <w:r w:rsidRPr="00376C49">
              <w:rPr>
                <w:rStyle w:val="a6"/>
                <w:rFonts w:ascii="Liberation Serif" w:hAnsi="Liberation Serif"/>
                <w:b/>
                <w:bCs/>
                <w:sz w:val="20"/>
                <w:szCs w:val="20"/>
              </w:rPr>
              <w:t>2034</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54" w:right="-127"/>
              <w:jc w:val="center"/>
              <w:rPr>
                <w:rStyle w:val="a6"/>
                <w:rFonts w:ascii="Liberation Serif" w:hAnsi="Liberation Serif"/>
                <w:b/>
                <w:bCs/>
                <w:sz w:val="20"/>
                <w:szCs w:val="20"/>
              </w:rPr>
            </w:pPr>
            <w:r w:rsidRPr="00376C49">
              <w:rPr>
                <w:rStyle w:val="a6"/>
                <w:rFonts w:ascii="Liberation Serif" w:hAnsi="Liberation Serif"/>
                <w:b/>
                <w:bCs/>
                <w:sz w:val="20"/>
                <w:szCs w:val="20"/>
              </w:rPr>
              <w:t>2035</w:t>
            </w:r>
          </w:p>
        </w:tc>
      </w:tr>
      <w:tr w:rsidR="007B50EA" w:rsidRPr="005D7BF4" w:rsidTr="001434CA">
        <w:tc>
          <w:tcPr>
            <w:tcW w:w="15168" w:type="dxa"/>
            <w:gridSpan w:val="18"/>
            <w:tcBorders>
              <w:top w:val="single" w:sz="4" w:space="0" w:color="000000"/>
              <w:left w:val="single" w:sz="4" w:space="0" w:color="000000"/>
              <w:bottom w:val="single" w:sz="4" w:space="0" w:color="000000"/>
              <w:right w:val="single" w:sz="4" w:space="0" w:color="000000"/>
            </w:tcBorders>
          </w:tcPr>
          <w:p w:rsidR="001434CA" w:rsidRPr="00376C49" w:rsidRDefault="001434CA" w:rsidP="001434CA">
            <w:pPr>
              <w:pStyle w:val="consplustitle"/>
              <w:ind w:left="-106" w:right="-108"/>
              <w:jc w:val="center"/>
              <w:rPr>
                <w:rStyle w:val="a6"/>
                <w:rFonts w:ascii="Liberation Serif" w:hAnsi="Liberation Serif"/>
                <w:b/>
                <w:sz w:val="20"/>
                <w:szCs w:val="20"/>
              </w:rPr>
            </w:pPr>
            <w:r w:rsidRPr="00376C49">
              <w:rPr>
                <w:rStyle w:val="a6"/>
                <w:rFonts w:ascii="Liberation Serif" w:hAnsi="Liberation Serif"/>
                <w:b/>
                <w:sz w:val="20"/>
                <w:szCs w:val="20"/>
              </w:rPr>
              <w:t>ТЕПЛОВАЯ ЭНЕРГИЯ</w:t>
            </w:r>
          </w:p>
        </w:tc>
      </w:tr>
      <w:tr w:rsidR="007B50EA" w:rsidRPr="005D7BF4" w:rsidTr="001434CA">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434CA" w:rsidRPr="00376C49" w:rsidRDefault="001434CA" w:rsidP="001434CA">
            <w:pPr>
              <w:pStyle w:val="consplustitle"/>
              <w:rPr>
                <w:rFonts w:ascii="Liberation Serif" w:hAnsi="Liberation Serif"/>
                <w:sz w:val="20"/>
                <w:szCs w:val="20"/>
              </w:rPr>
            </w:pPr>
            <w:r w:rsidRPr="00376C49">
              <w:rPr>
                <w:rFonts w:ascii="Liberation Serif" w:hAnsi="Liberation Serif"/>
                <w:sz w:val="20"/>
                <w:szCs w:val="20"/>
              </w:rPr>
              <w:t>Установленная мощность котельных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ind w:left="-106" w:right="-108"/>
              <w:jc w:val="center"/>
              <w:rPr>
                <w:rFonts w:ascii="Liberation Serif" w:hAnsi="Liberation Serif"/>
                <w:sz w:val="20"/>
                <w:szCs w:val="20"/>
              </w:rPr>
            </w:pPr>
            <w:r w:rsidRPr="00376C49">
              <w:rPr>
                <w:rFonts w:ascii="Liberation Serif" w:hAnsi="Liberation Serif"/>
                <w:sz w:val="20"/>
                <w:szCs w:val="20"/>
              </w:rPr>
              <w:t>Гкал/час</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79,90</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79,90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79,90</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79,90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79,90</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79,90</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79,90</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79,90</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79,90</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79,90</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79,90</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79,90</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79,90</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79,90</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79,90</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79,90</w:t>
            </w:r>
          </w:p>
        </w:tc>
      </w:tr>
      <w:tr w:rsidR="007B50EA" w:rsidRPr="005D7BF4" w:rsidTr="001434CA">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434CA" w:rsidRPr="00376C49" w:rsidRDefault="001434CA" w:rsidP="001434CA">
            <w:pPr>
              <w:pStyle w:val="consplustitle"/>
              <w:rPr>
                <w:rFonts w:ascii="Liberation Serif" w:hAnsi="Liberation Serif"/>
                <w:sz w:val="20"/>
                <w:szCs w:val="20"/>
              </w:rPr>
            </w:pPr>
            <w:r w:rsidRPr="00376C49">
              <w:rPr>
                <w:rFonts w:ascii="Liberation Serif" w:hAnsi="Liberation Serif"/>
                <w:sz w:val="20"/>
                <w:szCs w:val="20"/>
              </w:rPr>
              <w:t>Присоединенная нагрузка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ind w:left="-106" w:right="-108"/>
              <w:jc w:val="center"/>
              <w:rPr>
                <w:rFonts w:ascii="Liberation Serif" w:hAnsi="Liberation Serif"/>
                <w:sz w:val="20"/>
                <w:szCs w:val="20"/>
              </w:rPr>
            </w:pPr>
            <w:r w:rsidRPr="00376C49">
              <w:rPr>
                <w:rFonts w:ascii="Liberation Serif" w:hAnsi="Liberation Serif"/>
                <w:sz w:val="20"/>
                <w:szCs w:val="20"/>
              </w:rPr>
              <w:t>Гкал/час</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w:t>
            </w:r>
          </w:p>
        </w:tc>
      </w:tr>
      <w:tr w:rsidR="007B50EA" w:rsidRPr="005D7BF4" w:rsidTr="001434CA">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434CA" w:rsidRPr="00376C49" w:rsidRDefault="001434CA" w:rsidP="001434CA">
            <w:pPr>
              <w:pStyle w:val="consplustitle"/>
              <w:rPr>
                <w:rFonts w:ascii="Liberation Serif" w:hAnsi="Liberation Serif"/>
                <w:sz w:val="20"/>
                <w:szCs w:val="20"/>
              </w:rPr>
            </w:pPr>
            <w:r w:rsidRPr="00376C49">
              <w:rPr>
                <w:rFonts w:ascii="Liberation Serif" w:hAnsi="Liberation Serif"/>
                <w:sz w:val="20"/>
                <w:szCs w:val="20"/>
              </w:rPr>
              <w:t>Коэффициент использования мощности котельных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ind w:left="-106" w:right="-108"/>
              <w:jc w:val="center"/>
              <w:rPr>
                <w:rFonts w:ascii="Liberation Serif" w:hAnsi="Liberation Serif"/>
                <w:sz w:val="20"/>
                <w:szCs w:val="20"/>
              </w:rPr>
            </w:pPr>
            <w:r w:rsidRPr="00376C49">
              <w:rPr>
                <w:rFonts w:ascii="Liberation Serif" w:hAnsi="Liberation Serif"/>
                <w:sz w:val="20"/>
                <w:szCs w:val="20"/>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80</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80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80</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80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80</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80</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80</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80</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80</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80</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80</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80</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80</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80</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80</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80</w:t>
            </w:r>
          </w:p>
        </w:tc>
      </w:tr>
      <w:tr w:rsidR="007B50EA" w:rsidRPr="005D7BF4" w:rsidTr="001434CA">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rPr>
                <w:rFonts w:ascii="Liberation Serif" w:hAnsi="Liberation Serif"/>
                <w:sz w:val="20"/>
                <w:szCs w:val="20"/>
              </w:rPr>
            </w:pPr>
            <w:r w:rsidRPr="00376C49">
              <w:rPr>
                <w:rFonts w:ascii="Liberation Serif" w:hAnsi="Liberation Serif"/>
                <w:sz w:val="20"/>
                <w:szCs w:val="20"/>
              </w:rPr>
              <w:t xml:space="preserve">Общая протяженность сетей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ind w:left="-106" w:right="-108"/>
              <w:jc w:val="center"/>
              <w:rPr>
                <w:rFonts w:ascii="Liberation Serif" w:hAnsi="Liberation Serif"/>
                <w:sz w:val="20"/>
                <w:szCs w:val="20"/>
              </w:rPr>
            </w:pPr>
            <w:r w:rsidRPr="00376C49">
              <w:rPr>
                <w:rFonts w:ascii="Liberation Serif" w:hAnsi="Liberation Serif"/>
                <w:sz w:val="20"/>
                <w:szCs w:val="20"/>
              </w:rPr>
              <w:t>км</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43,341</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44,161</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44,981</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45,801</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46,621</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47,441</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48,261</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49,081</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49,901</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50,721</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51,541</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52,361</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53,181</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54,001</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54,821</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55,641</w:t>
            </w:r>
          </w:p>
        </w:tc>
      </w:tr>
      <w:tr w:rsidR="007B50EA" w:rsidRPr="005D7BF4" w:rsidTr="001434CA">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434CA" w:rsidRPr="00376C49" w:rsidRDefault="001434CA" w:rsidP="001434CA">
            <w:pPr>
              <w:pStyle w:val="consplustitle"/>
              <w:rPr>
                <w:rFonts w:ascii="Liberation Serif" w:hAnsi="Liberation Serif"/>
                <w:sz w:val="20"/>
                <w:szCs w:val="20"/>
              </w:rPr>
            </w:pPr>
            <w:r w:rsidRPr="00376C49">
              <w:rPr>
                <w:rFonts w:ascii="Liberation Serif" w:hAnsi="Liberation Serif"/>
                <w:sz w:val="20"/>
                <w:szCs w:val="20"/>
              </w:rPr>
              <w:t>в т. ч. протяжённость тепловых сетей, нуждающихся в замене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ind w:left="-106" w:right="-108"/>
              <w:jc w:val="center"/>
              <w:rPr>
                <w:rFonts w:ascii="Liberation Serif" w:hAnsi="Liberation Serif"/>
                <w:sz w:val="20"/>
                <w:szCs w:val="20"/>
              </w:rPr>
            </w:pPr>
            <w:r w:rsidRPr="00376C49">
              <w:rPr>
                <w:rFonts w:ascii="Liberation Serif" w:hAnsi="Liberation Serif"/>
                <w:sz w:val="20"/>
                <w:szCs w:val="20"/>
              </w:rPr>
              <w:t>км</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21,670</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jc w:val="center"/>
              <w:rPr>
                <w:rFonts w:ascii="Liberation Serif" w:hAnsi="Liberation Serif"/>
                <w:sz w:val="20"/>
                <w:szCs w:val="20"/>
              </w:rPr>
            </w:pPr>
            <w:r w:rsidRPr="00376C49">
              <w:rPr>
                <w:rFonts w:ascii="Liberation Serif" w:hAnsi="Liberation Serif"/>
                <w:sz w:val="20"/>
                <w:szCs w:val="20"/>
              </w:rPr>
              <w:t>20,23</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jc w:val="center"/>
              <w:rPr>
                <w:rFonts w:ascii="Liberation Serif" w:hAnsi="Liberation Serif"/>
                <w:sz w:val="20"/>
                <w:szCs w:val="20"/>
              </w:rPr>
            </w:pPr>
            <w:r w:rsidRPr="00376C49">
              <w:rPr>
                <w:rFonts w:ascii="Liberation Serif" w:hAnsi="Liberation Serif"/>
                <w:sz w:val="20"/>
                <w:szCs w:val="20"/>
              </w:rPr>
              <w:t>18,79</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jc w:val="center"/>
              <w:rPr>
                <w:rFonts w:ascii="Liberation Serif" w:hAnsi="Liberation Serif"/>
                <w:sz w:val="20"/>
                <w:szCs w:val="20"/>
              </w:rPr>
            </w:pPr>
            <w:r w:rsidRPr="00376C49">
              <w:rPr>
                <w:rFonts w:ascii="Liberation Serif" w:hAnsi="Liberation Serif"/>
                <w:sz w:val="20"/>
                <w:szCs w:val="20"/>
              </w:rPr>
              <w:t>17,35</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jc w:val="center"/>
              <w:rPr>
                <w:rFonts w:ascii="Liberation Serif" w:hAnsi="Liberation Serif"/>
                <w:sz w:val="20"/>
                <w:szCs w:val="20"/>
              </w:rPr>
            </w:pPr>
            <w:r w:rsidRPr="00376C49">
              <w:rPr>
                <w:rFonts w:ascii="Liberation Serif" w:hAnsi="Liberation Serif"/>
                <w:sz w:val="20"/>
                <w:szCs w:val="20"/>
              </w:rPr>
              <w:t>15,91</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jc w:val="center"/>
              <w:rPr>
                <w:rFonts w:ascii="Liberation Serif" w:hAnsi="Liberation Serif"/>
                <w:sz w:val="20"/>
                <w:szCs w:val="20"/>
              </w:rPr>
            </w:pPr>
            <w:r w:rsidRPr="00376C49">
              <w:rPr>
                <w:rFonts w:ascii="Liberation Serif" w:hAnsi="Liberation Serif"/>
                <w:sz w:val="20"/>
                <w:szCs w:val="20"/>
              </w:rPr>
              <w:t>14,47</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jc w:val="center"/>
              <w:rPr>
                <w:rFonts w:ascii="Liberation Serif" w:hAnsi="Liberation Serif"/>
                <w:sz w:val="20"/>
                <w:szCs w:val="20"/>
              </w:rPr>
            </w:pPr>
            <w:r w:rsidRPr="00376C49">
              <w:rPr>
                <w:rFonts w:ascii="Liberation Serif" w:hAnsi="Liberation Serif"/>
                <w:sz w:val="20"/>
                <w:szCs w:val="20"/>
              </w:rPr>
              <w:t>13,03</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jc w:val="center"/>
              <w:rPr>
                <w:rFonts w:ascii="Liberation Serif" w:hAnsi="Liberation Serif"/>
                <w:sz w:val="20"/>
                <w:szCs w:val="20"/>
              </w:rPr>
            </w:pPr>
            <w:r w:rsidRPr="00376C49">
              <w:rPr>
                <w:rFonts w:ascii="Liberation Serif" w:hAnsi="Liberation Serif"/>
                <w:sz w:val="20"/>
                <w:szCs w:val="20"/>
              </w:rPr>
              <w:t>11,59</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jc w:val="center"/>
              <w:rPr>
                <w:rFonts w:ascii="Liberation Serif" w:hAnsi="Liberation Serif"/>
                <w:sz w:val="20"/>
                <w:szCs w:val="20"/>
              </w:rPr>
            </w:pPr>
            <w:r w:rsidRPr="00376C49">
              <w:rPr>
                <w:rFonts w:ascii="Liberation Serif" w:hAnsi="Liberation Serif"/>
                <w:sz w:val="20"/>
                <w:szCs w:val="20"/>
              </w:rPr>
              <w:t>10,15</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jc w:val="center"/>
              <w:rPr>
                <w:rFonts w:ascii="Liberation Serif" w:hAnsi="Liberation Serif"/>
                <w:sz w:val="20"/>
                <w:szCs w:val="20"/>
              </w:rPr>
            </w:pPr>
            <w:r w:rsidRPr="00376C49">
              <w:rPr>
                <w:rFonts w:ascii="Liberation Serif" w:hAnsi="Liberation Serif"/>
                <w:sz w:val="20"/>
                <w:szCs w:val="20"/>
              </w:rPr>
              <w:t>8,71</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jc w:val="center"/>
              <w:rPr>
                <w:rFonts w:ascii="Liberation Serif" w:hAnsi="Liberation Serif"/>
                <w:sz w:val="20"/>
                <w:szCs w:val="20"/>
              </w:rPr>
            </w:pPr>
            <w:r w:rsidRPr="00376C49">
              <w:rPr>
                <w:rFonts w:ascii="Liberation Serif" w:hAnsi="Liberation Serif"/>
                <w:sz w:val="20"/>
                <w:szCs w:val="20"/>
              </w:rPr>
              <w:t>7,27</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jc w:val="center"/>
              <w:rPr>
                <w:rFonts w:ascii="Liberation Serif" w:hAnsi="Liberation Serif"/>
                <w:sz w:val="20"/>
                <w:szCs w:val="20"/>
              </w:rPr>
            </w:pPr>
            <w:r w:rsidRPr="00376C49">
              <w:rPr>
                <w:rFonts w:ascii="Liberation Serif" w:hAnsi="Liberation Serif"/>
                <w:sz w:val="20"/>
                <w:szCs w:val="20"/>
              </w:rPr>
              <w:t>5,83</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jc w:val="center"/>
              <w:rPr>
                <w:rFonts w:ascii="Liberation Serif" w:hAnsi="Liberation Serif"/>
                <w:sz w:val="20"/>
                <w:szCs w:val="20"/>
              </w:rPr>
            </w:pPr>
            <w:r w:rsidRPr="00376C49">
              <w:rPr>
                <w:rFonts w:ascii="Liberation Serif" w:hAnsi="Liberation Serif"/>
                <w:sz w:val="20"/>
                <w:szCs w:val="20"/>
              </w:rPr>
              <w:t>4,39</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jc w:val="center"/>
              <w:rPr>
                <w:rFonts w:ascii="Liberation Serif" w:hAnsi="Liberation Serif"/>
                <w:sz w:val="20"/>
                <w:szCs w:val="20"/>
              </w:rPr>
            </w:pPr>
            <w:r w:rsidRPr="00376C49">
              <w:rPr>
                <w:rFonts w:ascii="Liberation Serif" w:hAnsi="Liberation Serif"/>
                <w:sz w:val="20"/>
                <w:szCs w:val="20"/>
              </w:rPr>
              <w:t>2,95</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jc w:val="center"/>
              <w:rPr>
                <w:rFonts w:ascii="Liberation Serif" w:hAnsi="Liberation Serif"/>
                <w:sz w:val="20"/>
                <w:szCs w:val="20"/>
              </w:rPr>
            </w:pPr>
            <w:r w:rsidRPr="00376C49">
              <w:rPr>
                <w:rFonts w:ascii="Liberation Serif" w:hAnsi="Liberation Serif"/>
                <w:sz w:val="20"/>
                <w:szCs w:val="20"/>
              </w:rPr>
              <w:t>1,58</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0</w:t>
            </w:r>
          </w:p>
        </w:tc>
      </w:tr>
      <w:tr w:rsidR="007B50EA" w:rsidRPr="005D7BF4" w:rsidTr="001434CA">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434CA" w:rsidRPr="00376C49" w:rsidRDefault="001434CA" w:rsidP="001434CA">
            <w:pPr>
              <w:pStyle w:val="consplustitle"/>
              <w:rPr>
                <w:rFonts w:ascii="Liberation Serif" w:hAnsi="Liberation Serif"/>
                <w:sz w:val="20"/>
                <w:szCs w:val="20"/>
              </w:rPr>
            </w:pPr>
            <w:r w:rsidRPr="00376C49">
              <w:rPr>
                <w:rFonts w:ascii="Liberation Serif" w:hAnsi="Liberation Serif"/>
                <w:sz w:val="20"/>
                <w:szCs w:val="20"/>
              </w:rPr>
              <w:t>Расход тепловой энергии на собственные нужды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ind w:left="-106" w:right="-108"/>
              <w:jc w:val="center"/>
              <w:rPr>
                <w:rFonts w:ascii="Liberation Serif" w:hAnsi="Liberation Serif"/>
                <w:sz w:val="20"/>
                <w:szCs w:val="20"/>
              </w:rPr>
            </w:pPr>
            <w:r w:rsidRPr="00376C49">
              <w:rPr>
                <w:rFonts w:ascii="Liberation Serif" w:hAnsi="Liberation Serif"/>
                <w:sz w:val="20"/>
                <w:szCs w:val="20"/>
              </w:rPr>
              <w:t>тыс. Гкал/год</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1,812</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1,812</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1,812</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1,812</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1,812</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1,812</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1,812</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1,812</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1,812</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1,812</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1,812</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1,812</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1,812</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1,812</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1,812</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1,812</w:t>
            </w:r>
          </w:p>
        </w:tc>
      </w:tr>
      <w:tr w:rsidR="007B50EA" w:rsidRPr="005D7BF4" w:rsidTr="001434CA">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434CA" w:rsidRPr="00376C49" w:rsidRDefault="001434CA" w:rsidP="001434CA">
            <w:pPr>
              <w:pStyle w:val="consplustitle"/>
              <w:rPr>
                <w:rFonts w:ascii="Liberation Serif" w:hAnsi="Liberation Serif"/>
                <w:sz w:val="20"/>
                <w:szCs w:val="20"/>
              </w:rPr>
            </w:pPr>
            <w:r w:rsidRPr="00376C49">
              <w:rPr>
                <w:rFonts w:ascii="Liberation Serif" w:hAnsi="Liberation Serif"/>
                <w:sz w:val="20"/>
                <w:szCs w:val="20"/>
              </w:rPr>
              <w:t>Объём отпуска тепловой энергии в сеть</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ind w:left="-106" w:right="-108"/>
              <w:jc w:val="center"/>
              <w:rPr>
                <w:rFonts w:ascii="Liberation Serif" w:hAnsi="Liberation Serif"/>
                <w:sz w:val="20"/>
                <w:szCs w:val="20"/>
              </w:rPr>
            </w:pPr>
            <w:r w:rsidRPr="00376C49">
              <w:rPr>
                <w:rFonts w:ascii="Liberation Serif" w:hAnsi="Liberation Serif"/>
                <w:sz w:val="20"/>
                <w:szCs w:val="20"/>
              </w:rPr>
              <w:t>тыс. Гкал/год</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97,243</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76" w:right="-92"/>
              <w:jc w:val="center"/>
              <w:rPr>
                <w:rFonts w:ascii="Liberation Serif" w:hAnsi="Liberation Serif"/>
                <w:sz w:val="20"/>
                <w:szCs w:val="20"/>
              </w:rPr>
            </w:pPr>
            <w:r w:rsidRPr="00376C49">
              <w:rPr>
                <w:rFonts w:ascii="Liberation Serif" w:hAnsi="Liberation Serif"/>
                <w:sz w:val="20"/>
                <w:szCs w:val="20"/>
              </w:rPr>
              <w:t>97,833</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76" w:right="-92"/>
              <w:jc w:val="center"/>
              <w:rPr>
                <w:rFonts w:ascii="Liberation Serif" w:hAnsi="Liberation Serif"/>
                <w:sz w:val="20"/>
                <w:szCs w:val="20"/>
              </w:rPr>
            </w:pPr>
            <w:r w:rsidRPr="00376C49">
              <w:rPr>
                <w:rFonts w:ascii="Liberation Serif" w:hAnsi="Liberation Serif"/>
                <w:sz w:val="20"/>
                <w:szCs w:val="20"/>
              </w:rPr>
              <w:t>98,423</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76" w:right="-92"/>
              <w:jc w:val="center"/>
              <w:rPr>
                <w:rFonts w:ascii="Liberation Serif" w:hAnsi="Liberation Serif"/>
                <w:sz w:val="20"/>
                <w:szCs w:val="20"/>
              </w:rPr>
            </w:pPr>
            <w:r w:rsidRPr="00376C49">
              <w:rPr>
                <w:rFonts w:ascii="Liberation Serif" w:hAnsi="Liberation Serif"/>
                <w:sz w:val="20"/>
                <w:szCs w:val="20"/>
              </w:rPr>
              <w:t>99,013</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76" w:right="-92"/>
              <w:jc w:val="center"/>
              <w:rPr>
                <w:rFonts w:ascii="Liberation Serif" w:hAnsi="Liberation Serif"/>
                <w:sz w:val="20"/>
                <w:szCs w:val="20"/>
              </w:rPr>
            </w:pPr>
            <w:r w:rsidRPr="00376C49">
              <w:rPr>
                <w:rFonts w:ascii="Liberation Serif" w:hAnsi="Liberation Serif"/>
                <w:sz w:val="20"/>
                <w:szCs w:val="20"/>
              </w:rPr>
              <w:t>99,603</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76" w:right="-92"/>
              <w:jc w:val="center"/>
              <w:rPr>
                <w:rFonts w:ascii="Liberation Serif" w:hAnsi="Liberation Serif"/>
                <w:sz w:val="20"/>
                <w:szCs w:val="20"/>
              </w:rPr>
            </w:pPr>
            <w:r w:rsidRPr="00376C49">
              <w:rPr>
                <w:rFonts w:ascii="Liberation Serif" w:hAnsi="Liberation Serif"/>
                <w:sz w:val="20"/>
                <w:szCs w:val="20"/>
              </w:rPr>
              <w:t>100,193</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76" w:right="-92"/>
              <w:jc w:val="center"/>
              <w:rPr>
                <w:rFonts w:ascii="Liberation Serif" w:hAnsi="Liberation Serif"/>
                <w:sz w:val="20"/>
                <w:szCs w:val="20"/>
              </w:rPr>
            </w:pPr>
            <w:r w:rsidRPr="00376C49">
              <w:rPr>
                <w:rFonts w:ascii="Liberation Serif" w:hAnsi="Liberation Serif"/>
                <w:sz w:val="20"/>
                <w:szCs w:val="20"/>
              </w:rPr>
              <w:t>100,783</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76" w:right="-92"/>
              <w:jc w:val="center"/>
              <w:rPr>
                <w:rFonts w:ascii="Liberation Serif" w:hAnsi="Liberation Serif"/>
                <w:sz w:val="20"/>
                <w:szCs w:val="20"/>
              </w:rPr>
            </w:pPr>
            <w:r w:rsidRPr="00376C49">
              <w:rPr>
                <w:rFonts w:ascii="Liberation Serif" w:hAnsi="Liberation Serif"/>
                <w:sz w:val="20"/>
                <w:szCs w:val="20"/>
              </w:rPr>
              <w:t>101,373</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76" w:right="-92"/>
              <w:jc w:val="center"/>
              <w:rPr>
                <w:rFonts w:ascii="Liberation Serif" w:hAnsi="Liberation Serif"/>
                <w:sz w:val="20"/>
                <w:szCs w:val="20"/>
              </w:rPr>
            </w:pPr>
            <w:r w:rsidRPr="00376C49">
              <w:rPr>
                <w:rFonts w:ascii="Liberation Serif" w:hAnsi="Liberation Serif"/>
                <w:sz w:val="20"/>
                <w:szCs w:val="20"/>
              </w:rPr>
              <w:t>101,963</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76" w:right="-92"/>
              <w:jc w:val="center"/>
              <w:rPr>
                <w:rFonts w:ascii="Liberation Serif" w:hAnsi="Liberation Serif"/>
                <w:sz w:val="20"/>
                <w:szCs w:val="20"/>
              </w:rPr>
            </w:pPr>
            <w:r w:rsidRPr="00376C49">
              <w:rPr>
                <w:rFonts w:ascii="Liberation Serif" w:hAnsi="Liberation Serif"/>
                <w:sz w:val="20"/>
                <w:szCs w:val="20"/>
              </w:rPr>
              <w:t>102,553</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76" w:right="-92"/>
              <w:jc w:val="center"/>
              <w:rPr>
                <w:rFonts w:ascii="Liberation Serif" w:hAnsi="Liberation Serif"/>
                <w:sz w:val="20"/>
                <w:szCs w:val="20"/>
              </w:rPr>
            </w:pPr>
            <w:r w:rsidRPr="00376C49">
              <w:rPr>
                <w:rFonts w:ascii="Liberation Serif" w:hAnsi="Liberation Serif"/>
                <w:sz w:val="20"/>
                <w:szCs w:val="20"/>
              </w:rPr>
              <w:t>103,143</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76" w:right="-92"/>
              <w:jc w:val="center"/>
              <w:rPr>
                <w:rFonts w:ascii="Liberation Serif" w:hAnsi="Liberation Serif"/>
                <w:sz w:val="20"/>
                <w:szCs w:val="20"/>
              </w:rPr>
            </w:pPr>
            <w:r w:rsidRPr="00376C49">
              <w:rPr>
                <w:rFonts w:ascii="Liberation Serif" w:hAnsi="Liberation Serif"/>
                <w:sz w:val="20"/>
                <w:szCs w:val="20"/>
              </w:rPr>
              <w:t>103,733</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76" w:right="-92"/>
              <w:jc w:val="center"/>
              <w:rPr>
                <w:rFonts w:ascii="Liberation Serif" w:hAnsi="Liberation Serif"/>
                <w:sz w:val="20"/>
                <w:szCs w:val="20"/>
              </w:rPr>
            </w:pPr>
            <w:r w:rsidRPr="00376C49">
              <w:rPr>
                <w:rFonts w:ascii="Liberation Serif" w:hAnsi="Liberation Serif"/>
                <w:sz w:val="20"/>
                <w:szCs w:val="20"/>
              </w:rPr>
              <w:t>104,323</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76" w:right="-92"/>
              <w:jc w:val="center"/>
              <w:rPr>
                <w:rFonts w:ascii="Liberation Serif" w:hAnsi="Liberation Serif"/>
                <w:sz w:val="20"/>
                <w:szCs w:val="20"/>
              </w:rPr>
            </w:pPr>
            <w:r w:rsidRPr="00376C49">
              <w:rPr>
                <w:rFonts w:ascii="Liberation Serif" w:hAnsi="Liberation Serif"/>
                <w:sz w:val="20"/>
                <w:szCs w:val="20"/>
              </w:rPr>
              <w:t>104,913</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76" w:right="-92"/>
              <w:jc w:val="center"/>
              <w:rPr>
                <w:rFonts w:ascii="Liberation Serif" w:hAnsi="Liberation Serif"/>
                <w:sz w:val="20"/>
                <w:szCs w:val="20"/>
              </w:rPr>
            </w:pPr>
            <w:r w:rsidRPr="00376C49">
              <w:rPr>
                <w:rFonts w:ascii="Liberation Serif" w:hAnsi="Liberation Serif"/>
                <w:sz w:val="20"/>
                <w:szCs w:val="20"/>
              </w:rPr>
              <w:t>105,503</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76" w:right="-92"/>
              <w:jc w:val="center"/>
              <w:rPr>
                <w:rFonts w:ascii="Liberation Serif" w:hAnsi="Liberation Serif"/>
                <w:sz w:val="20"/>
                <w:szCs w:val="20"/>
              </w:rPr>
            </w:pPr>
            <w:r w:rsidRPr="00376C49">
              <w:rPr>
                <w:rFonts w:ascii="Liberation Serif" w:hAnsi="Liberation Serif"/>
                <w:sz w:val="20"/>
                <w:szCs w:val="20"/>
              </w:rPr>
              <w:t>106,093</w:t>
            </w:r>
          </w:p>
        </w:tc>
      </w:tr>
      <w:tr w:rsidR="007B50EA" w:rsidRPr="005D7BF4" w:rsidTr="001434CA">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434CA" w:rsidRPr="00376C49" w:rsidRDefault="001434CA" w:rsidP="001434CA">
            <w:pPr>
              <w:pStyle w:val="consplustitle"/>
              <w:rPr>
                <w:rFonts w:ascii="Liberation Serif" w:hAnsi="Liberation Serif"/>
                <w:sz w:val="20"/>
                <w:szCs w:val="20"/>
              </w:rPr>
            </w:pPr>
            <w:r w:rsidRPr="00376C49">
              <w:rPr>
                <w:rFonts w:ascii="Liberation Serif" w:hAnsi="Liberation Serif"/>
                <w:sz w:val="20"/>
                <w:szCs w:val="20"/>
              </w:rPr>
              <w:t>Фактический объём потерь при передаче тепловой энергии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ind w:left="-106" w:right="-108"/>
              <w:jc w:val="center"/>
              <w:rPr>
                <w:rFonts w:ascii="Liberation Serif" w:hAnsi="Liberation Serif"/>
                <w:sz w:val="20"/>
                <w:szCs w:val="20"/>
              </w:rPr>
            </w:pPr>
            <w:r w:rsidRPr="00376C49">
              <w:rPr>
                <w:rFonts w:ascii="Liberation Serif" w:hAnsi="Liberation Serif"/>
                <w:sz w:val="20"/>
                <w:szCs w:val="20"/>
              </w:rPr>
              <w:t>тыс. Гкал/год</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17,674</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17,084</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16,494</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15,904</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15,314</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14,724</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14,134</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13,544</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12,954</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12,364</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11,774</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11,184</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10,594</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10,004</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9,414</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8,824</w:t>
            </w:r>
          </w:p>
        </w:tc>
      </w:tr>
      <w:tr w:rsidR="007B50EA" w:rsidRPr="005D7BF4" w:rsidTr="001434CA">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434CA" w:rsidRPr="00376C49" w:rsidRDefault="001434CA" w:rsidP="001434CA">
            <w:pPr>
              <w:pStyle w:val="consplustitle"/>
              <w:rPr>
                <w:rFonts w:ascii="Liberation Serif" w:hAnsi="Liberation Serif"/>
                <w:sz w:val="20"/>
                <w:szCs w:val="20"/>
              </w:rPr>
            </w:pPr>
            <w:r w:rsidRPr="00376C49">
              <w:rPr>
                <w:rFonts w:ascii="Liberation Serif" w:hAnsi="Liberation Serif"/>
                <w:sz w:val="20"/>
                <w:szCs w:val="20"/>
              </w:rPr>
              <w:t xml:space="preserve">Охват населения приборами учета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ind w:left="-106" w:right="-108"/>
              <w:jc w:val="center"/>
              <w:rPr>
                <w:rFonts w:ascii="Liberation Serif" w:hAnsi="Liberation Serif"/>
                <w:sz w:val="20"/>
                <w:szCs w:val="20"/>
              </w:rPr>
            </w:pPr>
            <w:r w:rsidRPr="00376C49">
              <w:rPr>
                <w:rFonts w:ascii="Liberation Serif" w:hAnsi="Liberation Serif"/>
                <w:sz w:val="20"/>
                <w:szCs w:val="20"/>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100</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100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100</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100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100</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100</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100</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100</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100</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100</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100</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100</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100</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100</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100</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100</w:t>
            </w:r>
          </w:p>
        </w:tc>
      </w:tr>
      <w:bookmarkEnd w:id="6"/>
    </w:tbl>
    <w:p w:rsidR="001434CA" w:rsidRPr="005D7BF4" w:rsidRDefault="001434CA" w:rsidP="001434CA">
      <w:pPr>
        <w:pStyle w:val="consplustitle"/>
        <w:spacing w:before="0" w:beforeAutospacing="0" w:line="276" w:lineRule="auto"/>
        <w:jc w:val="center"/>
        <w:rPr>
          <w:rFonts w:ascii="Liberation Serif" w:hAnsi="Liberation Serif"/>
          <w:bCs/>
        </w:rPr>
        <w:sectPr w:rsidR="001434CA" w:rsidRPr="005D7BF4" w:rsidSect="001434CA">
          <w:pgSz w:w="16838" w:h="11906" w:orient="landscape" w:code="9"/>
          <w:pgMar w:top="851" w:right="1134" w:bottom="1134" w:left="1134" w:header="720" w:footer="720" w:gutter="0"/>
          <w:cols w:space="720"/>
          <w:docGrid w:linePitch="326"/>
        </w:sectPr>
      </w:pPr>
    </w:p>
    <w:p w:rsidR="001434CA" w:rsidRPr="005D7BF4" w:rsidRDefault="001434CA" w:rsidP="001434CA">
      <w:pPr>
        <w:pStyle w:val="consplustitle"/>
        <w:spacing w:before="0" w:beforeAutospacing="0" w:after="0" w:afterAutospacing="0"/>
        <w:jc w:val="center"/>
        <w:rPr>
          <w:rFonts w:ascii="Liberation Serif" w:hAnsi="Liberation Serif"/>
          <w:b/>
          <w:i/>
        </w:rPr>
      </w:pPr>
      <w:bookmarkStart w:id="7" w:name="_Hlk55813069"/>
      <w:r w:rsidRPr="005D7BF4">
        <w:rPr>
          <w:rFonts w:ascii="Liberation Serif" w:hAnsi="Liberation Serif"/>
          <w:b/>
          <w:bCs/>
          <w:i/>
        </w:rPr>
        <w:lastRenderedPageBreak/>
        <w:t>Таблица 17 – Развитие системы водоснабжения</w:t>
      </w:r>
      <w:r w:rsidRPr="005D7BF4">
        <w:rPr>
          <w:rFonts w:ascii="Liberation Serif" w:hAnsi="Liberation Serif"/>
          <w:b/>
          <w:i/>
        </w:rPr>
        <w:t xml:space="preserve"> поселка городского типа Уренгой</w:t>
      </w:r>
      <w:r w:rsidRPr="005D7BF4">
        <w:rPr>
          <w:rStyle w:val="a6"/>
          <w:rFonts w:ascii="Liberation Serif" w:hAnsi="Liberation Serif" w:cs="Calibri"/>
          <w:b/>
          <w:bCs/>
        </w:rPr>
        <w:t xml:space="preserve"> муниципального округа</w:t>
      </w:r>
      <w:r w:rsidRPr="005D7BF4">
        <w:rPr>
          <w:rFonts w:ascii="Liberation Serif" w:hAnsi="Liberation Serif"/>
          <w:b/>
          <w:i/>
          <w:noProof/>
        </w:rPr>
        <w:t xml:space="preserve"> Пуровск</w:t>
      </w:r>
      <w:r w:rsidR="00B72FB1" w:rsidRPr="005D7BF4">
        <w:rPr>
          <w:rFonts w:ascii="Liberation Serif" w:hAnsi="Liberation Serif"/>
          <w:b/>
          <w:i/>
          <w:noProof/>
        </w:rPr>
        <w:t>ий</w:t>
      </w:r>
      <w:r w:rsidRPr="005D7BF4">
        <w:rPr>
          <w:rFonts w:ascii="Liberation Serif" w:hAnsi="Liberation Serif"/>
          <w:b/>
          <w:i/>
          <w:noProof/>
        </w:rPr>
        <w:t xml:space="preserve"> район Ямало-Ненецкого автономного округа</w:t>
      </w:r>
    </w:p>
    <w:tbl>
      <w:tblPr>
        <w:tblW w:w="15168" w:type="dxa"/>
        <w:tblInd w:w="108" w:type="dxa"/>
        <w:tblLayout w:type="fixed"/>
        <w:tblCellMar>
          <w:left w:w="0" w:type="dxa"/>
          <w:right w:w="0" w:type="dxa"/>
        </w:tblCellMar>
        <w:tblLook w:val="04A0" w:firstRow="1" w:lastRow="0" w:firstColumn="1" w:lastColumn="0" w:noHBand="0" w:noVBand="1"/>
      </w:tblPr>
      <w:tblGrid>
        <w:gridCol w:w="1701"/>
        <w:gridCol w:w="992"/>
        <w:gridCol w:w="774"/>
        <w:gridCol w:w="775"/>
        <w:gridCol w:w="775"/>
        <w:gridCol w:w="775"/>
        <w:gridCol w:w="775"/>
        <w:gridCol w:w="775"/>
        <w:gridCol w:w="775"/>
        <w:gridCol w:w="775"/>
        <w:gridCol w:w="775"/>
        <w:gridCol w:w="775"/>
        <w:gridCol w:w="775"/>
        <w:gridCol w:w="775"/>
        <w:gridCol w:w="775"/>
        <w:gridCol w:w="775"/>
        <w:gridCol w:w="775"/>
        <w:gridCol w:w="851"/>
      </w:tblGrid>
      <w:tr w:rsidR="007B50EA" w:rsidRPr="005D7BF4" w:rsidTr="001434CA">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jc w:val="center"/>
              <w:rPr>
                <w:rFonts w:ascii="Liberation Serif" w:hAnsi="Liberation Serif"/>
                <w:b/>
                <w:sz w:val="20"/>
                <w:szCs w:val="20"/>
              </w:rPr>
            </w:pPr>
            <w:r w:rsidRPr="00376C49">
              <w:rPr>
                <w:rStyle w:val="a6"/>
                <w:rFonts w:ascii="Liberation Serif" w:hAnsi="Liberation Serif"/>
                <w:b/>
                <w:sz w:val="20"/>
                <w:szCs w:val="20"/>
              </w:rPr>
              <w:t>Показатели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ind w:right="-108"/>
              <w:jc w:val="center"/>
              <w:rPr>
                <w:rFonts w:ascii="Liberation Serif" w:hAnsi="Liberation Serif"/>
                <w:b/>
                <w:sz w:val="20"/>
                <w:szCs w:val="20"/>
              </w:rPr>
            </w:pPr>
            <w:r w:rsidRPr="00376C49">
              <w:rPr>
                <w:rStyle w:val="a6"/>
                <w:rFonts w:ascii="Liberation Serif" w:hAnsi="Liberation Serif"/>
                <w:b/>
                <w:sz w:val="20"/>
                <w:szCs w:val="20"/>
              </w:rPr>
              <w:t>Ед. изм.</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54" w:right="-127"/>
              <w:jc w:val="center"/>
              <w:rPr>
                <w:rFonts w:ascii="Liberation Serif" w:hAnsi="Liberation Serif"/>
                <w:sz w:val="20"/>
                <w:szCs w:val="20"/>
              </w:rPr>
            </w:pPr>
            <w:r w:rsidRPr="00376C49">
              <w:rPr>
                <w:rStyle w:val="a6"/>
                <w:rFonts w:ascii="Liberation Serif" w:hAnsi="Liberation Serif"/>
                <w:b/>
                <w:bCs/>
                <w:sz w:val="20"/>
                <w:szCs w:val="20"/>
              </w:rPr>
              <w:t>2020</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54" w:right="-127"/>
              <w:jc w:val="center"/>
              <w:rPr>
                <w:rFonts w:ascii="Liberation Serif" w:hAnsi="Liberation Serif"/>
                <w:sz w:val="20"/>
                <w:szCs w:val="20"/>
              </w:rPr>
            </w:pPr>
            <w:r w:rsidRPr="00376C49">
              <w:rPr>
                <w:rStyle w:val="a6"/>
                <w:rFonts w:ascii="Liberation Serif" w:hAnsi="Liberation Serif"/>
                <w:b/>
                <w:bCs/>
                <w:sz w:val="20"/>
                <w:szCs w:val="20"/>
              </w:rPr>
              <w:t>2021</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54" w:right="-127"/>
              <w:jc w:val="center"/>
              <w:rPr>
                <w:rStyle w:val="a6"/>
                <w:rFonts w:ascii="Liberation Serif" w:hAnsi="Liberation Serif"/>
                <w:b/>
                <w:bCs/>
                <w:sz w:val="20"/>
                <w:szCs w:val="20"/>
              </w:rPr>
            </w:pPr>
            <w:r w:rsidRPr="00376C49">
              <w:rPr>
                <w:rStyle w:val="a6"/>
                <w:rFonts w:ascii="Liberation Serif" w:hAnsi="Liberation Serif"/>
                <w:b/>
                <w:bCs/>
                <w:sz w:val="20"/>
                <w:szCs w:val="20"/>
              </w:rPr>
              <w:t>2022</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54" w:right="-127"/>
              <w:jc w:val="center"/>
              <w:rPr>
                <w:rFonts w:ascii="Liberation Serif" w:hAnsi="Liberation Serif"/>
                <w:sz w:val="20"/>
                <w:szCs w:val="20"/>
              </w:rPr>
            </w:pPr>
            <w:r w:rsidRPr="00376C49">
              <w:rPr>
                <w:rStyle w:val="a6"/>
                <w:rFonts w:ascii="Liberation Serif" w:hAnsi="Liberation Serif"/>
                <w:b/>
                <w:bCs/>
                <w:sz w:val="20"/>
                <w:szCs w:val="20"/>
              </w:rPr>
              <w:t>2023</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54" w:right="-127"/>
              <w:jc w:val="center"/>
              <w:rPr>
                <w:rStyle w:val="a6"/>
                <w:rFonts w:ascii="Liberation Serif" w:hAnsi="Liberation Serif"/>
                <w:b/>
                <w:bCs/>
                <w:sz w:val="20"/>
                <w:szCs w:val="20"/>
              </w:rPr>
            </w:pPr>
            <w:r w:rsidRPr="00376C49">
              <w:rPr>
                <w:rStyle w:val="a6"/>
                <w:rFonts w:ascii="Liberation Serif" w:hAnsi="Liberation Serif"/>
                <w:b/>
                <w:bCs/>
                <w:sz w:val="20"/>
                <w:szCs w:val="20"/>
              </w:rPr>
              <w:t>2024</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4CA" w:rsidRPr="00376C49" w:rsidRDefault="001434CA" w:rsidP="001434CA">
            <w:pPr>
              <w:ind w:left="-54" w:right="-127"/>
              <w:jc w:val="center"/>
              <w:rPr>
                <w:rStyle w:val="a6"/>
                <w:rFonts w:ascii="Liberation Serif" w:hAnsi="Liberation Serif"/>
                <w:b/>
                <w:bCs/>
                <w:sz w:val="20"/>
                <w:szCs w:val="20"/>
              </w:rPr>
            </w:pPr>
            <w:r w:rsidRPr="00376C49">
              <w:rPr>
                <w:rStyle w:val="a6"/>
                <w:rFonts w:ascii="Liberation Serif" w:hAnsi="Liberation Serif"/>
                <w:b/>
                <w:bCs/>
                <w:sz w:val="20"/>
                <w:szCs w:val="20"/>
              </w:rPr>
              <w:t>2025</w:t>
            </w:r>
          </w:p>
        </w:tc>
        <w:tc>
          <w:tcPr>
            <w:tcW w:w="775" w:type="dxa"/>
            <w:tcBorders>
              <w:top w:val="single" w:sz="4" w:space="0" w:color="000000"/>
              <w:left w:val="single" w:sz="4" w:space="0" w:color="000000"/>
              <w:bottom w:val="single" w:sz="4" w:space="0" w:color="000000"/>
              <w:right w:val="single" w:sz="4" w:space="0" w:color="000000"/>
            </w:tcBorders>
          </w:tcPr>
          <w:p w:rsidR="001434CA" w:rsidRPr="00376C49" w:rsidRDefault="001434CA" w:rsidP="001434CA">
            <w:pPr>
              <w:ind w:left="-54" w:right="-127"/>
              <w:jc w:val="center"/>
              <w:rPr>
                <w:rStyle w:val="a6"/>
                <w:rFonts w:ascii="Liberation Serif" w:hAnsi="Liberation Serif"/>
                <w:b/>
                <w:bCs/>
                <w:sz w:val="20"/>
                <w:szCs w:val="20"/>
              </w:rPr>
            </w:pPr>
            <w:r w:rsidRPr="00376C49">
              <w:rPr>
                <w:rStyle w:val="a6"/>
                <w:rFonts w:ascii="Liberation Serif" w:hAnsi="Liberation Serif"/>
                <w:b/>
                <w:bCs/>
                <w:sz w:val="20"/>
                <w:szCs w:val="20"/>
              </w:rPr>
              <w:t>2026</w:t>
            </w:r>
          </w:p>
        </w:tc>
        <w:tc>
          <w:tcPr>
            <w:tcW w:w="775" w:type="dxa"/>
            <w:tcBorders>
              <w:top w:val="single" w:sz="4" w:space="0" w:color="000000"/>
              <w:left w:val="single" w:sz="4" w:space="0" w:color="000000"/>
              <w:bottom w:val="single" w:sz="4" w:space="0" w:color="000000"/>
              <w:right w:val="single" w:sz="4" w:space="0" w:color="000000"/>
            </w:tcBorders>
          </w:tcPr>
          <w:p w:rsidR="001434CA" w:rsidRPr="00376C49" w:rsidRDefault="001434CA" w:rsidP="001434CA">
            <w:pPr>
              <w:ind w:left="-54" w:right="-127"/>
              <w:jc w:val="center"/>
              <w:rPr>
                <w:rStyle w:val="a6"/>
                <w:rFonts w:ascii="Liberation Serif" w:hAnsi="Liberation Serif"/>
                <w:b/>
                <w:bCs/>
                <w:sz w:val="20"/>
                <w:szCs w:val="20"/>
              </w:rPr>
            </w:pPr>
            <w:r w:rsidRPr="00376C49">
              <w:rPr>
                <w:rStyle w:val="a6"/>
                <w:rFonts w:ascii="Liberation Serif" w:hAnsi="Liberation Serif"/>
                <w:b/>
                <w:bCs/>
                <w:sz w:val="20"/>
                <w:szCs w:val="20"/>
              </w:rPr>
              <w:t>2027</w:t>
            </w:r>
          </w:p>
        </w:tc>
        <w:tc>
          <w:tcPr>
            <w:tcW w:w="775" w:type="dxa"/>
            <w:tcBorders>
              <w:top w:val="single" w:sz="4" w:space="0" w:color="000000"/>
              <w:left w:val="single" w:sz="4" w:space="0" w:color="000000"/>
              <w:bottom w:val="single" w:sz="4" w:space="0" w:color="000000"/>
              <w:right w:val="single" w:sz="4" w:space="0" w:color="000000"/>
            </w:tcBorders>
          </w:tcPr>
          <w:p w:rsidR="001434CA" w:rsidRPr="00376C49" w:rsidRDefault="001434CA" w:rsidP="001434CA">
            <w:pPr>
              <w:ind w:left="-54" w:right="-127"/>
              <w:jc w:val="center"/>
              <w:rPr>
                <w:rStyle w:val="a6"/>
                <w:rFonts w:ascii="Liberation Serif" w:hAnsi="Liberation Serif"/>
                <w:b/>
                <w:bCs/>
                <w:sz w:val="20"/>
                <w:szCs w:val="20"/>
              </w:rPr>
            </w:pPr>
            <w:r w:rsidRPr="00376C49">
              <w:rPr>
                <w:rStyle w:val="a6"/>
                <w:rFonts w:ascii="Liberation Serif" w:hAnsi="Liberation Serif"/>
                <w:b/>
                <w:bCs/>
                <w:sz w:val="20"/>
                <w:szCs w:val="20"/>
              </w:rPr>
              <w:t>2028</w:t>
            </w:r>
          </w:p>
        </w:tc>
        <w:tc>
          <w:tcPr>
            <w:tcW w:w="775" w:type="dxa"/>
            <w:tcBorders>
              <w:top w:val="single" w:sz="4" w:space="0" w:color="000000"/>
              <w:left w:val="single" w:sz="4" w:space="0" w:color="000000"/>
              <w:bottom w:val="single" w:sz="4" w:space="0" w:color="000000"/>
              <w:right w:val="single" w:sz="4" w:space="0" w:color="000000"/>
            </w:tcBorders>
          </w:tcPr>
          <w:p w:rsidR="001434CA" w:rsidRPr="00376C49" w:rsidRDefault="001434CA" w:rsidP="001434CA">
            <w:pPr>
              <w:ind w:left="-54" w:right="-127"/>
              <w:jc w:val="center"/>
              <w:rPr>
                <w:rStyle w:val="a6"/>
                <w:rFonts w:ascii="Liberation Serif" w:hAnsi="Liberation Serif"/>
                <w:b/>
                <w:bCs/>
                <w:sz w:val="20"/>
                <w:szCs w:val="20"/>
              </w:rPr>
            </w:pPr>
            <w:r w:rsidRPr="00376C49">
              <w:rPr>
                <w:rStyle w:val="a6"/>
                <w:rFonts w:ascii="Liberation Serif" w:hAnsi="Liberation Serif"/>
                <w:b/>
                <w:bCs/>
                <w:sz w:val="20"/>
                <w:szCs w:val="20"/>
              </w:rPr>
              <w:t>2029</w:t>
            </w:r>
          </w:p>
        </w:tc>
        <w:tc>
          <w:tcPr>
            <w:tcW w:w="775" w:type="dxa"/>
            <w:tcBorders>
              <w:top w:val="single" w:sz="4" w:space="0" w:color="000000"/>
              <w:left w:val="single" w:sz="4" w:space="0" w:color="000000"/>
              <w:bottom w:val="single" w:sz="4" w:space="0" w:color="000000"/>
              <w:right w:val="single" w:sz="4" w:space="0" w:color="000000"/>
            </w:tcBorders>
          </w:tcPr>
          <w:p w:rsidR="001434CA" w:rsidRPr="00376C49" w:rsidRDefault="001434CA" w:rsidP="001434CA">
            <w:pPr>
              <w:ind w:left="-54" w:right="-127"/>
              <w:jc w:val="center"/>
              <w:rPr>
                <w:rStyle w:val="a6"/>
                <w:rFonts w:ascii="Liberation Serif" w:hAnsi="Liberation Serif"/>
                <w:b/>
                <w:bCs/>
                <w:sz w:val="20"/>
                <w:szCs w:val="20"/>
              </w:rPr>
            </w:pPr>
            <w:r w:rsidRPr="00376C49">
              <w:rPr>
                <w:rStyle w:val="a6"/>
                <w:rFonts w:ascii="Liberation Serif" w:hAnsi="Liberation Serif"/>
                <w:b/>
                <w:bCs/>
                <w:sz w:val="20"/>
                <w:szCs w:val="20"/>
              </w:rPr>
              <w:t>2030</w:t>
            </w:r>
          </w:p>
        </w:tc>
        <w:tc>
          <w:tcPr>
            <w:tcW w:w="775" w:type="dxa"/>
            <w:tcBorders>
              <w:top w:val="single" w:sz="4" w:space="0" w:color="000000"/>
              <w:left w:val="single" w:sz="4" w:space="0" w:color="000000"/>
              <w:bottom w:val="single" w:sz="4" w:space="0" w:color="000000"/>
              <w:right w:val="single" w:sz="4" w:space="0" w:color="000000"/>
            </w:tcBorders>
          </w:tcPr>
          <w:p w:rsidR="001434CA" w:rsidRPr="00376C49" w:rsidRDefault="001434CA" w:rsidP="001434CA">
            <w:pPr>
              <w:ind w:left="-54" w:right="-127"/>
              <w:jc w:val="center"/>
              <w:rPr>
                <w:rStyle w:val="a6"/>
                <w:rFonts w:ascii="Liberation Serif" w:hAnsi="Liberation Serif"/>
                <w:b/>
                <w:bCs/>
                <w:sz w:val="20"/>
                <w:szCs w:val="20"/>
              </w:rPr>
            </w:pPr>
            <w:r w:rsidRPr="00376C49">
              <w:rPr>
                <w:rStyle w:val="a6"/>
                <w:rFonts w:ascii="Liberation Serif" w:hAnsi="Liberation Serif"/>
                <w:b/>
                <w:bCs/>
                <w:sz w:val="20"/>
                <w:szCs w:val="20"/>
              </w:rPr>
              <w:t>2031</w:t>
            </w:r>
          </w:p>
        </w:tc>
        <w:tc>
          <w:tcPr>
            <w:tcW w:w="775" w:type="dxa"/>
            <w:tcBorders>
              <w:top w:val="single" w:sz="4" w:space="0" w:color="000000"/>
              <w:left w:val="single" w:sz="4" w:space="0" w:color="000000"/>
              <w:bottom w:val="single" w:sz="4" w:space="0" w:color="000000"/>
              <w:right w:val="single" w:sz="4" w:space="0" w:color="000000"/>
            </w:tcBorders>
          </w:tcPr>
          <w:p w:rsidR="001434CA" w:rsidRPr="00376C49" w:rsidRDefault="001434CA" w:rsidP="001434CA">
            <w:pPr>
              <w:ind w:left="-54" w:right="-127"/>
              <w:jc w:val="center"/>
              <w:rPr>
                <w:rStyle w:val="a6"/>
                <w:rFonts w:ascii="Liberation Serif" w:hAnsi="Liberation Serif"/>
                <w:b/>
                <w:bCs/>
                <w:sz w:val="20"/>
                <w:szCs w:val="20"/>
              </w:rPr>
            </w:pPr>
            <w:r w:rsidRPr="00376C49">
              <w:rPr>
                <w:rStyle w:val="a6"/>
                <w:rFonts w:ascii="Liberation Serif" w:hAnsi="Liberation Serif"/>
                <w:b/>
                <w:bCs/>
                <w:sz w:val="20"/>
                <w:szCs w:val="20"/>
              </w:rPr>
              <w:t>2032</w:t>
            </w:r>
          </w:p>
        </w:tc>
        <w:tc>
          <w:tcPr>
            <w:tcW w:w="775" w:type="dxa"/>
            <w:tcBorders>
              <w:top w:val="single" w:sz="4" w:space="0" w:color="000000"/>
              <w:left w:val="single" w:sz="4" w:space="0" w:color="000000"/>
              <w:bottom w:val="single" w:sz="4" w:space="0" w:color="000000"/>
              <w:right w:val="single" w:sz="4" w:space="0" w:color="000000"/>
            </w:tcBorders>
          </w:tcPr>
          <w:p w:rsidR="001434CA" w:rsidRPr="00376C49" w:rsidRDefault="001434CA" w:rsidP="001434CA">
            <w:pPr>
              <w:ind w:left="-54" w:right="-127"/>
              <w:jc w:val="center"/>
              <w:rPr>
                <w:rStyle w:val="a6"/>
                <w:rFonts w:ascii="Liberation Serif" w:hAnsi="Liberation Serif"/>
                <w:b/>
                <w:bCs/>
                <w:sz w:val="20"/>
                <w:szCs w:val="20"/>
              </w:rPr>
            </w:pPr>
            <w:r w:rsidRPr="00376C49">
              <w:rPr>
                <w:rStyle w:val="a6"/>
                <w:rFonts w:ascii="Liberation Serif" w:hAnsi="Liberation Serif"/>
                <w:b/>
                <w:bCs/>
                <w:sz w:val="20"/>
                <w:szCs w:val="20"/>
              </w:rPr>
              <w:t>2033</w:t>
            </w:r>
          </w:p>
        </w:tc>
        <w:tc>
          <w:tcPr>
            <w:tcW w:w="775" w:type="dxa"/>
            <w:tcBorders>
              <w:top w:val="single" w:sz="4" w:space="0" w:color="000000"/>
              <w:left w:val="single" w:sz="4" w:space="0" w:color="000000"/>
              <w:bottom w:val="single" w:sz="4" w:space="0" w:color="000000"/>
              <w:right w:val="single" w:sz="4" w:space="0" w:color="000000"/>
            </w:tcBorders>
          </w:tcPr>
          <w:p w:rsidR="001434CA" w:rsidRPr="00376C49" w:rsidRDefault="001434CA" w:rsidP="001434CA">
            <w:pPr>
              <w:ind w:left="-54" w:right="-127"/>
              <w:jc w:val="center"/>
              <w:rPr>
                <w:rStyle w:val="a6"/>
                <w:rFonts w:ascii="Liberation Serif" w:hAnsi="Liberation Serif"/>
                <w:b/>
                <w:bCs/>
                <w:sz w:val="20"/>
                <w:szCs w:val="20"/>
              </w:rPr>
            </w:pPr>
            <w:r w:rsidRPr="00376C49">
              <w:rPr>
                <w:rStyle w:val="a6"/>
                <w:rFonts w:ascii="Liberation Serif" w:hAnsi="Liberation Serif"/>
                <w:b/>
                <w:bCs/>
                <w:sz w:val="20"/>
                <w:szCs w:val="20"/>
              </w:rPr>
              <w:t>2034</w:t>
            </w:r>
          </w:p>
        </w:tc>
        <w:tc>
          <w:tcPr>
            <w:tcW w:w="851" w:type="dxa"/>
            <w:tcBorders>
              <w:top w:val="single" w:sz="4" w:space="0" w:color="000000"/>
              <w:left w:val="single" w:sz="4" w:space="0" w:color="000000"/>
              <w:bottom w:val="single" w:sz="4" w:space="0" w:color="000000"/>
              <w:right w:val="single" w:sz="4" w:space="0" w:color="000000"/>
            </w:tcBorders>
          </w:tcPr>
          <w:p w:rsidR="001434CA" w:rsidRPr="00376C49" w:rsidRDefault="001434CA" w:rsidP="001434CA">
            <w:pPr>
              <w:ind w:left="-54" w:right="-127"/>
              <w:jc w:val="center"/>
              <w:rPr>
                <w:rStyle w:val="a6"/>
                <w:rFonts w:ascii="Liberation Serif" w:hAnsi="Liberation Serif"/>
                <w:b/>
                <w:bCs/>
                <w:sz w:val="20"/>
                <w:szCs w:val="20"/>
              </w:rPr>
            </w:pPr>
            <w:r w:rsidRPr="00376C49">
              <w:rPr>
                <w:rStyle w:val="a6"/>
                <w:rFonts w:ascii="Liberation Serif" w:hAnsi="Liberation Serif"/>
                <w:b/>
                <w:bCs/>
                <w:sz w:val="20"/>
                <w:szCs w:val="20"/>
              </w:rPr>
              <w:t>2035</w:t>
            </w:r>
          </w:p>
        </w:tc>
      </w:tr>
      <w:tr w:rsidR="007B50EA" w:rsidRPr="005D7BF4" w:rsidTr="001434CA">
        <w:tc>
          <w:tcPr>
            <w:tcW w:w="15168"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spacing w:before="0" w:beforeAutospacing="0" w:after="0" w:afterAutospacing="0"/>
              <w:ind w:left="-113" w:right="-127" w:firstLine="59"/>
              <w:jc w:val="center"/>
              <w:rPr>
                <w:rStyle w:val="a6"/>
                <w:rFonts w:ascii="Liberation Serif" w:hAnsi="Liberation Serif"/>
                <w:b/>
                <w:sz w:val="20"/>
                <w:szCs w:val="20"/>
              </w:rPr>
            </w:pPr>
            <w:r w:rsidRPr="00376C49">
              <w:rPr>
                <w:rStyle w:val="a6"/>
                <w:rFonts w:ascii="Liberation Serif" w:hAnsi="Liberation Serif"/>
                <w:b/>
                <w:sz w:val="20"/>
                <w:szCs w:val="20"/>
              </w:rPr>
              <w:t>ВОДОСНАБЖЕНИЕ</w:t>
            </w:r>
          </w:p>
        </w:tc>
      </w:tr>
      <w:tr w:rsidR="007B50EA" w:rsidRPr="005D7BF4" w:rsidTr="001434CA">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rPr>
                <w:rFonts w:ascii="Liberation Serif" w:hAnsi="Liberation Serif"/>
                <w:sz w:val="20"/>
                <w:szCs w:val="20"/>
              </w:rPr>
            </w:pPr>
            <w:r w:rsidRPr="00376C49">
              <w:rPr>
                <w:rFonts w:ascii="Liberation Serif" w:hAnsi="Liberation Serif"/>
                <w:sz w:val="20"/>
                <w:szCs w:val="20"/>
              </w:rPr>
              <w:t>Объём производства (подъём воды)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ind w:right="-108"/>
              <w:jc w:val="center"/>
              <w:rPr>
                <w:rFonts w:ascii="Liberation Serif" w:hAnsi="Liberation Serif"/>
                <w:sz w:val="20"/>
                <w:szCs w:val="20"/>
              </w:rPr>
            </w:pPr>
            <w:r w:rsidRPr="00376C49">
              <w:rPr>
                <w:rFonts w:ascii="Liberation Serif" w:hAnsi="Liberation Serif"/>
                <w:sz w:val="20"/>
                <w:szCs w:val="20"/>
              </w:rPr>
              <w:t>тыс. м³/год</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644,705</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644,705</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644,705</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644,705</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644,705</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644,705</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644,705</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644,705</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644,705</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644,705</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644,705</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644,705</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644,705</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644,705</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644,705</w:t>
            </w:r>
          </w:p>
        </w:tc>
        <w:tc>
          <w:tcPr>
            <w:tcW w:w="851"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644,705</w:t>
            </w:r>
          </w:p>
        </w:tc>
      </w:tr>
      <w:tr w:rsidR="007B50EA" w:rsidRPr="005D7BF4" w:rsidTr="001434CA">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rPr>
                <w:rFonts w:ascii="Liberation Serif" w:hAnsi="Liberation Serif"/>
                <w:sz w:val="20"/>
                <w:szCs w:val="20"/>
              </w:rPr>
            </w:pPr>
            <w:r w:rsidRPr="00376C49">
              <w:rPr>
                <w:rFonts w:ascii="Liberation Serif" w:hAnsi="Liberation Serif"/>
                <w:sz w:val="20"/>
                <w:szCs w:val="20"/>
              </w:rPr>
              <w:t>Получено воды со стороны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ind w:right="-108"/>
              <w:jc w:val="center"/>
              <w:rPr>
                <w:rFonts w:ascii="Liberation Serif" w:hAnsi="Liberation Serif"/>
                <w:sz w:val="20"/>
                <w:szCs w:val="20"/>
              </w:rPr>
            </w:pPr>
            <w:r w:rsidRPr="00376C49">
              <w:rPr>
                <w:rFonts w:ascii="Liberation Serif" w:hAnsi="Liberation Serif"/>
                <w:sz w:val="20"/>
                <w:szCs w:val="20"/>
              </w:rPr>
              <w:t>тыс. м³/год</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w:t>
            </w:r>
          </w:p>
        </w:tc>
      </w:tr>
      <w:tr w:rsidR="007B50EA" w:rsidRPr="005D7BF4" w:rsidTr="001434CA">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rPr>
                <w:rFonts w:ascii="Liberation Serif" w:hAnsi="Liberation Serif"/>
                <w:sz w:val="20"/>
                <w:szCs w:val="20"/>
              </w:rPr>
            </w:pPr>
            <w:r w:rsidRPr="00376C49">
              <w:rPr>
                <w:rFonts w:ascii="Liberation Serif" w:hAnsi="Liberation Serif"/>
                <w:sz w:val="20"/>
                <w:szCs w:val="20"/>
              </w:rPr>
              <w:t>Объем пропущенной воды через очистные сооружения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ind w:right="-108"/>
              <w:jc w:val="center"/>
              <w:rPr>
                <w:rFonts w:ascii="Liberation Serif" w:hAnsi="Liberation Serif"/>
                <w:sz w:val="20"/>
                <w:szCs w:val="20"/>
              </w:rPr>
            </w:pPr>
            <w:r w:rsidRPr="00376C49">
              <w:rPr>
                <w:rFonts w:ascii="Liberation Serif" w:hAnsi="Liberation Serif"/>
                <w:sz w:val="20"/>
                <w:szCs w:val="20"/>
              </w:rPr>
              <w:t>тыс. м³/год</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644,705</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644,705</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644,705</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644,705</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644,705</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644,705</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644,705</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644,705</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644,705</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644,705</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644,705</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644,705</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644,705</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644,705</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644,705</w:t>
            </w:r>
          </w:p>
        </w:tc>
        <w:tc>
          <w:tcPr>
            <w:tcW w:w="851"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644,705</w:t>
            </w:r>
          </w:p>
        </w:tc>
      </w:tr>
      <w:tr w:rsidR="007B50EA" w:rsidRPr="005D7BF4" w:rsidTr="001434CA">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rPr>
                <w:rFonts w:ascii="Liberation Serif" w:hAnsi="Liberation Serif"/>
                <w:sz w:val="20"/>
                <w:szCs w:val="20"/>
              </w:rPr>
            </w:pPr>
            <w:r w:rsidRPr="00376C49">
              <w:rPr>
                <w:rFonts w:ascii="Liberation Serif" w:hAnsi="Liberation Serif"/>
                <w:sz w:val="20"/>
                <w:szCs w:val="20"/>
              </w:rPr>
              <w:t>Подано воды в 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ind w:right="-108"/>
              <w:jc w:val="center"/>
              <w:rPr>
                <w:rFonts w:ascii="Liberation Serif" w:hAnsi="Liberation Serif"/>
                <w:sz w:val="20"/>
                <w:szCs w:val="20"/>
              </w:rPr>
            </w:pPr>
            <w:r w:rsidRPr="00376C49">
              <w:rPr>
                <w:rFonts w:ascii="Liberation Serif" w:hAnsi="Liberation Serif"/>
                <w:sz w:val="20"/>
                <w:szCs w:val="20"/>
              </w:rPr>
              <w:t>тыс. м³/год</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98" w:right="-49"/>
              <w:jc w:val="center"/>
              <w:rPr>
                <w:rFonts w:ascii="Liberation Serif" w:eastAsia="Times New Roman" w:hAnsi="Liberation Serif"/>
                <w:color w:val="000000"/>
                <w:sz w:val="20"/>
                <w:szCs w:val="20"/>
              </w:rPr>
            </w:pPr>
            <w:r w:rsidRPr="00376C49">
              <w:rPr>
                <w:rFonts w:ascii="Liberation Serif" w:hAnsi="Liberation Serif"/>
                <w:color w:val="000000"/>
                <w:sz w:val="20"/>
                <w:szCs w:val="20"/>
              </w:rPr>
              <w:t>338,813</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98" w:right="-49"/>
              <w:jc w:val="center"/>
              <w:rPr>
                <w:rFonts w:ascii="Liberation Serif" w:hAnsi="Liberation Serif"/>
                <w:color w:val="000000"/>
                <w:sz w:val="20"/>
                <w:szCs w:val="20"/>
              </w:rPr>
            </w:pPr>
            <w:r w:rsidRPr="00376C49">
              <w:rPr>
                <w:rFonts w:ascii="Liberation Serif" w:hAnsi="Liberation Serif"/>
                <w:color w:val="000000"/>
                <w:sz w:val="20"/>
                <w:szCs w:val="20"/>
              </w:rPr>
              <w:t>351,393</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98" w:right="-49"/>
              <w:jc w:val="center"/>
              <w:rPr>
                <w:rFonts w:ascii="Liberation Serif" w:hAnsi="Liberation Serif"/>
                <w:color w:val="000000"/>
                <w:sz w:val="20"/>
                <w:szCs w:val="20"/>
              </w:rPr>
            </w:pPr>
            <w:r w:rsidRPr="00376C49">
              <w:rPr>
                <w:rFonts w:ascii="Liberation Serif" w:hAnsi="Liberation Serif"/>
                <w:color w:val="000000"/>
                <w:sz w:val="20"/>
                <w:szCs w:val="20"/>
              </w:rPr>
              <w:t>363,973</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98" w:right="-49"/>
              <w:jc w:val="center"/>
              <w:rPr>
                <w:rFonts w:ascii="Liberation Serif" w:hAnsi="Liberation Serif"/>
                <w:color w:val="000000"/>
                <w:sz w:val="20"/>
                <w:szCs w:val="20"/>
              </w:rPr>
            </w:pPr>
            <w:r w:rsidRPr="00376C49">
              <w:rPr>
                <w:rFonts w:ascii="Liberation Serif" w:hAnsi="Liberation Serif"/>
                <w:color w:val="000000"/>
                <w:sz w:val="20"/>
                <w:szCs w:val="20"/>
              </w:rPr>
              <w:t>376,553</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98" w:right="-49"/>
              <w:jc w:val="center"/>
              <w:rPr>
                <w:rFonts w:ascii="Liberation Serif" w:hAnsi="Liberation Serif"/>
                <w:color w:val="000000"/>
                <w:sz w:val="20"/>
                <w:szCs w:val="20"/>
              </w:rPr>
            </w:pPr>
            <w:r w:rsidRPr="00376C49">
              <w:rPr>
                <w:rFonts w:ascii="Liberation Serif" w:hAnsi="Liberation Serif"/>
                <w:color w:val="000000"/>
                <w:sz w:val="20"/>
                <w:szCs w:val="20"/>
              </w:rPr>
              <w:t>389,133</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98" w:right="-49"/>
              <w:jc w:val="center"/>
              <w:rPr>
                <w:rFonts w:ascii="Liberation Serif" w:hAnsi="Liberation Serif"/>
                <w:color w:val="000000"/>
                <w:sz w:val="20"/>
                <w:szCs w:val="20"/>
              </w:rPr>
            </w:pPr>
            <w:r w:rsidRPr="00376C49">
              <w:rPr>
                <w:rFonts w:ascii="Liberation Serif" w:hAnsi="Liberation Serif"/>
                <w:color w:val="000000"/>
                <w:sz w:val="20"/>
                <w:szCs w:val="20"/>
              </w:rPr>
              <w:t>401,713</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98" w:right="-49"/>
              <w:jc w:val="center"/>
              <w:rPr>
                <w:rFonts w:ascii="Liberation Serif" w:hAnsi="Liberation Serif"/>
                <w:color w:val="000000"/>
                <w:sz w:val="20"/>
                <w:szCs w:val="20"/>
              </w:rPr>
            </w:pPr>
            <w:r w:rsidRPr="00376C49">
              <w:rPr>
                <w:rFonts w:ascii="Liberation Serif" w:hAnsi="Liberation Serif"/>
                <w:color w:val="000000"/>
                <w:sz w:val="20"/>
                <w:szCs w:val="20"/>
              </w:rPr>
              <w:t>414,293</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98" w:right="-49"/>
              <w:jc w:val="center"/>
              <w:rPr>
                <w:rFonts w:ascii="Liberation Serif" w:hAnsi="Liberation Serif"/>
                <w:color w:val="000000"/>
                <w:sz w:val="20"/>
                <w:szCs w:val="20"/>
              </w:rPr>
            </w:pPr>
            <w:r w:rsidRPr="00376C49">
              <w:rPr>
                <w:rFonts w:ascii="Liberation Serif" w:hAnsi="Liberation Serif"/>
                <w:color w:val="000000"/>
                <w:sz w:val="20"/>
                <w:szCs w:val="20"/>
              </w:rPr>
              <w:t>426,873</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98" w:right="-49"/>
              <w:jc w:val="center"/>
              <w:rPr>
                <w:rFonts w:ascii="Liberation Serif" w:hAnsi="Liberation Serif"/>
                <w:color w:val="000000"/>
                <w:sz w:val="20"/>
                <w:szCs w:val="20"/>
              </w:rPr>
            </w:pPr>
            <w:r w:rsidRPr="00376C49">
              <w:rPr>
                <w:rFonts w:ascii="Liberation Serif" w:hAnsi="Liberation Serif"/>
                <w:color w:val="000000"/>
                <w:sz w:val="20"/>
                <w:szCs w:val="20"/>
              </w:rPr>
              <w:t>439,453</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98" w:right="-49"/>
              <w:jc w:val="center"/>
              <w:rPr>
                <w:rFonts w:ascii="Liberation Serif" w:hAnsi="Liberation Serif"/>
                <w:color w:val="000000"/>
                <w:sz w:val="20"/>
                <w:szCs w:val="20"/>
              </w:rPr>
            </w:pPr>
            <w:r w:rsidRPr="00376C49">
              <w:rPr>
                <w:rFonts w:ascii="Liberation Serif" w:hAnsi="Liberation Serif"/>
                <w:color w:val="000000"/>
                <w:sz w:val="20"/>
                <w:szCs w:val="20"/>
              </w:rPr>
              <w:t>452,033</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98" w:right="-49"/>
              <w:jc w:val="center"/>
              <w:rPr>
                <w:rFonts w:ascii="Liberation Serif" w:hAnsi="Liberation Serif"/>
                <w:color w:val="000000"/>
                <w:sz w:val="20"/>
                <w:szCs w:val="20"/>
              </w:rPr>
            </w:pPr>
            <w:r w:rsidRPr="00376C49">
              <w:rPr>
                <w:rFonts w:ascii="Liberation Serif" w:hAnsi="Liberation Serif"/>
                <w:color w:val="000000"/>
                <w:sz w:val="20"/>
                <w:szCs w:val="20"/>
              </w:rPr>
              <w:t>464,613</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98" w:right="-49"/>
              <w:jc w:val="center"/>
              <w:rPr>
                <w:rFonts w:ascii="Liberation Serif" w:hAnsi="Liberation Serif"/>
                <w:color w:val="000000"/>
                <w:sz w:val="20"/>
                <w:szCs w:val="20"/>
              </w:rPr>
            </w:pPr>
            <w:r w:rsidRPr="00376C49">
              <w:rPr>
                <w:rFonts w:ascii="Liberation Serif" w:hAnsi="Liberation Serif"/>
                <w:color w:val="000000"/>
                <w:sz w:val="20"/>
                <w:szCs w:val="20"/>
              </w:rPr>
              <w:t>477,193</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98" w:right="-49"/>
              <w:jc w:val="center"/>
              <w:rPr>
                <w:rFonts w:ascii="Liberation Serif" w:hAnsi="Liberation Serif"/>
                <w:color w:val="000000"/>
                <w:sz w:val="20"/>
                <w:szCs w:val="20"/>
              </w:rPr>
            </w:pPr>
            <w:r w:rsidRPr="00376C49">
              <w:rPr>
                <w:rFonts w:ascii="Liberation Serif" w:hAnsi="Liberation Serif"/>
                <w:color w:val="000000"/>
                <w:sz w:val="20"/>
                <w:szCs w:val="20"/>
              </w:rPr>
              <w:t>489,773</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98" w:right="-49"/>
              <w:jc w:val="center"/>
              <w:rPr>
                <w:rFonts w:ascii="Liberation Serif" w:hAnsi="Liberation Serif"/>
                <w:color w:val="000000"/>
                <w:sz w:val="20"/>
                <w:szCs w:val="20"/>
              </w:rPr>
            </w:pPr>
            <w:r w:rsidRPr="00376C49">
              <w:rPr>
                <w:rFonts w:ascii="Liberation Serif" w:hAnsi="Liberation Serif"/>
                <w:color w:val="000000"/>
                <w:sz w:val="20"/>
                <w:szCs w:val="20"/>
              </w:rPr>
              <w:t>502,353</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98" w:right="-49"/>
              <w:jc w:val="center"/>
              <w:rPr>
                <w:rFonts w:ascii="Liberation Serif" w:hAnsi="Liberation Serif"/>
                <w:color w:val="000000"/>
                <w:sz w:val="20"/>
                <w:szCs w:val="20"/>
              </w:rPr>
            </w:pPr>
            <w:r w:rsidRPr="00376C49">
              <w:rPr>
                <w:rFonts w:ascii="Liberation Serif" w:hAnsi="Liberation Serif"/>
                <w:color w:val="000000"/>
                <w:sz w:val="20"/>
                <w:szCs w:val="20"/>
              </w:rPr>
              <w:t>514,933</w:t>
            </w:r>
          </w:p>
        </w:tc>
        <w:tc>
          <w:tcPr>
            <w:tcW w:w="851"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98" w:right="-49"/>
              <w:jc w:val="center"/>
              <w:rPr>
                <w:rFonts w:ascii="Liberation Serif" w:hAnsi="Liberation Serif"/>
                <w:color w:val="000000"/>
                <w:sz w:val="20"/>
                <w:szCs w:val="20"/>
              </w:rPr>
            </w:pPr>
            <w:r w:rsidRPr="00376C49">
              <w:rPr>
                <w:rFonts w:ascii="Liberation Serif" w:hAnsi="Liberation Serif"/>
                <w:color w:val="000000"/>
                <w:sz w:val="20"/>
                <w:szCs w:val="20"/>
              </w:rPr>
              <w:t>527,513</w:t>
            </w:r>
          </w:p>
        </w:tc>
      </w:tr>
      <w:tr w:rsidR="007B50EA" w:rsidRPr="005D7BF4" w:rsidTr="001434CA">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rPr>
                <w:rFonts w:ascii="Liberation Serif" w:hAnsi="Liberation Serif"/>
                <w:sz w:val="20"/>
                <w:szCs w:val="20"/>
              </w:rPr>
            </w:pPr>
            <w:r w:rsidRPr="00376C49">
              <w:rPr>
                <w:rFonts w:ascii="Liberation Serif" w:hAnsi="Liberation Serif"/>
                <w:sz w:val="20"/>
                <w:szCs w:val="20"/>
              </w:rPr>
              <w:t>Объём потерь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ind w:right="-108"/>
              <w:jc w:val="center"/>
              <w:rPr>
                <w:rFonts w:ascii="Liberation Serif" w:hAnsi="Liberation Serif"/>
                <w:sz w:val="20"/>
                <w:szCs w:val="20"/>
              </w:rPr>
            </w:pPr>
            <w:r w:rsidRPr="00376C49">
              <w:rPr>
                <w:rFonts w:ascii="Liberation Serif" w:hAnsi="Liberation Serif"/>
                <w:sz w:val="20"/>
                <w:szCs w:val="20"/>
              </w:rPr>
              <w:t>тыс. м³/год</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4,34</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4,34</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4,34</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4,34</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4,34</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4,34</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4,34</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4,34</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4,34</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4,34</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4,34</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4,34</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4,34</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4,34</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4,34</w:t>
            </w:r>
          </w:p>
        </w:tc>
        <w:tc>
          <w:tcPr>
            <w:tcW w:w="851"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4,34</w:t>
            </w:r>
          </w:p>
        </w:tc>
      </w:tr>
      <w:tr w:rsidR="007B50EA" w:rsidRPr="005D7BF4" w:rsidTr="001434CA">
        <w:trPr>
          <w:trHeight w:val="258"/>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rPr>
                <w:rFonts w:ascii="Liberation Serif" w:hAnsi="Liberation Serif"/>
                <w:sz w:val="20"/>
                <w:szCs w:val="20"/>
              </w:rPr>
            </w:pPr>
            <w:r w:rsidRPr="00376C49">
              <w:rPr>
                <w:rFonts w:ascii="Liberation Serif" w:hAnsi="Liberation Serif"/>
                <w:sz w:val="20"/>
                <w:szCs w:val="20"/>
              </w:rPr>
              <w:t>Уровень потерь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ind w:right="-108"/>
              <w:jc w:val="center"/>
              <w:rPr>
                <w:rFonts w:ascii="Liberation Serif" w:hAnsi="Liberation Serif"/>
                <w:sz w:val="20"/>
                <w:szCs w:val="20"/>
              </w:rPr>
            </w:pPr>
            <w:r w:rsidRPr="00376C49">
              <w:rPr>
                <w:rFonts w:ascii="Liberation Serif" w:hAnsi="Liberation Serif"/>
                <w:sz w:val="20"/>
                <w:szCs w:val="20"/>
              </w:rPr>
              <w:t>%</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1,28</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1,28</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1,28</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1,28</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1,28</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1,28</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1,28</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1,28</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1,28</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1,28</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1,28</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1,28</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1,28</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1,28</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1,28</w:t>
            </w:r>
          </w:p>
        </w:tc>
        <w:tc>
          <w:tcPr>
            <w:tcW w:w="851"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1,28</w:t>
            </w:r>
          </w:p>
        </w:tc>
      </w:tr>
      <w:tr w:rsidR="007B50EA" w:rsidRPr="005D7BF4" w:rsidTr="001434CA">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rPr>
                <w:rFonts w:ascii="Liberation Serif" w:hAnsi="Liberation Serif"/>
                <w:sz w:val="20"/>
                <w:szCs w:val="20"/>
              </w:rPr>
            </w:pPr>
            <w:r w:rsidRPr="00376C49">
              <w:rPr>
                <w:rFonts w:ascii="Liberation Serif" w:hAnsi="Liberation Serif"/>
                <w:sz w:val="20"/>
                <w:szCs w:val="20"/>
              </w:rPr>
              <w:t>Объём реализации услуги централизованного водоснабжения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ind w:right="-108"/>
              <w:jc w:val="center"/>
              <w:rPr>
                <w:rFonts w:ascii="Liberation Serif" w:hAnsi="Liberation Serif"/>
                <w:sz w:val="20"/>
                <w:szCs w:val="20"/>
              </w:rPr>
            </w:pPr>
            <w:r w:rsidRPr="00376C49">
              <w:rPr>
                <w:rFonts w:ascii="Liberation Serif" w:hAnsi="Liberation Serif"/>
                <w:sz w:val="20"/>
                <w:szCs w:val="20"/>
              </w:rPr>
              <w:t>тыс. м³/год</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334,473</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347,053</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359,633</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372,213</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384,793</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397,373</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409,953</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422,533</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435,113</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447,693</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460,273</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472,853</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485,433</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498,013</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510,593</w:t>
            </w:r>
          </w:p>
        </w:tc>
        <w:tc>
          <w:tcPr>
            <w:tcW w:w="851"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523,173</w:t>
            </w:r>
          </w:p>
        </w:tc>
      </w:tr>
      <w:tr w:rsidR="007B50EA" w:rsidRPr="005D7BF4" w:rsidTr="001434CA">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rPr>
                <w:rFonts w:ascii="Liberation Serif" w:hAnsi="Liberation Serif"/>
                <w:sz w:val="20"/>
                <w:szCs w:val="20"/>
              </w:rPr>
            </w:pPr>
            <w:r w:rsidRPr="00376C49">
              <w:rPr>
                <w:rFonts w:ascii="Liberation Serif" w:hAnsi="Liberation Serif"/>
                <w:sz w:val="20"/>
                <w:szCs w:val="20"/>
              </w:rPr>
              <w:t>Населению</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ind w:right="-108"/>
              <w:jc w:val="center"/>
              <w:rPr>
                <w:rFonts w:ascii="Liberation Serif" w:hAnsi="Liberation Serif"/>
                <w:sz w:val="20"/>
                <w:szCs w:val="20"/>
              </w:rPr>
            </w:pPr>
            <w:r w:rsidRPr="00376C49">
              <w:rPr>
                <w:rFonts w:ascii="Liberation Serif" w:hAnsi="Liberation Serif"/>
                <w:sz w:val="20"/>
                <w:szCs w:val="20"/>
              </w:rPr>
              <w:t>тыс. м³/год</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237,618</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246,558</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255,49</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264,43</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273,37</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282,31</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291,25</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300,19</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309,13</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318,07</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327,01</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335,95</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344,89</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353,83</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362,77</w:t>
            </w:r>
          </w:p>
        </w:tc>
        <w:tc>
          <w:tcPr>
            <w:tcW w:w="851"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jc w:val="center"/>
              <w:rPr>
                <w:rFonts w:ascii="Liberation Serif" w:hAnsi="Liberation Serif"/>
                <w:sz w:val="20"/>
                <w:szCs w:val="20"/>
              </w:rPr>
            </w:pPr>
            <w:r w:rsidRPr="00376C49">
              <w:rPr>
                <w:rFonts w:ascii="Liberation Serif" w:hAnsi="Liberation Serif"/>
                <w:sz w:val="20"/>
                <w:szCs w:val="20"/>
              </w:rPr>
              <w:t>371,718</w:t>
            </w:r>
          </w:p>
        </w:tc>
      </w:tr>
      <w:tr w:rsidR="007B50EA" w:rsidRPr="005D7BF4" w:rsidTr="001434CA">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rPr>
                <w:rFonts w:ascii="Liberation Serif" w:hAnsi="Liberation Serif"/>
                <w:sz w:val="20"/>
                <w:szCs w:val="20"/>
              </w:rPr>
            </w:pPr>
            <w:r w:rsidRPr="00376C49">
              <w:rPr>
                <w:rFonts w:ascii="Liberation Serif" w:hAnsi="Liberation Serif"/>
                <w:sz w:val="20"/>
                <w:szCs w:val="20"/>
              </w:rPr>
              <w:t>бюджетным организациям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ind w:right="-108"/>
              <w:jc w:val="center"/>
              <w:rPr>
                <w:rFonts w:ascii="Liberation Serif" w:hAnsi="Liberation Serif"/>
                <w:sz w:val="20"/>
                <w:szCs w:val="20"/>
              </w:rPr>
            </w:pPr>
            <w:r w:rsidRPr="00376C49">
              <w:rPr>
                <w:rFonts w:ascii="Liberation Serif" w:hAnsi="Liberation Serif"/>
                <w:sz w:val="20"/>
                <w:szCs w:val="20"/>
              </w:rPr>
              <w:t>тыс. м³/год</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23,436</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23,666</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23,896</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24,126</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24,356</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24,586</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24,816</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25,046</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25,276</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25,506</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25,736</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25,966</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26,196</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26,426</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26,656</w:t>
            </w:r>
          </w:p>
        </w:tc>
        <w:tc>
          <w:tcPr>
            <w:tcW w:w="851"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jc w:val="center"/>
              <w:rPr>
                <w:rFonts w:ascii="Liberation Serif" w:hAnsi="Liberation Serif"/>
                <w:sz w:val="20"/>
                <w:szCs w:val="20"/>
              </w:rPr>
            </w:pPr>
            <w:r w:rsidRPr="00376C49">
              <w:rPr>
                <w:rFonts w:ascii="Liberation Serif" w:hAnsi="Liberation Serif"/>
                <w:sz w:val="20"/>
                <w:szCs w:val="20"/>
              </w:rPr>
              <w:t>26,886</w:t>
            </w:r>
          </w:p>
        </w:tc>
      </w:tr>
      <w:tr w:rsidR="007B50EA" w:rsidRPr="005D7BF4" w:rsidTr="001434CA">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rPr>
                <w:rFonts w:ascii="Liberation Serif" w:hAnsi="Liberation Serif"/>
                <w:sz w:val="20"/>
                <w:szCs w:val="20"/>
              </w:rPr>
            </w:pPr>
            <w:r w:rsidRPr="00376C49">
              <w:rPr>
                <w:rFonts w:ascii="Liberation Serif" w:hAnsi="Liberation Serif"/>
                <w:sz w:val="20"/>
                <w:szCs w:val="20"/>
              </w:rPr>
              <w:t>прочим организациям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ind w:right="-108"/>
              <w:jc w:val="center"/>
              <w:rPr>
                <w:rFonts w:ascii="Liberation Serif" w:hAnsi="Liberation Serif"/>
                <w:sz w:val="20"/>
                <w:szCs w:val="20"/>
              </w:rPr>
            </w:pPr>
            <w:r w:rsidRPr="00376C49">
              <w:rPr>
                <w:rFonts w:ascii="Liberation Serif" w:hAnsi="Liberation Serif"/>
                <w:sz w:val="20"/>
                <w:szCs w:val="20"/>
              </w:rPr>
              <w:t>тыс. м³/год</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73,419</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76,829</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80,239</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83,649</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87,059</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90,469</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93,879</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97,289</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100,699</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104,109</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107,519</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110,929</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114,339</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117,749</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4" w:right="-127"/>
              <w:jc w:val="center"/>
              <w:rPr>
                <w:rFonts w:ascii="Liberation Serif" w:hAnsi="Liberation Serif"/>
                <w:sz w:val="20"/>
                <w:szCs w:val="20"/>
              </w:rPr>
            </w:pPr>
            <w:r w:rsidRPr="00376C49">
              <w:rPr>
                <w:rFonts w:ascii="Liberation Serif" w:hAnsi="Liberation Serif"/>
                <w:sz w:val="20"/>
                <w:szCs w:val="20"/>
              </w:rPr>
              <w:t>121,159</w:t>
            </w:r>
          </w:p>
        </w:tc>
        <w:tc>
          <w:tcPr>
            <w:tcW w:w="851"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jc w:val="center"/>
              <w:rPr>
                <w:rFonts w:ascii="Liberation Serif" w:hAnsi="Liberation Serif"/>
                <w:sz w:val="20"/>
                <w:szCs w:val="20"/>
              </w:rPr>
            </w:pPr>
            <w:r w:rsidRPr="00376C49">
              <w:rPr>
                <w:rFonts w:ascii="Liberation Serif" w:hAnsi="Liberation Serif"/>
                <w:sz w:val="20"/>
                <w:szCs w:val="20"/>
              </w:rPr>
              <w:t>124,569</w:t>
            </w:r>
          </w:p>
        </w:tc>
      </w:tr>
      <w:tr w:rsidR="007B50EA" w:rsidRPr="005D7BF4" w:rsidTr="001434CA">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rPr>
                <w:rFonts w:ascii="Liberation Serif" w:hAnsi="Liberation Serif"/>
                <w:sz w:val="20"/>
                <w:szCs w:val="20"/>
              </w:rPr>
            </w:pPr>
            <w:r w:rsidRPr="00376C49">
              <w:rPr>
                <w:rFonts w:ascii="Liberation Serif" w:hAnsi="Liberation Serif"/>
                <w:sz w:val="20"/>
                <w:szCs w:val="20"/>
              </w:rPr>
              <w:t>Численность населения, пользующегося услугой централизованного водоснабжения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ind w:right="-108"/>
              <w:jc w:val="center"/>
              <w:rPr>
                <w:rFonts w:ascii="Liberation Serif" w:hAnsi="Liberation Serif"/>
                <w:sz w:val="20"/>
                <w:szCs w:val="20"/>
              </w:rPr>
            </w:pPr>
            <w:r w:rsidRPr="00376C49">
              <w:rPr>
                <w:rFonts w:ascii="Liberation Serif" w:hAnsi="Liberation Serif"/>
                <w:sz w:val="20"/>
                <w:szCs w:val="20"/>
              </w:rPr>
              <w:t>чел.</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7989</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8289</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8590</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8891</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9191</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9492</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9793</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10094</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10394</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10695</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10996</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11297</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11597</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11898</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12199</w:t>
            </w:r>
          </w:p>
        </w:tc>
        <w:tc>
          <w:tcPr>
            <w:tcW w:w="851"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12500</w:t>
            </w:r>
          </w:p>
        </w:tc>
      </w:tr>
      <w:tr w:rsidR="007B50EA" w:rsidRPr="005D7BF4" w:rsidTr="001434CA">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rPr>
                <w:rFonts w:ascii="Liberation Serif" w:hAnsi="Liberation Serif"/>
                <w:sz w:val="20"/>
                <w:szCs w:val="20"/>
              </w:rPr>
            </w:pPr>
            <w:r w:rsidRPr="00376C49">
              <w:rPr>
                <w:rFonts w:ascii="Liberation Serif" w:hAnsi="Liberation Serif"/>
                <w:sz w:val="20"/>
                <w:szCs w:val="20"/>
              </w:rPr>
              <w:t xml:space="preserve">Охват потребителей </w:t>
            </w:r>
            <w:r w:rsidRPr="00376C49">
              <w:rPr>
                <w:rFonts w:ascii="Liberation Serif" w:hAnsi="Liberation Serif"/>
                <w:sz w:val="20"/>
                <w:szCs w:val="20"/>
              </w:rPr>
              <w:lastRenderedPageBreak/>
              <w:t>приборами учета холодной воды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ind w:right="-108"/>
              <w:jc w:val="center"/>
              <w:rPr>
                <w:rFonts w:ascii="Liberation Serif" w:hAnsi="Liberation Serif"/>
                <w:sz w:val="20"/>
                <w:szCs w:val="20"/>
              </w:rPr>
            </w:pPr>
            <w:r w:rsidRPr="00376C49">
              <w:rPr>
                <w:rFonts w:ascii="Liberation Serif" w:hAnsi="Liberation Serif"/>
                <w:sz w:val="20"/>
                <w:szCs w:val="20"/>
              </w:rPr>
              <w:lastRenderedPageBreak/>
              <w:t>%</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60</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jc w:val="center"/>
              <w:rPr>
                <w:rFonts w:ascii="Liberation Serif" w:eastAsia="Times New Roman" w:hAnsi="Liberation Serif"/>
                <w:color w:val="000000"/>
                <w:sz w:val="20"/>
                <w:szCs w:val="20"/>
              </w:rPr>
            </w:pPr>
            <w:r w:rsidRPr="00376C49">
              <w:rPr>
                <w:rFonts w:ascii="Liberation Serif" w:hAnsi="Liberation Serif"/>
                <w:color w:val="000000"/>
                <w:sz w:val="20"/>
                <w:szCs w:val="20"/>
              </w:rPr>
              <w:t>62</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jc w:val="center"/>
              <w:rPr>
                <w:rFonts w:ascii="Liberation Serif" w:hAnsi="Liberation Serif"/>
                <w:color w:val="000000"/>
                <w:sz w:val="20"/>
                <w:szCs w:val="20"/>
              </w:rPr>
            </w:pPr>
            <w:r w:rsidRPr="00376C49">
              <w:rPr>
                <w:rFonts w:ascii="Liberation Serif" w:hAnsi="Liberation Serif"/>
                <w:color w:val="000000"/>
                <w:sz w:val="20"/>
                <w:szCs w:val="20"/>
              </w:rPr>
              <w:t>65</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jc w:val="center"/>
              <w:rPr>
                <w:rFonts w:ascii="Liberation Serif" w:hAnsi="Liberation Serif"/>
                <w:color w:val="000000"/>
                <w:sz w:val="20"/>
                <w:szCs w:val="20"/>
              </w:rPr>
            </w:pPr>
            <w:r w:rsidRPr="00376C49">
              <w:rPr>
                <w:rFonts w:ascii="Liberation Serif" w:hAnsi="Liberation Serif"/>
                <w:color w:val="000000"/>
                <w:sz w:val="20"/>
                <w:szCs w:val="20"/>
              </w:rPr>
              <w:t>68</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jc w:val="center"/>
              <w:rPr>
                <w:rFonts w:ascii="Liberation Serif" w:hAnsi="Liberation Serif"/>
                <w:color w:val="000000"/>
                <w:sz w:val="20"/>
                <w:szCs w:val="20"/>
              </w:rPr>
            </w:pPr>
            <w:r w:rsidRPr="00376C49">
              <w:rPr>
                <w:rFonts w:ascii="Liberation Serif" w:hAnsi="Liberation Serif"/>
                <w:color w:val="000000"/>
                <w:sz w:val="20"/>
                <w:szCs w:val="20"/>
              </w:rPr>
              <w:t>70</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jc w:val="center"/>
              <w:rPr>
                <w:rFonts w:ascii="Liberation Serif" w:hAnsi="Liberation Serif"/>
                <w:color w:val="000000"/>
                <w:sz w:val="20"/>
                <w:szCs w:val="20"/>
              </w:rPr>
            </w:pPr>
            <w:r w:rsidRPr="00376C49">
              <w:rPr>
                <w:rFonts w:ascii="Liberation Serif" w:hAnsi="Liberation Serif"/>
                <w:color w:val="000000"/>
                <w:sz w:val="20"/>
                <w:szCs w:val="20"/>
              </w:rPr>
              <w:t>73</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jc w:val="center"/>
              <w:rPr>
                <w:rFonts w:ascii="Liberation Serif" w:hAnsi="Liberation Serif"/>
                <w:color w:val="000000"/>
                <w:sz w:val="20"/>
                <w:szCs w:val="20"/>
              </w:rPr>
            </w:pPr>
            <w:r w:rsidRPr="00376C49">
              <w:rPr>
                <w:rFonts w:ascii="Liberation Serif" w:hAnsi="Liberation Serif"/>
                <w:color w:val="000000"/>
                <w:sz w:val="20"/>
                <w:szCs w:val="20"/>
              </w:rPr>
              <w:t>76</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jc w:val="center"/>
              <w:rPr>
                <w:rFonts w:ascii="Liberation Serif" w:hAnsi="Liberation Serif"/>
                <w:color w:val="000000"/>
                <w:sz w:val="20"/>
                <w:szCs w:val="20"/>
              </w:rPr>
            </w:pPr>
            <w:r w:rsidRPr="00376C49">
              <w:rPr>
                <w:rFonts w:ascii="Liberation Serif" w:hAnsi="Liberation Serif"/>
                <w:color w:val="000000"/>
                <w:sz w:val="20"/>
                <w:szCs w:val="20"/>
              </w:rPr>
              <w:t>78</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jc w:val="center"/>
              <w:rPr>
                <w:rFonts w:ascii="Liberation Serif" w:hAnsi="Liberation Serif"/>
                <w:color w:val="000000"/>
                <w:sz w:val="20"/>
                <w:szCs w:val="20"/>
              </w:rPr>
            </w:pPr>
            <w:r w:rsidRPr="00376C49">
              <w:rPr>
                <w:rFonts w:ascii="Liberation Serif" w:hAnsi="Liberation Serif"/>
                <w:color w:val="000000"/>
                <w:sz w:val="20"/>
                <w:szCs w:val="20"/>
              </w:rPr>
              <w:t>81</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jc w:val="center"/>
              <w:rPr>
                <w:rFonts w:ascii="Liberation Serif" w:hAnsi="Liberation Serif"/>
                <w:color w:val="000000"/>
                <w:sz w:val="20"/>
                <w:szCs w:val="20"/>
              </w:rPr>
            </w:pPr>
            <w:r w:rsidRPr="00376C49">
              <w:rPr>
                <w:rFonts w:ascii="Liberation Serif" w:hAnsi="Liberation Serif"/>
                <w:color w:val="000000"/>
                <w:sz w:val="20"/>
                <w:szCs w:val="20"/>
              </w:rPr>
              <w:t>84</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jc w:val="center"/>
              <w:rPr>
                <w:rFonts w:ascii="Liberation Serif" w:hAnsi="Liberation Serif"/>
                <w:color w:val="000000"/>
                <w:sz w:val="20"/>
                <w:szCs w:val="20"/>
              </w:rPr>
            </w:pPr>
            <w:r w:rsidRPr="00376C49">
              <w:rPr>
                <w:rFonts w:ascii="Liberation Serif" w:hAnsi="Liberation Serif"/>
                <w:color w:val="000000"/>
                <w:sz w:val="20"/>
                <w:szCs w:val="20"/>
              </w:rPr>
              <w:t>86</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jc w:val="center"/>
              <w:rPr>
                <w:rFonts w:ascii="Liberation Serif" w:hAnsi="Liberation Serif"/>
                <w:color w:val="000000"/>
                <w:sz w:val="20"/>
                <w:szCs w:val="20"/>
              </w:rPr>
            </w:pPr>
            <w:r w:rsidRPr="00376C49">
              <w:rPr>
                <w:rFonts w:ascii="Liberation Serif" w:hAnsi="Liberation Serif"/>
                <w:color w:val="000000"/>
                <w:sz w:val="20"/>
                <w:szCs w:val="20"/>
              </w:rPr>
              <w:t>89</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jc w:val="center"/>
              <w:rPr>
                <w:rFonts w:ascii="Liberation Serif" w:hAnsi="Liberation Serif"/>
                <w:color w:val="000000"/>
                <w:sz w:val="20"/>
                <w:szCs w:val="20"/>
              </w:rPr>
            </w:pPr>
            <w:r w:rsidRPr="00376C49">
              <w:rPr>
                <w:rFonts w:ascii="Liberation Serif" w:hAnsi="Liberation Serif"/>
                <w:color w:val="000000"/>
                <w:sz w:val="20"/>
                <w:szCs w:val="20"/>
              </w:rPr>
              <w:t>92</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jc w:val="center"/>
              <w:rPr>
                <w:rFonts w:ascii="Liberation Serif" w:hAnsi="Liberation Serif"/>
                <w:color w:val="000000"/>
                <w:sz w:val="20"/>
                <w:szCs w:val="20"/>
              </w:rPr>
            </w:pPr>
            <w:r w:rsidRPr="00376C49">
              <w:rPr>
                <w:rFonts w:ascii="Liberation Serif" w:hAnsi="Liberation Serif"/>
                <w:color w:val="000000"/>
                <w:sz w:val="20"/>
                <w:szCs w:val="20"/>
              </w:rPr>
              <w:t>94</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jc w:val="center"/>
              <w:rPr>
                <w:rFonts w:ascii="Liberation Serif" w:hAnsi="Liberation Serif"/>
                <w:color w:val="000000"/>
                <w:sz w:val="20"/>
                <w:szCs w:val="20"/>
              </w:rPr>
            </w:pPr>
            <w:r w:rsidRPr="00376C49">
              <w:rPr>
                <w:rFonts w:ascii="Liberation Serif" w:hAnsi="Liberation Serif"/>
                <w:color w:val="000000"/>
                <w:sz w:val="20"/>
                <w:szCs w:val="20"/>
              </w:rPr>
              <w:t>97</w:t>
            </w:r>
          </w:p>
        </w:tc>
        <w:tc>
          <w:tcPr>
            <w:tcW w:w="851"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jc w:val="center"/>
              <w:rPr>
                <w:rFonts w:ascii="Liberation Serif" w:hAnsi="Liberation Serif"/>
                <w:color w:val="000000"/>
                <w:sz w:val="20"/>
                <w:szCs w:val="20"/>
              </w:rPr>
            </w:pPr>
            <w:r w:rsidRPr="00376C49">
              <w:rPr>
                <w:rFonts w:ascii="Liberation Serif" w:hAnsi="Liberation Serif"/>
                <w:color w:val="000000"/>
                <w:sz w:val="20"/>
                <w:szCs w:val="20"/>
              </w:rPr>
              <w:t>100</w:t>
            </w:r>
          </w:p>
        </w:tc>
      </w:tr>
      <w:tr w:rsidR="007B50EA" w:rsidRPr="005D7BF4" w:rsidTr="001434CA">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rPr>
                <w:rFonts w:ascii="Liberation Serif" w:hAnsi="Liberation Serif"/>
                <w:sz w:val="20"/>
                <w:szCs w:val="20"/>
              </w:rPr>
            </w:pPr>
            <w:bookmarkStart w:id="8" w:name="_Hlk55813081"/>
            <w:bookmarkEnd w:id="7"/>
            <w:r w:rsidRPr="00376C49">
              <w:rPr>
                <w:rFonts w:ascii="Liberation Serif" w:hAnsi="Liberation Serif"/>
                <w:sz w:val="20"/>
                <w:szCs w:val="20"/>
              </w:rPr>
              <w:lastRenderedPageBreak/>
              <w:t>Общая протяжённость сетей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ind w:right="-108"/>
              <w:jc w:val="center"/>
              <w:rPr>
                <w:rFonts w:ascii="Liberation Serif" w:hAnsi="Liberation Serif"/>
                <w:sz w:val="20"/>
                <w:szCs w:val="20"/>
              </w:rPr>
            </w:pPr>
            <w:r w:rsidRPr="00376C49">
              <w:rPr>
                <w:rFonts w:ascii="Liberation Serif" w:hAnsi="Liberation Serif"/>
                <w:sz w:val="20"/>
                <w:szCs w:val="20"/>
              </w:rPr>
              <w:t>км</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43,213</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43,213</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43,79</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3" w:right="-127" w:firstLine="59"/>
              <w:jc w:val="center"/>
              <w:rPr>
                <w:rFonts w:ascii="Liberation Serif" w:hAnsi="Liberation Serif"/>
                <w:sz w:val="20"/>
                <w:szCs w:val="20"/>
              </w:rPr>
            </w:pPr>
            <w:r w:rsidRPr="00376C49">
              <w:rPr>
                <w:rFonts w:ascii="Liberation Serif" w:hAnsi="Liberation Serif"/>
                <w:sz w:val="20"/>
                <w:szCs w:val="20"/>
              </w:rPr>
              <w:t>44,37</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right="-153"/>
              <w:jc w:val="center"/>
              <w:rPr>
                <w:rFonts w:ascii="Liberation Serif" w:hAnsi="Liberation Serif"/>
                <w:sz w:val="20"/>
                <w:szCs w:val="20"/>
              </w:rPr>
            </w:pPr>
            <w:r w:rsidRPr="00376C49">
              <w:rPr>
                <w:rFonts w:ascii="Liberation Serif" w:hAnsi="Liberation Serif"/>
                <w:sz w:val="20"/>
                <w:szCs w:val="20"/>
              </w:rPr>
              <w:t>44,97</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right="-153"/>
              <w:jc w:val="center"/>
              <w:rPr>
                <w:rFonts w:ascii="Liberation Serif" w:hAnsi="Liberation Serif"/>
                <w:sz w:val="20"/>
                <w:szCs w:val="20"/>
              </w:rPr>
            </w:pPr>
            <w:r w:rsidRPr="00376C49">
              <w:rPr>
                <w:rFonts w:ascii="Liberation Serif" w:hAnsi="Liberation Serif"/>
                <w:sz w:val="20"/>
                <w:szCs w:val="20"/>
              </w:rPr>
              <w:t>44,97</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right="-153"/>
              <w:jc w:val="center"/>
              <w:rPr>
                <w:rFonts w:ascii="Liberation Serif" w:hAnsi="Liberation Serif"/>
                <w:sz w:val="20"/>
                <w:szCs w:val="20"/>
              </w:rPr>
            </w:pPr>
            <w:r w:rsidRPr="00376C49">
              <w:rPr>
                <w:rFonts w:ascii="Liberation Serif" w:hAnsi="Liberation Serif"/>
                <w:sz w:val="20"/>
                <w:szCs w:val="20"/>
              </w:rPr>
              <w:t>44,97</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right="-153"/>
              <w:jc w:val="center"/>
              <w:rPr>
                <w:rFonts w:ascii="Liberation Serif" w:hAnsi="Liberation Serif"/>
                <w:sz w:val="20"/>
                <w:szCs w:val="20"/>
              </w:rPr>
            </w:pPr>
            <w:r w:rsidRPr="00376C49">
              <w:rPr>
                <w:rFonts w:ascii="Liberation Serif" w:hAnsi="Liberation Serif"/>
                <w:sz w:val="20"/>
                <w:szCs w:val="20"/>
              </w:rPr>
              <w:t>44,97</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right="-153"/>
              <w:jc w:val="center"/>
              <w:rPr>
                <w:rFonts w:ascii="Liberation Serif" w:hAnsi="Liberation Serif"/>
                <w:sz w:val="20"/>
                <w:szCs w:val="20"/>
              </w:rPr>
            </w:pPr>
            <w:r w:rsidRPr="00376C49">
              <w:rPr>
                <w:rFonts w:ascii="Liberation Serif" w:hAnsi="Liberation Serif"/>
                <w:sz w:val="20"/>
                <w:szCs w:val="20"/>
              </w:rPr>
              <w:t>44,97</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right="-153"/>
              <w:jc w:val="center"/>
              <w:rPr>
                <w:rFonts w:ascii="Liberation Serif" w:hAnsi="Liberation Serif"/>
                <w:sz w:val="20"/>
                <w:szCs w:val="20"/>
              </w:rPr>
            </w:pPr>
            <w:r w:rsidRPr="00376C49">
              <w:rPr>
                <w:rFonts w:ascii="Liberation Serif" w:hAnsi="Liberation Serif"/>
                <w:sz w:val="20"/>
                <w:szCs w:val="20"/>
              </w:rPr>
              <w:t>44,97</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right="-153"/>
              <w:jc w:val="center"/>
              <w:rPr>
                <w:rFonts w:ascii="Liberation Serif" w:hAnsi="Liberation Serif"/>
                <w:sz w:val="20"/>
                <w:szCs w:val="20"/>
              </w:rPr>
            </w:pPr>
            <w:r w:rsidRPr="00376C49">
              <w:rPr>
                <w:rFonts w:ascii="Liberation Serif" w:hAnsi="Liberation Serif"/>
                <w:sz w:val="20"/>
                <w:szCs w:val="20"/>
              </w:rPr>
              <w:t>44,97</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right="-153"/>
              <w:jc w:val="center"/>
              <w:rPr>
                <w:rFonts w:ascii="Liberation Serif" w:hAnsi="Liberation Serif"/>
                <w:sz w:val="20"/>
                <w:szCs w:val="20"/>
              </w:rPr>
            </w:pPr>
            <w:r w:rsidRPr="00376C49">
              <w:rPr>
                <w:rFonts w:ascii="Liberation Serif" w:hAnsi="Liberation Serif"/>
                <w:sz w:val="20"/>
                <w:szCs w:val="20"/>
              </w:rPr>
              <w:t>44,97</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right="-153"/>
              <w:jc w:val="center"/>
              <w:rPr>
                <w:rFonts w:ascii="Liberation Serif" w:hAnsi="Liberation Serif"/>
                <w:sz w:val="20"/>
                <w:szCs w:val="20"/>
              </w:rPr>
            </w:pPr>
            <w:r w:rsidRPr="00376C49">
              <w:rPr>
                <w:rFonts w:ascii="Liberation Serif" w:hAnsi="Liberation Serif"/>
                <w:sz w:val="20"/>
                <w:szCs w:val="20"/>
              </w:rPr>
              <w:t>44,97</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right="-153"/>
              <w:jc w:val="center"/>
              <w:rPr>
                <w:rFonts w:ascii="Liberation Serif" w:hAnsi="Liberation Serif"/>
                <w:sz w:val="20"/>
                <w:szCs w:val="20"/>
              </w:rPr>
            </w:pPr>
            <w:r w:rsidRPr="00376C49">
              <w:rPr>
                <w:rFonts w:ascii="Liberation Serif" w:hAnsi="Liberation Serif"/>
                <w:sz w:val="20"/>
                <w:szCs w:val="20"/>
              </w:rPr>
              <w:t>44,97</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right="-153"/>
              <w:jc w:val="center"/>
              <w:rPr>
                <w:rFonts w:ascii="Liberation Serif" w:hAnsi="Liberation Serif"/>
                <w:sz w:val="20"/>
                <w:szCs w:val="20"/>
              </w:rPr>
            </w:pPr>
            <w:r w:rsidRPr="00376C49">
              <w:rPr>
                <w:rFonts w:ascii="Liberation Serif" w:hAnsi="Liberation Serif"/>
                <w:sz w:val="20"/>
                <w:szCs w:val="20"/>
              </w:rPr>
              <w:t>44,97</w:t>
            </w:r>
          </w:p>
        </w:tc>
        <w:tc>
          <w:tcPr>
            <w:tcW w:w="851"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right="-153"/>
              <w:jc w:val="center"/>
              <w:rPr>
                <w:rFonts w:ascii="Liberation Serif" w:hAnsi="Liberation Serif"/>
                <w:sz w:val="20"/>
                <w:szCs w:val="20"/>
              </w:rPr>
            </w:pPr>
            <w:r w:rsidRPr="00376C49">
              <w:rPr>
                <w:rFonts w:ascii="Liberation Serif" w:hAnsi="Liberation Serif"/>
                <w:sz w:val="20"/>
                <w:szCs w:val="20"/>
              </w:rPr>
              <w:t>44,97</w:t>
            </w:r>
          </w:p>
        </w:tc>
      </w:tr>
      <w:tr w:rsidR="007B50EA" w:rsidRPr="005D7BF4" w:rsidTr="001434CA">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rPr>
                <w:rFonts w:ascii="Liberation Serif" w:hAnsi="Liberation Serif"/>
                <w:sz w:val="20"/>
                <w:szCs w:val="20"/>
              </w:rPr>
            </w:pPr>
            <w:r w:rsidRPr="00376C49">
              <w:rPr>
                <w:rFonts w:ascii="Liberation Serif" w:hAnsi="Liberation Serif"/>
                <w:sz w:val="20"/>
                <w:szCs w:val="20"/>
              </w:rPr>
              <w:t>Протяжённость сетей, нуждающихся в замене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ind w:right="-108"/>
              <w:jc w:val="center"/>
              <w:rPr>
                <w:rFonts w:ascii="Liberation Serif" w:hAnsi="Liberation Serif"/>
                <w:sz w:val="20"/>
                <w:szCs w:val="20"/>
              </w:rPr>
            </w:pPr>
            <w:r w:rsidRPr="00376C49">
              <w:rPr>
                <w:rFonts w:ascii="Liberation Serif" w:hAnsi="Liberation Serif"/>
                <w:sz w:val="20"/>
                <w:szCs w:val="20"/>
              </w:rPr>
              <w:t>км</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240" w:right="-127" w:firstLine="59"/>
              <w:jc w:val="center"/>
              <w:rPr>
                <w:rFonts w:ascii="Liberation Serif" w:hAnsi="Liberation Serif"/>
                <w:sz w:val="20"/>
                <w:szCs w:val="20"/>
              </w:rPr>
            </w:pPr>
            <w:r w:rsidRPr="00376C49">
              <w:rPr>
                <w:rFonts w:ascii="Liberation Serif" w:hAnsi="Liberation Serif"/>
                <w:sz w:val="20"/>
                <w:szCs w:val="20"/>
              </w:rPr>
              <w:t>31,55</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240" w:right="-153"/>
              <w:jc w:val="center"/>
              <w:rPr>
                <w:rFonts w:ascii="Liberation Serif" w:hAnsi="Liberation Serif"/>
                <w:sz w:val="20"/>
                <w:szCs w:val="20"/>
              </w:rPr>
            </w:pPr>
            <w:r w:rsidRPr="00376C49">
              <w:rPr>
                <w:rFonts w:ascii="Liberation Serif" w:hAnsi="Liberation Serif"/>
                <w:sz w:val="20"/>
                <w:szCs w:val="20"/>
              </w:rPr>
              <w:t>30,72</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240" w:right="-153"/>
              <w:jc w:val="center"/>
              <w:rPr>
                <w:rFonts w:ascii="Liberation Serif" w:hAnsi="Liberation Serif"/>
                <w:sz w:val="20"/>
                <w:szCs w:val="20"/>
              </w:rPr>
            </w:pPr>
            <w:r w:rsidRPr="00376C49">
              <w:rPr>
                <w:rFonts w:ascii="Liberation Serif" w:hAnsi="Liberation Serif"/>
                <w:sz w:val="20"/>
                <w:szCs w:val="20"/>
              </w:rPr>
              <w:t>25,46</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240" w:right="-153"/>
              <w:jc w:val="center"/>
              <w:rPr>
                <w:rFonts w:ascii="Liberation Serif" w:hAnsi="Liberation Serif"/>
                <w:sz w:val="20"/>
                <w:szCs w:val="20"/>
              </w:rPr>
            </w:pPr>
            <w:r w:rsidRPr="00376C49">
              <w:rPr>
                <w:rFonts w:ascii="Liberation Serif" w:hAnsi="Liberation Serif"/>
                <w:sz w:val="20"/>
                <w:szCs w:val="20"/>
              </w:rPr>
              <w:t>20,20</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240" w:right="-153"/>
              <w:jc w:val="center"/>
              <w:rPr>
                <w:rFonts w:ascii="Liberation Serif" w:hAnsi="Liberation Serif"/>
                <w:sz w:val="20"/>
                <w:szCs w:val="20"/>
              </w:rPr>
            </w:pPr>
            <w:r w:rsidRPr="00376C49">
              <w:rPr>
                <w:rFonts w:ascii="Liberation Serif" w:hAnsi="Liberation Serif"/>
                <w:sz w:val="20"/>
                <w:szCs w:val="20"/>
              </w:rPr>
              <w:t>14,94</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240" w:right="-153"/>
              <w:jc w:val="center"/>
              <w:rPr>
                <w:rFonts w:ascii="Liberation Serif" w:hAnsi="Liberation Serif"/>
                <w:sz w:val="20"/>
                <w:szCs w:val="20"/>
              </w:rPr>
            </w:pPr>
            <w:r w:rsidRPr="00376C49">
              <w:rPr>
                <w:rFonts w:ascii="Liberation Serif" w:hAnsi="Liberation Serif"/>
                <w:sz w:val="20"/>
                <w:szCs w:val="20"/>
              </w:rPr>
              <w:t>2,41</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240" w:right="-153"/>
              <w:jc w:val="center"/>
              <w:rPr>
                <w:rFonts w:ascii="Liberation Serif" w:hAnsi="Liberation Serif"/>
                <w:sz w:val="20"/>
                <w:szCs w:val="20"/>
              </w:rPr>
            </w:pPr>
            <w:r w:rsidRPr="00376C49">
              <w:rPr>
                <w:rFonts w:ascii="Liberation Serif" w:hAnsi="Liberation Serif"/>
                <w:sz w:val="20"/>
                <w:szCs w:val="20"/>
              </w:rPr>
              <w:t>1,73</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240" w:right="-153"/>
              <w:jc w:val="center"/>
              <w:rPr>
                <w:rFonts w:ascii="Liberation Serif" w:hAnsi="Liberation Serif"/>
                <w:sz w:val="20"/>
                <w:szCs w:val="20"/>
              </w:rPr>
            </w:pPr>
            <w:r w:rsidRPr="00376C49">
              <w:rPr>
                <w:rFonts w:ascii="Liberation Serif" w:hAnsi="Liberation Serif"/>
                <w:sz w:val="20"/>
                <w:szCs w:val="20"/>
              </w:rPr>
              <w:t>0</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240" w:right="-153"/>
              <w:jc w:val="center"/>
              <w:rPr>
                <w:rFonts w:ascii="Liberation Serif" w:hAnsi="Liberation Serif"/>
                <w:sz w:val="20"/>
                <w:szCs w:val="20"/>
              </w:rPr>
            </w:pPr>
            <w:r w:rsidRPr="00376C49">
              <w:rPr>
                <w:rFonts w:ascii="Liberation Serif" w:hAnsi="Liberation Serif"/>
                <w:sz w:val="20"/>
                <w:szCs w:val="20"/>
              </w:rPr>
              <w:t>0</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240" w:right="-153"/>
              <w:jc w:val="center"/>
              <w:rPr>
                <w:rFonts w:ascii="Liberation Serif" w:hAnsi="Liberation Serif"/>
                <w:sz w:val="20"/>
                <w:szCs w:val="20"/>
              </w:rPr>
            </w:pPr>
            <w:r w:rsidRPr="00376C49">
              <w:rPr>
                <w:rFonts w:ascii="Liberation Serif" w:hAnsi="Liberation Serif"/>
                <w:sz w:val="20"/>
                <w:szCs w:val="20"/>
              </w:rPr>
              <w:t>0</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240" w:right="-153"/>
              <w:jc w:val="center"/>
              <w:rPr>
                <w:rFonts w:ascii="Liberation Serif" w:hAnsi="Liberation Serif"/>
                <w:sz w:val="20"/>
                <w:szCs w:val="20"/>
              </w:rPr>
            </w:pPr>
            <w:r w:rsidRPr="00376C49">
              <w:rPr>
                <w:rFonts w:ascii="Liberation Serif" w:hAnsi="Liberation Serif"/>
                <w:sz w:val="20"/>
                <w:szCs w:val="20"/>
              </w:rPr>
              <w:t>0</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240" w:right="-153"/>
              <w:jc w:val="center"/>
              <w:rPr>
                <w:rFonts w:ascii="Liberation Serif" w:hAnsi="Liberation Serif"/>
                <w:sz w:val="20"/>
                <w:szCs w:val="20"/>
              </w:rPr>
            </w:pPr>
            <w:r w:rsidRPr="00376C49">
              <w:rPr>
                <w:rFonts w:ascii="Liberation Serif" w:hAnsi="Liberation Serif"/>
                <w:sz w:val="20"/>
                <w:szCs w:val="20"/>
              </w:rPr>
              <w:t>0</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240" w:right="-153"/>
              <w:jc w:val="center"/>
              <w:rPr>
                <w:rFonts w:ascii="Liberation Serif" w:hAnsi="Liberation Serif"/>
                <w:sz w:val="20"/>
                <w:szCs w:val="20"/>
              </w:rPr>
            </w:pPr>
            <w:r w:rsidRPr="00376C49">
              <w:rPr>
                <w:rFonts w:ascii="Liberation Serif" w:hAnsi="Liberation Serif"/>
                <w:sz w:val="20"/>
                <w:szCs w:val="20"/>
              </w:rPr>
              <w:t>0</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240" w:right="-153"/>
              <w:jc w:val="center"/>
              <w:rPr>
                <w:rFonts w:ascii="Liberation Serif" w:hAnsi="Liberation Serif"/>
                <w:sz w:val="20"/>
                <w:szCs w:val="20"/>
              </w:rPr>
            </w:pPr>
            <w:r w:rsidRPr="00376C49">
              <w:rPr>
                <w:rFonts w:ascii="Liberation Serif" w:hAnsi="Liberation Serif"/>
                <w:sz w:val="20"/>
                <w:szCs w:val="20"/>
              </w:rPr>
              <w:t>0</w:t>
            </w:r>
          </w:p>
        </w:tc>
        <w:tc>
          <w:tcPr>
            <w:tcW w:w="77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240" w:right="-153"/>
              <w:jc w:val="center"/>
              <w:rPr>
                <w:rFonts w:ascii="Liberation Serif" w:hAnsi="Liberation Serif"/>
                <w:sz w:val="20"/>
                <w:szCs w:val="20"/>
              </w:rPr>
            </w:pPr>
            <w:r w:rsidRPr="00376C49">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240" w:right="-153"/>
              <w:jc w:val="center"/>
              <w:rPr>
                <w:rFonts w:ascii="Liberation Serif" w:hAnsi="Liberation Serif"/>
                <w:sz w:val="20"/>
                <w:szCs w:val="20"/>
              </w:rPr>
            </w:pPr>
            <w:r w:rsidRPr="00376C49">
              <w:rPr>
                <w:rFonts w:ascii="Liberation Serif" w:hAnsi="Liberation Serif"/>
                <w:sz w:val="20"/>
                <w:szCs w:val="20"/>
              </w:rPr>
              <w:t>0</w:t>
            </w:r>
          </w:p>
        </w:tc>
      </w:tr>
    </w:tbl>
    <w:p w:rsidR="001434CA" w:rsidRPr="005D7BF4" w:rsidRDefault="001434CA" w:rsidP="001434CA">
      <w:pPr>
        <w:autoSpaceDE w:val="0"/>
        <w:autoSpaceDN w:val="0"/>
        <w:adjustRightInd w:val="0"/>
        <w:spacing w:before="240"/>
        <w:jc w:val="center"/>
        <w:rPr>
          <w:rFonts w:ascii="Liberation Serif" w:hAnsi="Liberation Serif"/>
          <w:b/>
          <w:i/>
        </w:rPr>
      </w:pPr>
      <w:bookmarkStart w:id="9" w:name="_Hlk55813090"/>
      <w:bookmarkEnd w:id="8"/>
      <w:r w:rsidRPr="005D7BF4">
        <w:rPr>
          <w:rFonts w:ascii="Liberation Serif" w:hAnsi="Liberation Serif"/>
          <w:b/>
          <w:bCs/>
          <w:i/>
        </w:rPr>
        <w:t xml:space="preserve">Таблица 18 – Развитие системы водоотведения </w:t>
      </w:r>
      <w:r w:rsidRPr="005D7BF4">
        <w:rPr>
          <w:rFonts w:ascii="Liberation Serif" w:hAnsi="Liberation Serif"/>
          <w:b/>
          <w:i/>
        </w:rPr>
        <w:t>поселка городского типа Уренгой</w:t>
      </w:r>
      <w:r w:rsidRPr="005D7BF4">
        <w:rPr>
          <w:rStyle w:val="a6"/>
          <w:rFonts w:ascii="Liberation Serif" w:hAnsi="Liberation Serif" w:cs="Calibri"/>
          <w:b/>
          <w:bCs/>
          <w:i w:val="0"/>
        </w:rPr>
        <w:t xml:space="preserve"> </w:t>
      </w:r>
      <w:r w:rsidRPr="005D7BF4">
        <w:rPr>
          <w:rStyle w:val="a6"/>
          <w:rFonts w:ascii="Liberation Serif" w:hAnsi="Liberation Serif" w:cs="Calibri"/>
          <w:b/>
          <w:bCs/>
        </w:rPr>
        <w:t>муниципального округа</w:t>
      </w:r>
      <w:r w:rsidRPr="005D7BF4">
        <w:rPr>
          <w:rFonts w:ascii="Liberation Serif" w:hAnsi="Liberation Serif"/>
          <w:b/>
          <w:i/>
          <w:noProof/>
        </w:rPr>
        <w:t xml:space="preserve"> Пуровск</w:t>
      </w:r>
      <w:r w:rsidR="00B72FB1" w:rsidRPr="005D7BF4">
        <w:rPr>
          <w:rFonts w:ascii="Liberation Serif" w:hAnsi="Liberation Serif"/>
          <w:b/>
          <w:i/>
          <w:noProof/>
        </w:rPr>
        <w:t>ий</w:t>
      </w:r>
      <w:r w:rsidRPr="005D7BF4">
        <w:rPr>
          <w:rFonts w:ascii="Liberation Serif" w:hAnsi="Liberation Serif"/>
          <w:b/>
          <w:i/>
          <w:noProof/>
        </w:rPr>
        <w:t xml:space="preserve"> район Ямало-Ненецкого автономного округа</w:t>
      </w:r>
    </w:p>
    <w:tbl>
      <w:tblPr>
        <w:tblW w:w="15168" w:type="dxa"/>
        <w:tblInd w:w="108" w:type="dxa"/>
        <w:tblLayout w:type="fixed"/>
        <w:tblCellMar>
          <w:left w:w="0" w:type="dxa"/>
          <w:right w:w="0" w:type="dxa"/>
        </w:tblCellMar>
        <w:tblLook w:val="04A0" w:firstRow="1" w:lastRow="0" w:firstColumn="1" w:lastColumn="0" w:noHBand="0" w:noVBand="1"/>
      </w:tblPr>
      <w:tblGrid>
        <w:gridCol w:w="1701"/>
        <w:gridCol w:w="993"/>
        <w:gridCol w:w="779"/>
        <w:gridCol w:w="780"/>
        <w:gridCol w:w="779"/>
        <w:gridCol w:w="780"/>
        <w:gridCol w:w="780"/>
        <w:gridCol w:w="779"/>
        <w:gridCol w:w="780"/>
        <w:gridCol w:w="780"/>
        <w:gridCol w:w="779"/>
        <w:gridCol w:w="780"/>
        <w:gridCol w:w="779"/>
        <w:gridCol w:w="780"/>
        <w:gridCol w:w="780"/>
        <w:gridCol w:w="779"/>
        <w:gridCol w:w="780"/>
        <w:gridCol w:w="780"/>
      </w:tblGrid>
      <w:tr w:rsidR="007B50EA" w:rsidRPr="005D7BF4" w:rsidTr="001434CA">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jc w:val="center"/>
              <w:rPr>
                <w:rFonts w:ascii="Liberation Serif" w:hAnsi="Liberation Serif"/>
                <w:b/>
                <w:sz w:val="20"/>
                <w:szCs w:val="20"/>
              </w:rPr>
            </w:pPr>
            <w:bookmarkStart w:id="10" w:name="_Hlk55813107"/>
            <w:r w:rsidRPr="00376C49">
              <w:rPr>
                <w:rStyle w:val="a6"/>
                <w:rFonts w:ascii="Liberation Serif" w:hAnsi="Liberation Serif"/>
                <w:b/>
                <w:sz w:val="20"/>
                <w:szCs w:val="20"/>
              </w:rPr>
              <w:t>Показатели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spacing w:before="0" w:beforeAutospacing="0" w:after="0" w:afterAutospacing="0"/>
              <w:ind w:right="-87"/>
              <w:jc w:val="center"/>
              <w:rPr>
                <w:rFonts w:ascii="Liberation Serif" w:hAnsi="Liberation Serif"/>
                <w:b/>
                <w:sz w:val="20"/>
                <w:szCs w:val="20"/>
              </w:rPr>
            </w:pPr>
            <w:r w:rsidRPr="00376C49">
              <w:rPr>
                <w:rStyle w:val="a6"/>
                <w:rFonts w:ascii="Liberation Serif" w:hAnsi="Liberation Serif"/>
                <w:b/>
                <w:sz w:val="20"/>
                <w:szCs w:val="20"/>
              </w:rPr>
              <w:t>Ед. изм.</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54" w:right="-127"/>
              <w:jc w:val="center"/>
              <w:rPr>
                <w:rFonts w:ascii="Liberation Serif" w:hAnsi="Liberation Serif"/>
                <w:sz w:val="20"/>
                <w:szCs w:val="20"/>
              </w:rPr>
            </w:pPr>
            <w:r w:rsidRPr="00376C49">
              <w:rPr>
                <w:rStyle w:val="a6"/>
                <w:rFonts w:ascii="Liberation Serif" w:hAnsi="Liberation Serif"/>
                <w:b/>
                <w:bCs/>
                <w:sz w:val="20"/>
                <w:szCs w:val="20"/>
              </w:rPr>
              <w:t>2020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54" w:right="-127"/>
              <w:jc w:val="center"/>
              <w:rPr>
                <w:rFonts w:ascii="Liberation Serif" w:hAnsi="Liberation Serif"/>
                <w:sz w:val="20"/>
                <w:szCs w:val="20"/>
              </w:rPr>
            </w:pPr>
            <w:r w:rsidRPr="00376C49">
              <w:rPr>
                <w:rStyle w:val="a6"/>
                <w:rFonts w:ascii="Liberation Serif" w:hAnsi="Liberation Serif"/>
                <w:b/>
                <w:bCs/>
                <w:sz w:val="20"/>
                <w:szCs w:val="20"/>
              </w:rPr>
              <w:t>2021</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54" w:right="-127"/>
              <w:jc w:val="center"/>
              <w:rPr>
                <w:rStyle w:val="a6"/>
                <w:rFonts w:ascii="Liberation Serif" w:hAnsi="Liberation Serif"/>
                <w:b/>
                <w:bCs/>
                <w:sz w:val="20"/>
                <w:szCs w:val="20"/>
              </w:rPr>
            </w:pPr>
            <w:r w:rsidRPr="00376C49">
              <w:rPr>
                <w:rStyle w:val="a6"/>
                <w:rFonts w:ascii="Liberation Serif" w:hAnsi="Liberation Serif"/>
                <w:b/>
                <w:bCs/>
                <w:sz w:val="20"/>
                <w:szCs w:val="20"/>
              </w:rPr>
              <w:t>2022</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54" w:right="-127"/>
              <w:jc w:val="center"/>
              <w:rPr>
                <w:rFonts w:ascii="Liberation Serif" w:hAnsi="Liberation Serif"/>
                <w:sz w:val="20"/>
                <w:szCs w:val="20"/>
              </w:rPr>
            </w:pPr>
            <w:r w:rsidRPr="00376C49">
              <w:rPr>
                <w:rStyle w:val="a6"/>
                <w:rFonts w:ascii="Liberation Serif" w:hAnsi="Liberation Serif"/>
                <w:b/>
                <w:bCs/>
                <w:sz w:val="20"/>
                <w:szCs w:val="20"/>
              </w:rPr>
              <w:t>2023</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54" w:right="-127"/>
              <w:jc w:val="center"/>
              <w:rPr>
                <w:rStyle w:val="a6"/>
                <w:rFonts w:ascii="Liberation Serif" w:hAnsi="Liberation Serif"/>
                <w:b/>
                <w:bCs/>
                <w:sz w:val="20"/>
                <w:szCs w:val="20"/>
              </w:rPr>
            </w:pPr>
            <w:r w:rsidRPr="00376C49">
              <w:rPr>
                <w:rStyle w:val="a6"/>
                <w:rFonts w:ascii="Liberation Serif" w:hAnsi="Liberation Serif"/>
                <w:b/>
                <w:bCs/>
                <w:sz w:val="20"/>
                <w:szCs w:val="20"/>
              </w:rPr>
              <w:t>2024</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54" w:right="-127"/>
              <w:jc w:val="center"/>
              <w:rPr>
                <w:rStyle w:val="a6"/>
                <w:rFonts w:ascii="Liberation Serif" w:hAnsi="Liberation Serif"/>
                <w:b/>
                <w:bCs/>
                <w:sz w:val="20"/>
                <w:szCs w:val="20"/>
              </w:rPr>
            </w:pPr>
            <w:r w:rsidRPr="00376C49">
              <w:rPr>
                <w:rStyle w:val="a6"/>
                <w:rFonts w:ascii="Liberation Serif" w:hAnsi="Liberation Serif"/>
                <w:b/>
                <w:bCs/>
                <w:sz w:val="20"/>
                <w:szCs w:val="20"/>
              </w:rPr>
              <w:t>2025</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54" w:right="-127"/>
              <w:jc w:val="center"/>
              <w:rPr>
                <w:rStyle w:val="a6"/>
                <w:rFonts w:ascii="Liberation Serif" w:hAnsi="Liberation Serif"/>
                <w:b/>
                <w:bCs/>
                <w:sz w:val="20"/>
                <w:szCs w:val="20"/>
              </w:rPr>
            </w:pPr>
            <w:r w:rsidRPr="00376C49">
              <w:rPr>
                <w:rStyle w:val="a6"/>
                <w:rFonts w:ascii="Liberation Serif" w:hAnsi="Liberation Serif"/>
                <w:b/>
                <w:bCs/>
                <w:sz w:val="20"/>
                <w:szCs w:val="20"/>
              </w:rPr>
              <w:t>2026</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54" w:right="-127"/>
              <w:jc w:val="center"/>
              <w:rPr>
                <w:rStyle w:val="a6"/>
                <w:rFonts w:ascii="Liberation Serif" w:hAnsi="Liberation Serif"/>
                <w:b/>
                <w:bCs/>
                <w:sz w:val="20"/>
                <w:szCs w:val="20"/>
              </w:rPr>
            </w:pPr>
            <w:r w:rsidRPr="00376C49">
              <w:rPr>
                <w:rStyle w:val="a6"/>
                <w:rFonts w:ascii="Liberation Serif" w:hAnsi="Liberation Serif"/>
                <w:b/>
                <w:bCs/>
                <w:sz w:val="20"/>
                <w:szCs w:val="20"/>
              </w:rPr>
              <w:t>2027</w:t>
            </w:r>
          </w:p>
        </w:tc>
        <w:tc>
          <w:tcPr>
            <w:tcW w:w="77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54" w:right="-127"/>
              <w:jc w:val="center"/>
              <w:rPr>
                <w:rStyle w:val="a6"/>
                <w:rFonts w:ascii="Liberation Serif" w:hAnsi="Liberation Serif"/>
                <w:b/>
                <w:bCs/>
                <w:sz w:val="20"/>
                <w:szCs w:val="20"/>
              </w:rPr>
            </w:pPr>
            <w:r w:rsidRPr="00376C49">
              <w:rPr>
                <w:rStyle w:val="a6"/>
                <w:rFonts w:ascii="Liberation Serif" w:hAnsi="Liberation Serif"/>
                <w:b/>
                <w:bCs/>
                <w:sz w:val="20"/>
                <w:szCs w:val="20"/>
              </w:rPr>
              <w:t>2028</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54" w:right="-127"/>
              <w:jc w:val="center"/>
              <w:rPr>
                <w:rStyle w:val="a6"/>
                <w:rFonts w:ascii="Liberation Serif" w:hAnsi="Liberation Serif"/>
                <w:b/>
                <w:bCs/>
                <w:sz w:val="20"/>
                <w:szCs w:val="20"/>
              </w:rPr>
            </w:pPr>
            <w:r w:rsidRPr="00376C49">
              <w:rPr>
                <w:rStyle w:val="a6"/>
                <w:rFonts w:ascii="Liberation Serif" w:hAnsi="Liberation Serif"/>
                <w:b/>
                <w:bCs/>
                <w:sz w:val="20"/>
                <w:szCs w:val="20"/>
              </w:rPr>
              <w:t>2029</w:t>
            </w:r>
          </w:p>
        </w:tc>
        <w:tc>
          <w:tcPr>
            <w:tcW w:w="77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54" w:right="-127"/>
              <w:jc w:val="center"/>
              <w:rPr>
                <w:rStyle w:val="a6"/>
                <w:rFonts w:ascii="Liberation Serif" w:hAnsi="Liberation Serif"/>
                <w:b/>
                <w:bCs/>
                <w:sz w:val="20"/>
                <w:szCs w:val="20"/>
              </w:rPr>
            </w:pPr>
            <w:r w:rsidRPr="00376C49">
              <w:rPr>
                <w:rStyle w:val="a6"/>
                <w:rFonts w:ascii="Liberation Serif" w:hAnsi="Liberation Serif"/>
                <w:b/>
                <w:bCs/>
                <w:sz w:val="20"/>
                <w:szCs w:val="20"/>
              </w:rPr>
              <w:t>2030</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54" w:right="-127"/>
              <w:jc w:val="center"/>
              <w:rPr>
                <w:rStyle w:val="a6"/>
                <w:rFonts w:ascii="Liberation Serif" w:hAnsi="Liberation Serif"/>
                <w:b/>
                <w:bCs/>
                <w:sz w:val="20"/>
                <w:szCs w:val="20"/>
              </w:rPr>
            </w:pPr>
            <w:r w:rsidRPr="00376C49">
              <w:rPr>
                <w:rStyle w:val="a6"/>
                <w:rFonts w:ascii="Liberation Serif" w:hAnsi="Liberation Serif"/>
                <w:b/>
                <w:bCs/>
                <w:sz w:val="20"/>
                <w:szCs w:val="20"/>
              </w:rPr>
              <w:t>2031</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5D7BF4" w:rsidRDefault="001434CA" w:rsidP="001434CA">
            <w:pPr>
              <w:ind w:left="-54" w:right="-127"/>
              <w:jc w:val="center"/>
              <w:rPr>
                <w:rStyle w:val="a6"/>
                <w:rFonts w:ascii="Liberation Serif" w:hAnsi="Liberation Serif"/>
                <w:b/>
                <w:bCs/>
              </w:rPr>
            </w:pPr>
            <w:r w:rsidRPr="005D7BF4">
              <w:rPr>
                <w:rStyle w:val="a6"/>
                <w:rFonts w:ascii="Liberation Serif" w:hAnsi="Liberation Serif"/>
                <w:b/>
                <w:bCs/>
              </w:rPr>
              <w:t>2032</w:t>
            </w:r>
          </w:p>
        </w:tc>
        <w:tc>
          <w:tcPr>
            <w:tcW w:w="779" w:type="dxa"/>
            <w:tcBorders>
              <w:top w:val="single" w:sz="4" w:space="0" w:color="000000"/>
              <w:left w:val="single" w:sz="4" w:space="0" w:color="000000"/>
              <w:bottom w:val="single" w:sz="4" w:space="0" w:color="000000"/>
              <w:right w:val="single" w:sz="4" w:space="0" w:color="000000"/>
            </w:tcBorders>
            <w:vAlign w:val="center"/>
          </w:tcPr>
          <w:p w:rsidR="001434CA" w:rsidRPr="005D7BF4" w:rsidRDefault="001434CA" w:rsidP="001434CA">
            <w:pPr>
              <w:ind w:left="-54" w:right="-127"/>
              <w:jc w:val="center"/>
              <w:rPr>
                <w:rStyle w:val="a6"/>
                <w:rFonts w:ascii="Liberation Serif" w:hAnsi="Liberation Serif"/>
                <w:b/>
                <w:bCs/>
              </w:rPr>
            </w:pPr>
            <w:r w:rsidRPr="005D7BF4">
              <w:rPr>
                <w:rStyle w:val="a6"/>
                <w:rFonts w:ascii="Liberation Serif" w:hAnsi="Liberation Serif"/>
                <w:b/>
                <w:bCs/>
              </w:rPr>
              <w:t>2033</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5D7BF4" w:rsidRDefault="001434CA" w:rsidP="001434CA">
            <w:pPr>
              <w:ind w:left="-54" w:right="-127"/>
              <w:jc w:val="center"/>
              <w:rPr>
                <w:rStyle w:val="a6"/>
                <w:rFonts w:ascii="Liberation Serif" w:hAnsi="Liberation Serif"/>
                <w:b/>
                <w:bCs/>
              </w:rPr>
            </w:pPr>
            <w:r w:rsidRPr="005D7BF4">
              <w:rPr>
                <w:rStyle w:val="a6"/>
                <w:rFonts w:ascii="Liberation Serif" w:hAnsi="Liberation Serif"/>
                <w:b/>
                <w:bCs/>
              </w:rPr>
              <w:t>2034</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5D7BF4" w:rsidRDefault="001434CA" w:rsidP="001434CA">
            <w:pPr>
              <w:ind w:left="-54" w:right="-127"/>
              <w:jc w:val="center"/>
              <w:rPr>
                <w:rStyle w:val="a6"/>
                <w:rFonts w:ascii="Liberation Serif" w:hAnsi="Liberation Serif"/>
                <w:b/>
                <w:bCs/>
              </w:rPr>
            </w:pPr>
            <w:r w:rsidRPr="005D7BF4">
              <w:rPr>
                <w:rStyle w:val="a6"/>
                <w:rFonts w:ascii="Liberation Serif" w:hAnsi="Liberation Serif"/>
                <w:b/>
                <w:bCs/>
              </w:rPr>
              <w:t>2035</w:t>
            </w:r>
          </w:p>
        </w:tc>
      </w:tr>
      <w:tr w:rsidR="007B50EA" w:rsidRPr="005D7BF4" w:rsidTr="001434CA">
        <w:tc>
          <w:tcPr>
            <w:tcW w:w="15168"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jc w:val="center"/>
              <w:rPr>
                <w:rStyle w:val="a6"/>
                <w:rFonts w:ascii="Liberation Serif" w:hAnsi="Liberation Serif"/>
                <w:b/>
                <w:sz w:val="20"/>
                <w:szCs w:val="20"/>
              </w:rPr>
            </w:pPr>
            <w:r w:rsidRPr="00376C49">
              <w:rPr>
                <w:rStyle w:val="a6"/>
                <w:rFonts w:ascii="Liberation Serif" w:hAnsi="Liberation Serif"/>
                <w:b/>
                <w:sz w:val="20"/>
                <w:szCs w:val="20"/>
              </w:rPr>
              <w:t>ВОДООТВЕДЕНИЕ</w:t>
            </w:r>
          </w:p>
        </w:tc>
      </w:tr>
      <w:tr w:rsidR="007B50EA" w:rsidRPr="005D7BF4" w:rsidTr="001434CA">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434CA" w:rsidRPr="00376C49" w:rsidRDefault="001434CA" w:rsidP="001434CA">
            <w:pPr>
              <w:pStyle w:val="consplustitle"/>
              <w:jc w:val="both"/>
              <w:rPr>
                <w:rFonts w:ascii="Liberation Serif" w:hAnsi="Liberation Serif"/>
                <w:sz w:val="20"/>
                <w:szCs w:val="20"/>
              </w:rPr>
            </w:pPr>
            <w:r w:rsidRPr="00376C49">
              <w:rPr>
                <w:rFonts w:ascii="Liberation Serif" w:hAnsi="Liberation Serif"/>
                <w:sz w:val="20"/>
                <w:szCs w:val="20"/>
              </w:rPr>
              <w:t>Фактическая производственная мощность очистных сооружений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тыс. м³ в сутки</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w:t>
            </w:r>
          </w:p>
        </w:tc>
        <w:tc>
          <w:tcPr>
            <w:tcW w:w="77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w:t>
            </w:r>
          </w:p>
        </w:tc>
        <w:tc>
          <w:tcPr>
            <w:tcW w:w="77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5D7BF4" w:rsidRDefault="001434CA" w:rsidP="001434CA">
            <w:pPr>
              <w:pStyle w:val="consplustitle"/>
              <w:jc w:val="center"/>
              <w:rPr>
                <w:rFonts w:ascii="Liberation Serif" w:hAnsi="Liberation Serif"/>
              </w:rPr>
            </w:pPr>
            <w:r w:rsidRPr="005D7BF4">
              <w:rPr>
                <w:rFonts w:ascii="Liberation Serif" w:hAnsi="Liberation Serif"/>
              </w:rPr>
              <w:t>-</w:t>
            </w:r>
          </w:p>
        </w:tc>
        <w:tc>
          <w:tcPr>
            <w:tcW w:w="779" w:type="dxa"/>
            <w:tcBorders>
              <w:top w:val="single" w:sz="4" w:space="0" w:color="000000"/>
              <w:left w:val="single" w:sz="4" w:space="0" w:color="000000"/>
              <w:bottom w:val="single" w:sz="4" w:space="0" w:color="000000"/>
              <w:right w:val="single" w:sz="4" w:space="0" w:color="000000"/>
            </w:tcBorders>
            <w:vAlign w:val="center"/>
          </w:tcPr>
          <w:p w:rsidR="001434CA" w:rsidRPr="005D7BF4" w:rsidRDefault="001434CA" w:rsidP="001434CA">
            <w:pPr>
              <w:pStyle w:val="consplustitle"/>
              <w:jc w:val="center"/>
              <w:rPr>
                <w:rFonts w:ascii="Liberation Serif" w:hAnsi="Liberation Serif"/>
              </w:rPr>
            </w:pPr>
            <w:r w:rsidRPr="005D7BF4">
              <w:rPr>
                <w:rFonts w:ascii="Liberation Serif" w:hAnsi="Liberation Serif"/>
              </w:rPr>
              <w:t>-</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5D7BF4" w:rsidRDefault="001434CA" w:rsidP="001434CA">
            <w:pPr>
              <w:pStyle w:val="consplustitle"/>
              <w:jc w:val="center"/>
              <w:rPr>
                <w:rFonts w:ascii="Liberation Serif" w:hAnsi="Liberation Serif"/>
              </w:rPr>
            </w:pPr>
            <w:r w:rsidRPr="005D7BF4">
              <w:rPr>
                <w:rFonts w:ascii="Liberation Serif" w:hAnsi="Liberation Serif"/>
              </w:rPr>
              <w:t>-</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5D7BF4" w:rsidRDefault="001434CA" w:rsidP="001434CA">
            <w:pPr>
              <w:pStyle w:val="consplustitle"/>
              <w:jc w:val="center"/>
              <w:rPr>
                <w:rFonts w:ascii="Liberation Serif" w:hAnsi="Liberation Serif"/>
              </w:rPr>
            </w:pPr>
          </w:p>
        </w:tc>
      </w:tr>
      <w:tr w:rsidR="007B50EA" w:rsidRPr="005D7BF4" w:rsidTr="001434CA">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434CA" w:rsidRPr="00376C49" w:rsidRDefault="001434CA" w:rsidP="001434CA">
            <w:pPr>
              <w:pStyle w:val="consplustitle"/>
              <w:jc w:val="both"/>
              <w:rPr>
                <w:rFonts w:ascii="Liberation Serif" w:hAnsi="Liberation Serif"/>
                <w:sz w:val="20"/>
                <w:szCs w:val="20"/>
              </w:rPr>
            </w:pPr>
            <w:r w:rsidRPr="00376C49">
              <w:rPr>
                <w:rFonts w:ascii="Liberation Serif" w:hAnsi="Liberation Serif"/>
                <w:sz w:val="20"/>
                <w:szCs w:val="20"/>
              </w:rPr>
              <w:t>Общая протяжённость сетей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км</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17,29</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17,29</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17,29</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17,29</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17,29</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17,29</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17,29</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17,29</w:t>
            </w:r>
          </w:p>
        </w:tc>
        <w:tc>
          <w:tcPr>
            <w:tcW w:w="77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17,29</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57,31</w:t>
            </w:r>
          </w:p>
        </w:tc>
        <w:tc>
          <w:tcPr>
            <w:tcW w:w="77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57,31</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57,31</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5D7BF4" w:rsidRDefault="001434CA" w:rsidP="001434CA">
            <w:pPr>
              <w:pStyle w:val="consplustitle"/>
              <w:jc w:val="center"/>
              <w:rPr>
                <w:rFonts w:ascii="Liberation Serif" w:hAnsi="Liberation Serif"/>
              </w:rPr>
            </w:pPr>
            <w:r w:rsidRPr="005D7BF4">
              <w:rPr>
                <w:rFonts w:ascii="Liberation Serif" w:hAnsi="Liberation Serif"/>
              </w:rPr>
              <w:t>57,31</w:t>
            </w:r>
          </w:p>
        </w:tc>
        <w:tc>
          <w:tcPr>
            <w:tcW w:w="779" w:type="dxa"/>
            <w:tcBorders>
              <w:top w:val="single" w:sz="4" w:space="0" w:color="000000"/>
              <w:left w:val="single" w:sz="4" w:space="0" w:color="000000"/>
              <w:bottom w:val="single" w:sz="4" w:space="0" w:color="000000"/>
              <w:right w:val="single" w:sz="4" w:space="0" w:color="000000"/>
            </w:tcBorders>
            <w:vAlign w:val="center"/>
          </w:tcPr>
          <w:p w:rsidR="001434CA" w:rsidRPr="005D7BF4" w:rsidRDefault="001434CA" w:rsidP="001434CA">
            <w:pPr>
              <w:pStyle w:val="consplustitle"/>
              <w:jc w:val="center"/>
              <w:rPr>
                <w:rFonts w:ascii="Liberation Serif" w:hAnsi="Liberation Serif"/>
              </w:rPr>
            </w:pPr>
            <w:r w:rsidRPr="005D7BF4">
              <w:rPr>
                <w:rFonts w:ascii="Liberation Serif" w:hAnsi="Liberation Serif"/>
              </w:rPr>
              <w:t>57,31</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5D7BF4" w:rsidRDefault="001434CA" w:rsidP="001434CA">
            <w:pPr>
              <w:pStyle w:val="consplustitle"/>
              <w:jc w:val="center"/>
              <w:rPr>
                <w:rFonts w:ascii="Liberation Serif" w:hAnsi="Liberation Serif"/>
              </w:rPr>
            </w:pPr>
            <w:r w:rsidRPr="005D7BF4">
              <w:rPr>
                <w:rFonts w:ascii="Liberation Serif" w:hAnsi="Liberation Serif"/>
              </w:rPr>
              <w:t>57,31</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5D7BF4" w:rsidRDefault="001434CA" w:rsidP="001434CA">
            <w:pPr>
              <w:pStyle w:val="consplustitle"/>
              <w:jc w:val="center"/>
              <w:rPr>
                <w:rFonts w:ascii="Liberation Serif" w:hAnsi="Liberation Serif"/>
              </w:rPr>
            </w:pPr>
            <w:r w:rsidRPr="005D7BF4">
              <w:rPr>
                <w:rFonts w:ascii="Liberation Serif" w:hAnsi="Liberation Serif"/>
              </w:rPr>
              <w:t>57,31</w:t>
            </w:r>
          </w:p>
        </w:tc>
      </w:tr>
      <w:tr w:rsidR="007B50EA" w:rsidRPr="005D7BF4" w:rsidTr="001434CA">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434CA" w:rsidRPr="00376C49" w:rsidRDefault="001434CA" w:rsidP="001434CA">
            <w:pPr>
              <w:pStyle w:val="consplustitle"/>
              <w:jc w:val="both"/>
              <w:rPr>
                <w:rFonts w:ascii="Liberation Serif" w:hAnsi="Liberation Serif"/>
                <w:sz w:val="20"/>
                <w:szCs w:val="20"/>
              </w:rPr>
            </w:pPr>
            <w:r w:rsidRPr="00376C49">
              <w:rPr>
                <w:rFonts w:ascii="Liberation Serif" w:hAnsi="Liberation Serif"/>
                <w:sz w:val="20"/>
                <w:szCs w:val="20"/>
              </w:rPr>
              <w:t>Протяжённость сетей, нуждающихся в замене</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км</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8,65</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8,65</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7,57</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6,47</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5,52</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4,55</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2,80</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2,10</w:t>
            </w:r>
          </w:p>
        </w:tc>
        <w:tc>
          <w:tcPr>
            <w:tcW w:w="77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1,38</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0,68</w:t>
            </w:r>
          </w:p>
        </w:tc>
        <w:tc>
          <w:tcPr>
            <w:tcW w:w="77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5D7BF4" w:rsidRDefault="001434CA" w:rsidP="001434CA">
            <w:pPr>
              <w:pStyle w:val="consplustitle"/>
              <w:jc w:val="center"/>
              <w:rPr>
                <w:rFonts w:ascii="Liberation Serif" w:hAnsi="Liberation Serif"/>
              </w:rPr>
            </w:pPr>
            <w:r w:rsidRPr="005D7BF4">
              <w:rPr>
                <w:rFonts w:ascii="Liberation Serif" w:hAnsi="Liberation Serif"/>
              </w:rPr>
              <w:t>0</w:t>
            </w:r>
          </w:p>
        </w:tc>
        <w:tc>
          <w:tcPr>
            <w:tcW w:w="779" w:type="dxa"/>
            <w:tcBorders>
              <w:top w:val="single" w:sz="4" w:space="0" w:color="000000"/>
              <w:left w:val="single" w:sz="4" w:space="0" w:color="000000"/>
              <w:bottom w:val="single" w:sz="4" w:space="0" w:color="000000"/>
              <w:right w:val="single" w:sz="4" w:space="0" w:color="000000"/>
            </w:tcBorders>
            <w:vAlign w:val="center"/>
          </w:tcPr>
          <w:p w:rsidR="001434CA" w:rsidRPr="005D7BF4" w:rsidRDefault="001434CA" w:rsidP="001434CA">
            <w:pPr>
              <w:pStyle w:val="consplustitle"/>
              <w:jc w:val="center"/>
              <w:rPr>
                <w:rFonts w:ascii="Liberation Serif" w:hAnsi="Liberation Serif"/>
              </w:rPr>
            </w:pPr>
            <w:r w:rsidRPr="005D7BF4">
              <w:rPr>
                <w:rFonts w:ascii="Liberation Serif" w:hAnsi="Liberation Serif"/>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5D7BF4" w:rsidRDefault="001434CA" w:rsidP="001434CA">
            <w:pPr>
              <w:pStyle w:val="consplustitle"/>
              <w:jc w:val="center"/>
              <w:rPr>
                <w:rFonts w:ascii="Liberation Serif" w:hAnsi="Liberation Serif"/>
              </w:rPr>
            </w:pPr>
            <w:r w:rsidRPr="005D7BF4">
              <w:rPr>
                <w:rFonts w:ascii="Liberation Serif" w:hAnsi="Liberation Serif"/>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5D7BF4" w:rsidRDefault="001434CA" w:rsidP="001434CA">
            <w:pPr>
              <w:pStyle w:val="consplustitle"/>
              <w:jc w:val="center"/>
              <w:rPr>
                <w:rFonts w:ascii="Liberation Serif" w:hAnsi="Liberation Serif"/>
              </w:rPr>
            </w:pPr>
            <w:r w:rsidRPr="005D7BF4">
              <w:rPr>
                <w:rFonts w:ascii="Liberation Serif" w:hAnsi="Liberation Serif"/>
              </w:rPr>
              <w:t>0</w:t>
            </w:r>
          </w:p>
        </w:tc>
      </w:tr>
      <w:tr w:rsidR="007B50EA" w:rsidRPr="005D7BF4" w:rsidTr="001434CA">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434CA" w:rsidRPr="00376C49" w:rsidRDefault="001434CA" w:rsidP="001434CA">
            <w:pPr>
              <w:pStyle w:val="consplustitle"/>
              <w:jc w:val="both"/>
              <w:rPr>
                <w:rFonts w:ascii="Liberation Serif" w:hAnsi="Liberation Serif"/>
                <w:sz w:val="20"/>
                <w:szCs w:val="20"/>
              </w:rPr>
            </w:pPr>
            <w:r w:rsidRPr="00376C49">
              <w:rPr>
                <w:rFonts w:ascii="Liberation Serif" w:hAnsi="Liberation Serif"/>
                <w:sz w:val="20"/>
                <w:szCs w:val="20"/>
              </w:rPr>
              <w:t>Численность населения, пользующегося услугой централизованного водоотведения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чел.</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4946</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4946</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4946</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4946</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4946</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4946</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4946</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4946</w:t>
            </w:r>
          </w:p>
        </w:tc>
        <w:tc>
          <w:tcPr>
            <w:tcW w:w="77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4946</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4946</w:t>
            </w:r>
          </w:p>
        </w:tc>
        <w:tc>
          <w:tcPr>
            <w:tcW w:w="77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6205</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7464</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5D7BF4" w:rsidRDefault="001434CA" w:rsidP="001434CA">
            <w:pPr>
              <w:pStyle w:val="consplustitle"/>
              <w:jc w:val="center"/>
              <w:rPr>
                <w:rFonts w:ascii="Liberation Serif" w:hAnsi="Liberation Serif"/>
              </w:rPr>
            </w:pPr>
            <w:r w:rsidRPr="005D7BF4">
              <w:rPr>
                <w:rFonts w:ascii="Liberation Serif" w:hAnsi="Liberation Serif"/>
              </w:rPr>
              <w:t>8723</w:t>
            </w:r>
          </w:p>
        </w:tc>
        <w:tc>
          <w:tcPr>
            <w:tcW w:w="779" w:type="dxa"/>
            <w:tcBorders>
              <w:top w:val="single" w:sz="4" w:space="0" w:color="000000"/>
              <w:left w:val="single" w:sz="4" w:space="0" w:color="000000"/>
              <w:bottom w:val="single" w:sz="4" w:space="0" w:color="000000"/>
              <w:right w:val="single" w:sz="4" w:space="0" w:color="000000"/>
            </w:tcBorders>
            <w:vAlign w:val="center"/>
          </w:tcPr>
          <w:p w:rsidR="001434CA" w:rsidRPr="005D7BF4" w:rsidRDefault="001434CA" w:rsidP="001434CA">
            <w:pPr>
              <w:pStyle w:val="consplustitle"/>
              <w:jc w:val="center"/>
              <w:rPr>
                <w:rFonts w:ascii="Liberation Serif" w:hAnsi="Liberation Serif"/>
              </w:rPr>
            </w:pPr>
            <w:r w:rsidRPr="005D7BF4">
              <w:rPr>
                <w:rFonts w:ascii="Liberation Serif" w:hAnsi="Liberation Serif"/>
              </w:rPr>
              <w:t>9982</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5D7BF4" w:rsidRDefault="001434CA" w:rsidP="001434CA">
            <w:pPr>
              <w:pStyle w:val="consplustitle"/>
              <w:jc w:val="center"/>
              <w:rPr>
                <w:rFonts w:ascii="Liberation Serif" w:hAnsi="Liberation Serif"/>
              </w:rPr>
            </w:pPr>
            <w:r w:rsidRPr="005D7BF4">
              <w:rPr>
                <w:rFonts w:ascii="Liberation Serif" w:hAnsi="Liberation Serif"/>
              </w:rPr>
              <w:t>11241</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5D7BF4" w:rsidRDefault="001434CA" w:rsidP="001434CA">
            <w:pPr>
              <w:pStyle w:val="consplustitle"/>
              <w:jc w:val="center"/>
              <w:rPr>
                <w:rFonts w:ascii="Liberation Serif" w:hAnsi="Liberation Serif"/>
              </w:rPr>
            </w:pPr>
            <w:r w:rsidRPr="005D7BF4">
              <w:rPr>
                <w:rFonts w:ascii="Liberation Serif" w:hAnsi="Liberation Serif"/>
              </w:rPr>
              <w:t>12500</w:t>
            </w:r>
          </w:p>
        </w:tc>
      </w:tr>
      <w:bookmarkEnd w:id="9"/>
      <w:bookmarkEnd w:id="10"/>
    </w:tbl>
    <w:p w:rsidR="001434CA" w:rsidRPr="005D7BF4" w:rsidRDefault="001434CA" w:rsidP="001434CA">
      <w:pPr>
        <w:autoSpaceDE w:val="0"/>
        <w:autoSpaceDN w:val="0"/>
        <w:adjustRightInd w:val="0"/>
        <w:spacing w:before="240" w:line="276" w:lineRule="auto"/>
        <w:jc w:val="center"/>
        <w:rPr>
          <w:rFonts w:ascii="Liberation Serif" w:hAnsi="Liberation Serif"/>
          <w:bCs/>
        </w:rPr>
        <w:sectPr w:rsidR="001434CA" w:rsidRPr="005D7BF4" w:rsidSect="001434CA">
          <w:pgSz w:w="16838" w:h="11906" w:orient="landscape" w:code="9"/>
          <w:pgMar w:top="851" w:right="1134" w:bottom="1134" w:left="1134" w:header="720" w:footer="720" w:gutter="0"/>
          <w:cols w:space="720"/>
          <w:docGrid w:linePitch="326"/>
        </w:sectPr>
      </w:pPr>
    </w:p>
    <w:p w:rsidR="001434CA" w:rsidRPr="005D7BF4" w:rsidRDefault="001434CA" w:rsidP="001434CA">
      <w:pPr>
        <w:autoSpaceDE w:val="0"/>
        <w:autoSpaceDN w:val="0"/>
        <w:adjustRightInd w:val="0"/>
        <w:jc w:val="center"/>
        <w:rPr>
          <w:rFonts w:ascii="Liberation Serif" w:hAnsi="Liberation Serif"/>
          <w:b/>
          <w:i/>
        </w:rPr>
      </w:pPr>
      <w:bookmarkStart w:id="11" w:name="_Hlk55816927"/>
      <w:r w:rsidRPr="005D7BF4">
        <w:rPr>
          <w:rFonts w:ascii="Liberation Serif" w:hAnsi="Liberation Serif"/>
          <w:b/>
          <w:bCs/>
          <w:i/>
        </w:rPr>
        <w:lastRenderedPageBreak/>
        <w:t xml:space="preserve">Таблица 19 – Развитие системы газоснабжения </w:t>
      </w:r>
      <w:r w:rsidRPr="005D7BF4">
        <w:rPr>
          <w:rFonts w:ascii="Liberation Serif" w:hAnsi="Liberation Serif"/>
          <w:b/>
          <w:i/>
        </w:rPr>
        <w:t>поселка городского типа Уренгой</w:t>
      </w:r>
      <w:r w:rsidRPr="005D7BF4">
        <w:rPr>
          <w:rStyle w:val="a6"/>
          <w:rFonts w:ascii="Liberation Serif" w:hAnsi="Liberation Serif" w:cs="Calibri"/>
          <w:b/>
          <w:bCs/>
          <w:i w:val="0"/>
        </w:rPr>
        <w:t xml:space="preserve"> </w:t>
      </w:r>
      <w:r w:rsidRPr="005D7BF4">
        <w:rPr>
          <w:rStyle w:val="a6"/>
          <w:rFonts w:ascii="Liberation Serif" w:hAnsi="Liberation Serif" w:cs="Calibri"/>
          <w:b/>
          <w:bCs/>
        </w:rPr>
        <w:t>муниципального округа</w:t>
      </w:r>
      <w:r w:rsidRPr="005D7BF4">
        <w:rPr>
          <w:rFonts w:ascii="Liberation Serif" w:hAnsi="Liberation Serif"/>
          <w:b/>
          <w:i/>
          <w:noProof/>
        </w:rPr>
        <w:t xml:space="preserve"> Пуровск</w:t>
      </w:r>
      <w:r w:rsidR="00B72FB1" w:rsidRPr="005D7BF4">
        <w:rPr>
          <w:rFonts w:ascii="Liberation Serif" w:hAnsi="Liberation Serif"/>
          <w:b/>
          <w:i/>
          <w:noProof/>
        </w:rPr>
        <w:t>ий</w:t>
      </w:r>
      <w:r w:rsidRPr="005D7BF4">
        <w:rPr>
          <w:rFonts w:ascii="Liberation Serif" w:hAnsi="Liberation Serif"/>
          <w:b/>
          <w:i/>
          <w:noProof/>
        </w:rPr>
        <w:t xml:space="preserve"> район Ямало-Ненецкого автономного округа</w:t>
      </w:r>
    </w:p>
    <w:tbl>
      <w:tblPr>
        <w:tblW w:w="15473" w:type="dxa"/>
        <w:tblInd w:w="-34" w:type="dxa"/>
        <w:tblLayout w:type="fixed"/>
        <w:tblCellMar>
          <w:left w:w="0" w:type="dxa"/>
          <w:right w:w="0" w:type="dxa"/>
        </w:tblCellMar>
        <w:tblLook w:val="04A0" w:firstRow="1" w:lastRow="0" w:firstColumn="1" w:lastColumn="0" w:noHBand="0" w:noVBand="1"/>
      </w:tblPr>
      <w:tblGrid>
        <w:gridCol w:w="1589"/>
        <w:gridCol w:w="993"/>
        <w:gridCol w:w="788"/>
        <w:gridCol w:w="789"/>
        <w:gridCol w:w="788"/>
        <w:gridCol w:w="789"/>
        <w:gridCol w:w="788"/>
        <w:gridCol w:w="789"/>
        <w:gridCol w:w="788"/>
        <w:gridCol w:w="789"/>
        <w:gridCol w:w="788"/>
        <w:gridCol w:w="841"/>
        <w:gridCol w:w="902"/>
        <w:gridCol w:w="789"/>
        <w:gridCol w:w="788"/>
        <w:gridCol w:w="805"/>
        <w:gridCol w:w="867"/>
        <w:gridCol w:w="790"/>
        <w:gridCol w:w="13"/>
      </w:tblGrid>
      <w:tr w:rsidR="007B50EA" w:rsidRPr="005D7BF4" w:rsidTr="00376C49">
        <w:trPr>
          <w:gridAfter w:val="1"/>
          <w:wAfter w:w="13" w:type="dxa"/>
        </w:trPr>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ind w:left="39" w:hanging="39"/>
              <w:jc w:val="center"/>
              <w:rPr>
                <w:rFonts w:ascii="Liberation Serif" w:hAnsi="Liberation Serif"/>
                <w:b/>
                <w:sz w:val="20"/>
                <w:szCs w:val="20"/>
              </w:rPr>
            </w:pPr>
            <w:r w:rsidRPr="00376C49">
              <w:rPr>
                <w:rStyle w:val="a6"/>
                <w:rFonts w:ascii="Liberation Serif" w:hAnsi="Liberation Serif"/>
                <w:b/>
                <w:sz w:val="20"/>
                <w:szCs w:val="20"/>
              </w:rPr>
              <w:t>Показатели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spacing w:before="0" w:beforeAutospacing="0" w:after="0" w:afterAutospacing="0"/>
              <w:ind w:left="-116" w:right="-132"/>
              <w:jc w:val="center"/>
              <w:rPr>
                <w:rFonts w:ascii="Liberation Serif" w:hAnsi="Liberation Serif"/>
                <w:b/>
                <w:sz w:val="20"/>
                <w:szCs w:val="20"/>
              </w:rPr>
            </w:pPr>
            <w:r w:rsidRPr="00376C49">
              <w:rPr>
                <w:rStyle w:val="a6"/>
                <w:rFonts w:ascii="Liberation Serif" w:hAnsi="Liberation Serif"/>
                <w:b/>
                <w:sz w:val="20"/>
                <w:szCs w:val="20"/>
              </w:rPr>
              <w:t>Ед. изм.</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6" w:right="-132"/>
              <w:jc w:val="center"/>
              <w:rPr>
                <w:rFonts w:ascii="Liberation Serif" w:hAnsi="Liberation Serif"/>
                <w:sz w:val="20"/>
                <w:szCs w:val="20"/>
              </w:rPr>
            </w:pPr>
            <w:r w:rsidRPr="00376C49">
              <w:rPr>
                <w:rStyle w:val="a6"/>
                <w:rFonts w:ascii="Liberation Serif" w:hAnsi="Liberation Serif"/>
                <w:b/>
                <w:bCs/>
                <w:sz w:val="20"/>
                <w:szCs w:val="20"/>
              </w:rPr>
              <w:t>2020</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6" w:right="-132"/>
              <w:jc w:val="center"/>
              <w:rPr>
                <w:rFonts w:ascii="Liberation Serif" w:hAnsi="Liberation Serif"/>
                <w:sz w:val="20"/>
                <w:szCs w:val="20"/>
              </w:rPr>
            </w:pPr>
            <w:r w:rsidRPr="00376C49">
              <w:rPr>
                <w:rStyle w:val="a6"/>
                <w:rFonts w:ascii="Liberation Serif" w:hAnsi="Liberation Serif"/>
                <w:b/>
                <w:bCs/>
                <w:sz w:val="20"/>
                <w:szCs w:val="20"/>
              </w:rPr>
              <w:t>2021</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6" w:right="-132"/>
              <w:jc w:val="center"/>
              <w:rPr>
                <w:rStyle w:val="a6"/>
                <w:rFonts w:ascii="Liberation Serif" w:hAnsi="Liberation Serif"/>
                <w:b/>
                <w:bCs/>
                <w:sz w:val="20"/>
                <w:szCs w:val="20"/>
              </w:rPr>
            </w:pPr>
            <w:r w:rsidRPr="00376C49">
              <w:rPr>
                <w:rStyle w:val="a6"/>
                <w:rFonts w:ascii="Liberation Serif" w:hAnsi="Liberation Serif"/>
                <w:b/>
                <w:bCs/>
                <w:sz w:val="20"/>
                <w:szCs w:val="20"/>
              </w:rPr>
              <w:t>2022</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6" w:right="-132"/>
              <w:jc w:val="center"/>
              <w:rPr>
                <w:rFonts w:ascii="Liberation Serif" w:hAnsi="Liberation Serif"/>
                <w:sz w:val="20"/>
                <w:szCs w:val="20"/>
              </w:rPr>
            </w:pPr>
            <w:r w:rsidRPr="00376C49">
              <w:rPr>
                <w:rStyle w:val="a6"/>
                <w:rFonts w:ascii="Liberation Serif" w:hAnsi="Liberation Serif"/>
                <w:b/>
                <w:bCs/>
                <w:sz w:val="20"/>
                <w:szCs w:val="20"/>
              </w:rPr>
              <w:t>2023</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6" w:right="-132"/>
              <w:jc w:val="center"/>
              <w:rPr>
                <w:rStyle w:val="a6"/>
                <w:rFonts w:ascii="Liberation Serif" w:hAnsi="Liberation Serif"/>
                <w:b/>
                <w:bCs/>
                <w:sz w:val="20"/>
                <w:szCs w:val="20"/>
              </w:rPr>
            </w:pPr>
            <w:r w:rsidRPr="00376C49">
              <w:rPr>
                <w:rStyle w:val="a6"/>
                <w:rFonts w:ascii="Liberation Serif" w:hAnsi="Liberation Serif"/>
                <w:b/>
                <w:bCs/>
                <w:sz w:val="20"/>
                <w:szCs w:val="20"/>
              </w:rPr>
              <w:t>2024</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4CA" w:rsidRPr="00376C49" w:rsidRDefault="001434CA" w:rsidP="001434CA">
            <w:pPr>
              <w:ind w:left="-116" w:right="-132"/>
              <w:jc w:val="center"/>
              <w:rPr>
                <w:rStyle w:val="a6"/>
                <w:rFonts w:ascii="Liberation Serif" w:hAnsi="Liberation Serif"/>
                <w:b/>
                <w:bCs/>
                <w:sz w:val="20"/>
                <w:szCs w:val="20"/>
              </w:rPr>
            </w:pPr>
            <w:r w:rsidRPr="00376C49">
              <w:rPr>
                <w:rStyle w:val="a6"/>
                <w:rFonts w:ascii="Liberation Serif" w:hAnsi="Liberation Serif"/>
                <w:b/>
                <w:bCs/>
                <w:sz w:val="20"/>
                <w:szCs w:val="20"/>
              </w:rPr>
              <w:t>2025</w:t>
            </w:r>
          </w:p>
        </w:tc>
        <w:tc>
          <w:tcPr>
            <w:tcW w:w="788" w:type="dxa"/>
            <w:tcBorders>
              <w:top w:val="single" w:sz="4" w:space="0" w:color="000000"/>
              <w:left w:val="single" w:sz="4" w:space="0" w:color="000000"/>
              <w:bottom w:val="single" w:sz="4" w:space="0" w:color="000000"/>
              <w:right w:val="single" w:sz="4" w:space="0" w:color="000000"/>
            </w:tcBorders>
          </w:tcPr>
          <w:p w:rsidR="001434CA" w:rsidRPr="00376C49" w:rsidRDefault="001434CA" w:rsidP="001434CA">
            <w:pPr>
              <w:ind w:left="-116" w:right="-132"/>
              <w:jc w:val="center"/>
              <w:rPr>
                <w:rStyle w:val="a6"/>
                <w:rFonts w:ascii="Liberation Serif" w:hAnsi="Liberation Serif"/>
                <w:b/>
                <w:bCs/>
                <w:sz w:val="20"/>
                <w:szCs w:val="20"/>
              </w:rPr>
            </w:pPr>
            <w:r w:rsidRPr="00376C49">
              <w:rPr>
                <w:rStyle w:val="a6"/>
                <w:rFonts w:ascii="Liberation Serif" w:hAnsi="Liberation Serif"/>
                <w:b/>
                <w:bCs/>
                <w:sz w:val="20"/>
                <w:szCs w:val="20"/>
              </w:rPr>
              <w:t>2026</w:t>
            </w:r>
          </w:p>
        </w:tc>
        <w:tc>
          <w:tcPr>
            <w:tcW w:w="789" w:type="dxa"/>
            <w:tcBorders>
              <w:top w:val="single" w:sz="4" w:space="0" w:color="000000"/>
              <w:left w:val="single" w:sz="4" w:space="0" w:color="000000"/>
              <w:bottom w:val="single" w:sz="4" w:space="0" w:color="000000"/>
              <w:right w:val="single" w:sz="4" w:space="0" w:color="000000"/>
            </w:tcBorders>
          </w:tcPr>
          <w:p w:rsidR="001434CA" w:rsidRPr="00376C49" w:rsidRDefault="001434CA" w:rsidP="001434CA">
            <w:pPr>
              <w:ind w:left="-116" w:right="-132"/>
              <w:jc w:val="center"/>
              <w:rPr>
                <w:rStyle w:val="a6"/>
                <w:rFonts w:ascii="Liberation Serif" w:hAnsi="Liberation Serif"/>
                <w:b/>
                <w:bCs/>
                <w:sz w:val="20"/>
                <w:szCs w:val="20"/>
              </w:rPr>
            </w:pPr>
            <w:r w:rsidRPr="00376C49">
              <w:rPr>
                <w:rStyle w:val="a6"/>
                <w:rFonts w:ascii="Liberation Serif" w:hAnsi="Liberation Serif"/>
                <w:b/>
                <w:bCs/>
                <w:sz w:val="20"/>
                <w:szCs w:val="20"/>
              </w:rPr>
              <w:t>2027</w:t>
            </w:r>
          </w:p>
        </w:tc>
        <w:tc>
          <w:tcPr>
            <w:tcW w:w="788" w:type="dxa"/>
            <w:tcBorders>
              <w:top w:val="single" w:sz="4" w:space="0" w:color="000000"/>
              <w:left w:val="single" w:sz="4" w:space="0" w:color="000000"/>
              <w:bottom w:val="single" w:sz="4" w:space="0" w:color="000000"/>
              <w:right w:val="single" w:sz="4" w:space="0" w:color="000000"/>
            </w:tcBorders>
          </w:tcPr>
          <w:p w:rsidR="001434CA" w:rsidRPr="00376C49" w:rsidRDefault="001434CA" w:rsidP="001434CA">
            <w:pPr>
              <w:ind w:left="-116" w:right="-132"/>
              <w:jc w:val="center"/>
              <w:rPr>
                <w:rStyle w:val="a6"/>
                <w:rFonts w:ascii="Liberation Serif" w:hAnsi="Liberation Serif"/>
                <w:b/>
                <w:bCs/>
                <w:sz w:val="20"/>
                <w:szCs w:val="20"/>
              </w:rPr>
            </w:pPr>
            <w:r w:rsidRPr="00376C49">
              <w:rPr>
                <w:rStyle w:val="a6"/>
                <w:rFonts w:ascii="Liberation Serif" w:hAnsi="Liberation Serif"/>
                <w:b/>
                <w:bCs/>
                <w:sz w:val="20"/>
                <w:szCs w:val="20"/>
              </w:rPr>
              <w:t>2028</w:t>
            </w:r>
          </w:p>
        </w:tc>
        <w:tc>
          <w:tcPr>
            <w:tcW w:w="841" w:type="dxa"/>
            <w:tcBorders>
              <w:top w:val="single" w:sz="4" w:space="0" w:color="000000"/>
              <w:left w:val="single" w:sz="4" w:space="0" w:color="000000"/>
              <w:bottom w:val="single" w:sz="4" w:space="0" w:color="000000"/>
              <w:right w:val="single" w:sz="4" w:space="0" w:color="000000"/>
            </w:tcBorders>
          </w:tcPr>
          <w:p w:rsidR="001434CA" w:rsidRPr="00376C49" w:rsidRDefault="001434CA" w:rsidP="001434CA">
            <w:pPr>
              <w:ind w:left="-116" w:right="-132"/>
              <w:jc w:val="center"/>
              <w:rPr>
                <w:rStyle w:val="a6"/>
                <w:rFonts w:ascii="Liberation Serif" w:hAnsi="Liberation Serif"/>
                <w:b/>
                <w:bCs/>
                <w:sz w:val="20"/>
                <w:szCs w:val="20"/>
              </w:rPr>
            </w:pPr>
            <w:r w:rsidRPr="00376C49">
              <w:rPr>
                <w:rStyle w:val="a6"/>
                <w:rFonts w:ascii="Liberation Serif" w:hAnsi="Liberation Serif"/>
                <w:b/>
                <w:bCs/>
                <w:sz w:val="20"/>
                <w:szCs w:val="20"/>
              </w:rPr>
              <w:t>2029</w:t>
            </w:r>
          </w:p>
        </w:tc>
        <w:tc>
          <w:tcPr>
            <w:tcW w:w="902" w:type="dxa"/>
            <w:tcBorders>
              <w:top w:val="single" w:sz="4" w:space="0" w:color="000000"/>
              <w:left w:val="single" w:sz="4" w:space="0" w:color="000000"/>
              <w:bottom w:val="single" w:sz="4" w:space="0" w:color="000000"/>
              <w:right w:val="single" w:sz="4" w:space="0" w:color="000000"/>
            </w:tcBorders>
          </w:tcPr>
          <w:p w:rsidR="001434CA" w:rsidRPr="00376C49" w:rsidRDefault="001434CA" w:rsidP="001434CA">
            <w:pPr>
              <w:ind w:left="-116" w:right="-132"/>
              <w:jc w:val="center"/>
              <w:rPr>
                <w:rStyle w:val="a6"/>
                <w:rFonts w:ascii="Liberation Serif" w:hAnsi="Liberation Serif"/>
                <w:b/>
                <w:bCs/>
                <w:sz w:val="20"/>
                <w:szCs w:val="20"/>
              </w:rPr>
            </w:pPr>
            <w:r w:rsidRPr="00376C49">
              <w:rPr>
                <w:rStyle w:val="a6"/>
                <w:rFonts w:ascii="Liberation Serif" w:hAnsi="Liberation Serif"/>
                <w:b/>
                <w:bCs/>
                <w:sz w:val="20"/>
                <w:szCs w:val="20"/>
              </w:rPr>
              <w:t>2030</w:t>
            </w:r>
          </w:p>
        </w:tc>
        <w:tc>
          <w:tcPr>
            <w:tcW w:w="789" w:type="dxa"/>
            <w:tcBorders>
              <w:top w:val="single" w:sz="4" w:space="0" w:color="000000"/>
              <w:left w:val="single" w:sz="4" w:space="0" w:color="000000"/>
              <w:bottom w:val="single" w:sz="4" w:space="0" w:color="000000"/>
              <w:right w:val="single" w:sz="4" w:space="0" w:color="000000"/>
            </w:tcBorders>
          </w:tcPr>
          <w:p w:rsidR="001434CA" w:rsidRPr="00376C49" w:rsidRDefault="001434CA" w:rsidP="001434CA">
            <w:pPr>
              <w:ind w:left="-116" w:right="-132"/>
              <w:jc w:val="center"/>
              <w:rPr>
                <w:rStyle w:val="a6"/>
                <w:rFonts w:ascii="Liberation Serif" w:hAnsi="Liberation Serif"/>
                <w:b/>
                <w:bCs/>
                <w:sz w:val="20"/>
                <w:szCs w:val="20"/>
              </w:rPr>
            </w:pPr>
            <w:r w:rsidRPr="00376C49">
              <w:rPr>
                <w:rStyle w:val="a6"/>
                <w:rFonts w:ascii="Liberation Serif" w:hAnsi="Liberation Serif"/>
                <w:b/>
                <w:bCs/>
                <w:sz w:val="20"/>
                <w:szCs w:val="20"/>
              </w:rPr>
              <w:t>2031</w:t>
            </w:r>
          </w:p>
        </w:tc>
        <w:tc>
          <w:tcPr>
            <w:tcW w:w="788" w:type="dxa"/>
            <w:tcBorders>
              <w:top w:val="single" w:sz="4" w:space="0" w:color="000000"/>
              <w:left w:val="single" w:sz="4" w:space="0" w:color="000000"/>
              <w:bottom w:val="single" w:sz="4" w:space="0" w:color="000000"/>
              <w:right w:val="single" w:sz="4" w:space="0" w:color="000000"/>
            </w:tcBorders>
          </w:tcPr>
          <w:p w:rsidR="001434CA" w:rsidRPr="00376C49" w:rsidRDefault="001434CA" w:rsidP="001434CA">
            <w:pPr>
              <w:ind w:left="-116" w:right="-132"/>
              <w:jc w:val="center"/>
              <w:rPr>
                <w:rStyle w:val="a6"/>
                <w:rFonts w:ascii="Liberation Serif" w:hAnsi="Liberation Serif"/>
                <w:b/>
                <w:bCs/>
                <w:sz w:val="20"/>
                <w:szCs w:val="20"/>
              </w:rPr>
            </w:pPr>
            <w:r w:rsidRPr="00376C49">
              <w:rPr>
                <w:rStyle w:val="a6"/>
                <w:rFonts w:ascii="Liberation Serif" w:hAnsi="Liberation Serif"/>
                <w:b/>
                <w:bCs/>
                <w:sz w:val="20"/>
                <w:szCs w:val="20"/>
              </w:rPr>
              <w:t>2032</w:t>
            </w:r>
          </w:p>
        </w:tc>
        <w:tc>
          <w:tcPr>
            <w:tcW w:w="805" w:type="dxa"/>
            <w:tcBorders>
              <w:top w:val="single" w:sz="4" w:space="0" w:color="000000"/>
              <w:left w:val="single" w:sz="4" w:space="0" w:color="000000"/>
              <w:bottom w:val="single" w:sz="4" w:space="0" w:color="000000"/>
              <w:right w:val="single" w:sz="4" w:space="0" w:color="000000"/>
            </w:tcBorders>
          </w:tcPr>
          <w:p w:rsidR="001434CA" w:rsidRPr="00376C49" w:rsidRDefault="001434CA" w:rsidP="001434CA">
            <w:pPr>
              <w:ind w:left="-116" w:right="-132"/>
              <w:jc w:val="center"/>
              <w:rPr>
                <w:rStyle w:val="a6"/>
                <w:rFonts w:ascii="Liberation Serif" w:hAnsi="Liberation Serif"/>
                <w:b/>
                <w:bCs/>
                <w:sz w:val="20"/>
                <w:szCs w:val="20"/>
              </w:rPr>
            </w:pPr>
            <w:r w:rsidRPr="00376C49">
              <w:rPr>
                <w:rStyle w:val="a6"/>
                <w:rFonts w:ascii="Liberation Serif" w:hAnsi="Liberation Serif"/>
                <w:b/>
                <w:bCs/>
                <w:sz w:val="20"/>
                <w:szCs w:val="20"/>
              </w:rPr>
              <w:t>2033</w:t>
            </w:r>
          </w:p>
        </w:tc>
        <w:tc>
          <w:tcPr>
            <w:tcW w:w="867" w:type="dxa"/>
            <w:tcBorders>
              <w:top w:val="single" w:sz="4" w:space="0" w:color="000000"/>
              <w:left w:val="single" w:sz="4" w:space="0" w:color="000000"/>
              <w:bottom w:val="single" w:sz="4" w:space="0" w:color="000000"/>
              <w:right w:val="single" w:sz="4" w:space="0" w:color="000000"/>
            </w:tcBorders>
          </w:tcPr>
          <w:p w:rsidR="001434CA" w:rsidRPr="00376C49" w:rsidRDefault="001434CA" w:rsidP="001434CA">
            <w:pPr>
              <w:ind w:left="-116" w:right="-132"/>
              <w:jc w:val="center"/>
              <w:rPr>
                <w:rStyle w:val="a6"/>
                <w:rFonts w:ascii="Liberation Serif" w:hAnsi="Liberation Serif"/>
                <w:b/>
                <w:bCs/>
                <w:sz w:val="20"/>
                <w:szCs w:val="20"/>
              </w:rPr>
            </w:pPr>
            <w:r w:rsidRPr="00376C49">
              <w:rPr>
                <w:rStyle w:val="a6"/>
                <w:rFonts w:ascii="Liberation Serif" w:hAnsi="Liberation Serif"/>
                <w:b/>
                <w:bCs/>
                <w:sz w:val="20"/>
                <w:szCs w:val="20"/>
              </w:rPr>
              <w:t>2034</w:t>
            </w:r>
          </w:p>
        </w:tc>
        <w:tc>
          <w:tcPr>
            <w:tcW w:w="790"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16" w:right="-132"/>
              <w:jc w:val="center"/>
              <w:rPr>
                <w:rStyle w:val="a6"/>
                <w:rFonts w:ascii="Liberation Serif" w:hAnsi="Liberation Serif"/>
                <w:b/>
                <w:bCs/>
                <w:sz w:val="20"/>
                <w:szCs w:val="20"/>
              </w:rPr>
            </w:pPr>
            <w:r w:rsidRPr="00376C49">
              <w:rPr>
                <w:rStyle w:val="a6"/>
                <w:rFonts w:ascii="Liberation Serif" w:hAnsi="Liberation Serif"/>
                <w:b/>
                <w:bCs/>
                <w:sz w:val="20"/>
                <w:szCs w:val="20"/>
              </w:rPr>
              <w:t>2035</w:t>
            </w:r>
          </w:p>
        </w:tc>
      </w:tr>
      <w:tr w:rsidR="007B50EA" w:rsidRPr="005D7BF4" w:rsidTr="00376C49">
        <w:tc>
          <w:tcPr>
            <w:tcW w:w="15473" w:type="dxa"/>
            <w:gridSpan w:val="1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spacing w:before="0" w:beforeAutospacing="0" w:after="0" w:afterAutospacing="0"/>
              <w:ind w:right="-90"/>
              <w:jc w:val="center"/>
              <w:rPr>
                <w:rStyle w:val="a6"/>
                <w:rFonts w:ascii="Liberation Serif" w:hAnsi="Liberation Serif"/>
                <w:b/>
                <w:sz w:val="20"/>
                <w:szCs w:val="20"/>
              </w:rPr>
            </w:pPr>
            <w:r w:rsidRPr="00376C49">
              <w:rPr>
                <w:rStyle w:val="a6"/>
                <w:rFonts w:ascii="Liberation Serif" w:hAnsi="Liberation Serif"/>
                <w:b/>
                <w:sz w:val="20"/>
                <w:szCs w:val="20"/>
              </w:rPr>
              <w:t>ГАЗОСНАБЖЕНИЕ</w:t>
            </w:r>
          </w:p>
        </w:tc>
      </w:tr>
      <w:tr w:rsidR="007B50EA" w:rsidRPr="005D7BF4" w:rsidTr="00376C49">
        <w:trPr>
          <w:gridAfter w:val="1"/>
          <w:wAfter w:w="13" w:type="dxa"/>
        </w:trPr>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434CA" w:rsidRPr="00376C49" w:rsidRDefault="001434CA" w:rsidP="001434CA">
            <w:pPr>
              <w:pStyle w:val="consplustitle"/>
              <w:rPr>
                <w:rFonts w:ascii="Liberation Serif" w:hAnsi="Liberation Serif"/>
                <w:sz w:val="20"/>
                <w:szCs w:val="20"/>
              </w:rPr>
            </w:pPr>
            <w:r w:rsidRPr="00376C49">
              <w:rPr>
                <w:rFonts w:ascii="Liberation Serif" w:hAnsi="Liberation Serif"/>
                <w:sz w:val="20"/>
                <w:szCs w:val="20"/>
              </w:rPr>
              <w:t>Объем потребленного газа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тыс. м³</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09" w:right="-102"/>
              <w:jc w:val="center"/>
              <w:rPr>
                <w:rFonts w:ascii="Liberation Serif" w:hAnsi="Liberation Serif"/>
                <w:sz w:val="20"/>
                <w:szCs w:val="20"/>
              </w:rPr>
            </w:pPr>
            <w:r w:rsidRPr="00376C49">
              <w:rPr>
                <w:rFonts w:ascii="Liberation Serif" w:hAnsi="Liberation Serif"/>
                <w:sz w:val="20"/>
                <w:szCs w:val="20"/>
              </w:rPr>
              <w:t>19400,00</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76" w:right="-92"/>
              <w:jc w:val="center"/>
              <w:rPr>
                <w:rFonts w:ascii="Liberation Serif" w:eastAsia="Times New Roman" w:hAnsi="Liberation Serif"/>
                <w:color w:val="000000"/>
                <w:sz w:val="20"/>
                <w:szCs w:val="20"/>
              </w:rPr>
            </w:pPr>
            <w:r w:rsidRPr="00376C49">
              <w:rPr>
                <w:rFonts w:ascii="Liberation Serif" w:hAnsi="Liberation Serif"/>
                <w:color w:val="000000"/>
                <w:sz w:val="20"/>
                <w:szCs w:val="20"/>
              </w:rPr>
              <w:t>19888,69</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76" w:right="-92"/>
              <w:jc w:val="center"/>
              <w:rPr>
                <w:rFonts w:ascii="Liberation Serif" w:hAnsi="Liberation Serif"/>
                <w:color w:val="000000"/>
                <w:sz w:val="20"/>
                <w:szCs w:val="20"/>
              </w:rPr>
            </w:pPr>
            <w:r w:rsidRPr="00376C49">
              <w:rPr>
                <w:rFonts w:ascii="Liberation Serif" w:hAnsi="Liberation Serif"/>
                <w:color w:val="000000"/>
                <w:sz w:val="20"/>
                <w:szCs w:val="20"/>
              </w:rPr>
              <w:t>20394,48</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76" w:right="-92"/>
              <w:jc w:val="center"/>
              <w:rPr>
                <w:rFonts w:ascii="Liberation Serif" w:hAnsi="Liberation Serif"/>
                <w:color w:val="000000"/>
                <w:sz w:val="20"/>
                <w:szCs w:val="20"/>
              </w:rPr>
            </w:pPr>
            <w:r w:rsidRPr="00376C49">
              <w:rPr>
                <w:rFonts w:ascii="Liberation Serif" w:hAnsi="Liberation Serif"/>
                <w:color w:val="000000"/>
                <w:sz w:val="20"/>
                <w:szCs w:val="20"/>
              </w:rPr>
              <w:t>20900,27</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76" w:right="-92"/>
              <w:jc w:val="center"/>
              <w:rPr>
                <w:rFonts w:ascii="Liberation Serif" w:hAnsi="Liberation Serif"/>
                <w:color w:val="000000"/>
                <w:sz w:val="20"/>
                <w:szCs w:val="20"/>
              </w:rPr>
            </w:pPr>
            <w:r w:rsidRPr="00376C49">
              <w:rPr>
                <w:rFonts w:ascii="Liberation Serif" w:hAnsi="Liberation Serif"/>
                <w:color w:val="000000"/>
                <w:sz w:val="20"/>
                <w:szCs w:val="20"/>
              </w:rPr>
              <w:t>21406,06</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76" w:right="-92"/>
              <w:jc w:val="center"/>
              <w:rPr>
                <w:rFonts w:ascii="Liberation Serif" w:hAnsi="Liberation Serif"/>
                <w:color w:val="000000"/>
                <w:sz w:val="20"/>
                <w:szCs w:val="20"/>
              </w:rPr>
            </w:pPr>
            <w:r w:rsidRPr="00376C49">
              <w:rPr>
                <w:rFonts w:ascii="Liberation Serif" w:hAnsi="Liberation Serif"/>
                <w:color w:val="000000"/>
                <w:sz w:val="20"/>
                <w:szCs w:val="20"/>
              </w:rPr>
              <w:t>21911,85</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76" w:right="-92"/>
              <w:jc w:val="center"/>
              <w:rPr>
                <w:rFonts w:ascii="Liberation Serif" w:hAnsi="Liberation Serif"/>
                <w:color w:val="000000"/>
                <w:sz w:val="20"/>
                <w:szCs w:val="20"/>
              </w:rPr>
            </w:pPr>
            <w:r w:rsidRPr="00376C49">
              <w:rPr>
                <w:rFonts w:ascii="Liberation Serif" w:hAnsi="Liberation Serif"/>
                <w:color w:val="000000"/>
                <w:sz w:val="20"/>
                <w:szCs w:val="20"/>
              </w:rPr>
              <w:t>22417,64</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76" w:right="-92"/>
              <w:jc w:val="center"/>
              <w:rPr>
                <w:rFonts w:ascii="Liberation Serif" w:hAnsi="Liberation Serif"/>
                <w:color w:val="000000"/>
                <w:sz w:val="20"/>
                <w:szCs w:val="20"/>
              </w:rPr>
            </w:pPr>
            <w:r w:rsidRPr="00376C49">
              <w:rPr>
                <w:rFonts w:ascii="Liberation Serif" w:hAnsi="Liberation Serif"/>
                <w:color w:val="000000"/>
                <w:sz w:val="20"/>
                <w:szCs w:val="20"/>
              </w:rPr>
              <w:t>22923,43</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76" w:right="-92"/>
              <w:jc w:val="center"/>
              <w:rPr>
                <w:rFonts w:ascii="Liberation Serif" w:hAnsi="Liberation Serif"/>
                <w:color w:val="000000"/>
                <w:sz w:val="20"/>
                <w:szCs w:val="20"/>
              </w:rPr>
            </w:pPr>
            <w:r w:rsidRPr="00376C49">
              <w:rPr>
                <w:rFonts w:ascii="Liberation Serif" w:hAnsi="Liberation Serif"/>
                <w:color w:val="000000"/>
                <w:sz w:val="20"/>
                <w:szCs w:val="20"/>
              </w:rPr>
              <w:t>23429,22</w:t>
            </w:r>
          </w:p>
        </w:tc>
        <w:tc>
          <w:tcPr>
            <w:tcW w:w="841"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76" w:right="-92"/>
              <w:jc w:val="center"/>
              <w:rPr>
                <w:rFonts w:ascii="Liberation Serif" w:hAnsi="Liberation Serif"/>
                <w:color w:val="000000"/>
                <w:sz w:val="20"/>
                <w:szCs w:val="20"/>
              </w:rPr>
            </w:pPr>
            <w:r w:rsidRPr="00376C49">
              <w:rPr>
                <w:rFonts w:ascii="Liberation Serif" w:hAnsi="Liberation Serif"/>
                <w:color w:val="000000"/>
                <w:sz w:val="20"/>
                <w:szCs w:val="20"/>
              </w:rPr>
              <w:t>23935,01</w:t>
            </w:r>
          </w:p>
        </w:tc>
        <w:tc>
          <w:tcPr>
            <w:tcW w:w="902"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76" w:right="-92"/>
              <w:jc w:val="center"/>
              <w:rPr>
                <w:rFonts w:ascii="Liberation Serif" w:hAnsi="Liberation Serif"/>
                <w:color w:val="000000"/>
                <w:sz w:val="20"/>
                <w:szCs w:val="20"/>
              </w:rPr>
            </w:pPr>
            <w:r w:rsidRPr="00376C49">
              <w:rPr>
                <w:rFonts w:ascii="Liberation Serif" w:hAnsi="Liberation Serif"/>
                <w:color w:val="000000"/>
                <w:sz w:val="20"/>
                <w:szCs w:val="20"/>
              </w:rPr>
              <w:t>24440,8</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76" w:right="-92"/>
              <w:jc w:val="center"/>
              <w:rPr>
                <w:rFonts w:ascii="Liberation Serif" w:hAnsi="Liberation Serif"/>
                <w:color w:val="000000"/>
                <w:sz w:val="20"/>
                <w:szCs w:val="20"/>
              </w:rPr>
            </w:pPr>
            <w:r w:rsidRPr="00376C49">
              <w:rPr>
                <w:rFonts w:ascii="Liberation Serif" w:hAnsi="Liberation Serif"/>
                <w:color w:val="000000"/>
                <w:sz w:val="20"/>
                <w:szCs w:val="20"/>
              </w:rPr>
              <w:t>24946,59</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76" w:right="-92"/>
              <w:jc w:val="center"/>
              <w:rPr>
                <w:rFonts w:ascii="Liberation Serif" w:hAnsi="Liberation Serif"/>
                <w:color w:val="000000"/>
                <w:sz w:val="20"/>
                <w:szCs w:val="20"/>
              </w:rPr>
            </w:pPr>
            <w:r w:rsidRPr="00376C49">
              <w:rPr>
                <w:rFonts w:ascii="Liberation Serif" w:hAnsi="Liberation Serif"/>
                <w:color w:val="000000"/>
                <w:sz w:val="20"/>
                <w:szCs w:val="20"/>
              </w:rPr>
              <w:t>25452,38</w:t>
            </w:r>
          </w:p>
        </w:tc>
        <w:tc>
          <w:tcPr>
            <w:tcW w:w="80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76" w:right="-92"/>
              <w:jc w:val="center"/>
              <w:rPr>
                <w:rFonts w:ascii="Liberation Serif" w:hAnsi="Liberation Serif"/>
                <w:color w:val="000000"/>
                <w:sz w:val="20"/>
                <w:szCs w:val="20"/>
              </w:rPr>
            </w:pPr>
            <w:r w:rsidRPr="00376C49">
              <w:rPr>
                <w:rFonts w:ascii="Liberation Serif" w:hAnsi="Liberation Serif"/>
                <w:color w:val="000000"/>
                <w:sz w:val="20"/>
                <w:szCs w:val="20"/>
              </w:rPr>
              <w:t>25958,17</w:t>
            </w:r>
          </w:p>
        </w:tc>
        <w:tc>
          <w:tcPr>
            <w:tcW w:w="86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76" w:right="-92"/>
              <w:jc w:val="center"/>
              <w:rPr>
                <w:rFonts w:ascii="Liberation Serif" w:hAnsi="Liberation Serif"/>
                <w:color w:val="000000"/>
                <w:sz w:val="20"/>
                <w:szCs w:val="20"/>
              </w:rPr>
            </w:pPr>
            <w:r w:rsidRPr="00376C49">
              <w:rPr>
                <w:rFonts w:ascii="Liberation Serif" w:hAnsi="Liberation Serif"/>
                <w:color w:val="000000"/>
                <w:sz w:val="20"/>
                <w:szCs w:val="20"/>
              </w:rPr>
              <w:t>26463,96</w:t>
            </w:r>
          </w:p>
        </w:tc>
        <w:tc>
          <w:tcPr>
            <w:tcW w:w="790"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09" w:right="-102"/>
              <w:jc w:val="center"/>
              <w:rPr>
                <w:rFonts w:ascii="Liberation Serif" w:hAnsi="Liberation Serif"/>
                <w:sz w:val="20"/>
                <w:szCs w:val="20"/>
              </w:rPr>
            </w:pPr>
            <w:r w:rsidRPr="00376C49">
              <w:rPr>
                <w:rFonts w:ascii="Liberation Serif" w:hAnsi="Liberation Serif"/>
                <w:sz w:val="20"/>
                <w:szCs w:val="20"/>
              </w:rPr>
              <w:t>26976,30</w:t>
            </w:r>
          </w:p>
        </w:tc>
      </w:tr>
      <w:tr w:rsidR="007B50EA" w:rsidRPr="005D7BF4" w:rsidTr="00376C49">
        <w:trPr>
          <w:gridAfter w:val="1"/>
          <w:wAfter w:w="13" w:type="dxa"/>
        </w:trPr>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rPr>
                <w:rFonts w:ascii="Liberation Serif" w:hAnsi="Liberation Serif"/>
                <w:sz w:val="20"/>
                <w:szCs w:val="20"/>
              </w:rPr>
            </w:pPr>
            <w:r w:rsidRPr="00376C49">
              <w:rPr>
                <w:rFonts w:ascii="Liberation Serif" w:hAnsi="Liberation Serif"/>
                <w:sz w:val="20"/>
                <w:szCs w:val="20"/>
              </w:rPr>
              <w:t>Населению</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тыс. м³/год</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09" w:right="-102"/>
              <w:jc w:val="center"/>
              <w:rPr>
                <w:rFonts w:ascii="Liberation Serif" w:hAnsi="Liberation Serif"/>
                <w:sz w:val="20"/>
                <w:szCs w:val="20"/>
              </w:rPr>
            </w:pPr>
            <w:r w:rsidRPr="00376C49">
              <w:rPr>
                <w:rFonts w:ascii="Liberation Serif" w:hAnsi="Liberation Serif"/>
                <w:sz w:val="20"/>
                <w:szCs w:val="20"/>
              </w:rPr>
              <w:t>750,00</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09" w:right="-102"/>
              <w:jc w:val="center"/>
              <w:rPr>
                <w:rFonts w:ascii="Liberation Serif" w:hAnsi="Liberation Serif"/>
                <w:sz w:val="20"/>
                <w:szCs w:val="20"/>
              </w:rPr>
            </w:pPr>
            <w:r w:rsidRPr="00376C49">
              <w:rPr>
                <w:rFonts w:ascii="Liberation Serif" w:hAnsi="Liberation Serif"/>
                <w:sz w:val="20"/>
                <w:szCs w:val="20"/>
              </w:rPr>
              <w:t>841,33</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09" w:right="-102"/>
              <w:jc w:val="center"/>
              <w:rPr>
                <w:rFonts w:ascii="Liberation Serif" w:hAnsi="Liberation Serif"/>
                <w:sz w:val="20"/>
                <w:szCs w:val="20"/>
              </w:rPr>
            </w:pPr>
            <w:r w:rsidRPr="00376C49">
              <w:rPr>
                <w:rFonts w:ascii="Liberation Serif" w:hAnsi="Liberation Serif"/>
                <w:sz w:val="20"/>
                <w:szCs w:val="20"/>
              </w:rPr>
              <w:t>932,66</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09" w:right="-102"/>
              <w:jc w:val="center"/>
              <w:rPr>
                <w:rFonts w:ascii="Liberation Serif" w:hAnsi="Liberation Serif"/>
                <w:sz w:val="20"/>
                <w:szCs w:val="20"/>
              </w:rPr>
            </w:pPr>
            <w:r w:rsidRPr="00376C49">
              <w:rPr>
                <w:rFonts w:ascii="Liberation Serif" w:hAnsi="Liberation Serif"/>
                <w:sz w:val="20"/>
                <w:szCs w:val="20"/>
              </w:rPr>
              <w:t>1023,99</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09" w:right="-102"/>
              <w:jc w:val="center"/>
              <w:rPr>
                <w:rFonts w:ascii="Liberation Serif" w:hAnsi="Liberation Serif"/>
                <w:sz w:val="20"/>
                <w:szCs w:val="20"/>
              </w:rPr>
            </w:pPr>
            <w:r w:rsidRPr="00376C49">
              <w:rPr>
                <w:rFonts w:ascii="Liberation Serif" w:hAnsi="Liberation Serif"/>
                <w:sz w:val="20"/>
                <w:szCs w:val="20"/>
              </w:rPr>
              <w:t>1115,32</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09" w:right="-102"/>
              <w:jc w:val="center"/>
              <w:rPr>
                <w:rFonts w:ascii="Liberation Serif" w:hAnsi="Liberation Serif"/>
                <w:sz w:val="20"/>
                <w:szCs w:val="20"/>
              </w:rPr>
            </w:pPr>
            <w:r w:rsidRPr="00376C49">
              <w:rPr>
                <w:rFonts w:ascii="Liberation Serif" w:hAnsi="Liberation Serif"/>
                <w:sz w:val="20"/>
                <w:szCs w:val="20"/>
              </w:rPr>
              <w:t>1206,65</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09" w:right="-102"/>
              <w:jc w:val="center"/>
              <w:rPr>
                <w:rFonts w:ascii="Liberation Serif" w:hAnsi="Liberation Serif"/>
                <w:sz w:val="20"/>
                <w:szCs w:val="20"/>
              </w:rPr>
            </w:pPr>
            <w:r w:rsidRPr="00376C49">
              <w:rPr>
                <w:rFonts w:ascii="Liberation Serif" w:hAnsi="Liberation Serif"/>
                <w:sz w:val="20"/>
                <w:szCs w:val="20"/>
              </w:rPr>
              <w:t>1297,98</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09" w:right="-102"/>
              <w:jc w:val="center"/>
              <w:rPr>
                <w:rFonts w:ascii="Liberation Serif" w:hAnsi="Liberation Serif"/>
                <w:sz w:val="20"/>
                <w:szCs w:val="20"/>
              </w:rPr>
            </w:pPr>
            <w:r w:rsidRPr="00376C49">
              <w:rPr>
                <w:rFonts w:ascii="Liberation Serif" w:hAnsi="Liberation Serif"/>
                <w:sz w:val="20"/>
                <w:szCs w:val="20"/>
              </w:rPr>
              <w:t>1389,31</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09" w:right="-102"/>
              <w:jc w:val="center"/>
              <w:rPr>
                <w:rFonts w:ascii="Liberation Serif" w:hAnsi="Liberation Serif"/>
                <w:sz w:val="20"/>
                <w:szCs w:val="20"/>
              </w:rPr>
            </w:pPr>
            <w:r w:rsidRPr="00376C49">
              <w:rPr>
                <w:rFonts w:ascii="Liberation Serif" w:hAnsi="Liberation Serif"/>
                <w:sz w:val="20"/>
                <w:szCs w:val="20"/>
              </w:rPr>
              <w:t>1480,64</w:t>
            </w:r>
          </w:p>
        </w:tc>
        <w:tc>
          <w:tcPr>
            <w:tcW w:w="841"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09" w:right="-102"/>
              <w:jc w:val="center"/>
              <w:rPr>
                <w:rFonts w:ascii="Liberation Serif" w:hAnsi="Liberation Serif"/>
                <w:sz w:val="20"/>
                <w:szCs w:val="20"/>
              </w:rPr>
            </w:pPr>
            <w:r w:rsidRPr="00376C49">
              <w:rPr>
                <w:rFonts w:ascii="Liberation Serif" w:hAnsi="Liberation Serif"/>
                <w:sz w:val="20"/>
                <w:szCs w:val="20"/>
              </w:rPr>
              <w:t>1571,97</w:t>
            </w:r>
          </w:p>
        </w:tc>
        <w:tc>
          <w:tcPr>
            <w:tcW w:w="902"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09" w:right="-102"/>
              <w:jc w:val="center"/>
              <w:rPr>
                <w:rFonts w:ascii="Liberation Serif" w:hAnsi="Liberation Serif"/>
                <w:sz w:val="20"/>
                <w:szCs w:val="20"/>
              </w:rPr>
            </w:pPr>
            <w:r w:rsidRPr="00376C49">
              <w:rPr>
                <w:rFonts w:ascii="Liberation Serif" w:hAnsi="Liberation Serif"/>
                <w:sz w:val="20"/>
                <w:szCs w:val="20"/>
              </w:rPr>
              <w:t>1663,3</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09" w:right="-102"/>
              <w:jc w:val="center"/>
              <w:rPr>
                <w:rFonts w:ascii="Liberation Serif" w:hAnsi="Liberation Serif"/>
                <w:sz w:val="20"/>
                <w:szCs w:val="20"/>
              </w:rPr>
            </w:pPr>
            <w:r w:rsidRPr="00376C49">
              <w:rPr>
                <w:rFonts w:ascii="Liberation Serif" w:hAnsi="Liberation Serif"/>
                <w:sz w:val="20"/>
                <w:szCs w:val="20"/>
              </w:rPr>
              <w:t>1754,63</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09" w:right="-102"/>
              <w:jc w:val="center"/>
              <w:rPr>
                <w:rFonts w:ascii="Liberation Serif" w:hAnsi="Liberation Serif"/>
                <w:sz w:val="20"/>
                <w:szCs w:val="20"/>
              </w:rPr>
            </w:pPr>
            <w:r w:rsidRPr="00376C49">
              <w:rPr>
                <w:rFonts w:ascii="Liberation Serif" w:hAnsi="Liberation Serif"/>
                <w:sz w:val="20"/>
                <w:szCs w:val="20"/>
              </w:rPr>
              <w:t>1845,96</w:t>
            </w:r>
          </w:p>
        </w:tc>
        <w:tc>
          <w:tcPr>
            <w:tcW w:w="80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09" w:right="-102"/>
              <w:jc w:val="center"/>
              <w:rPr>
                <w:rFonts w:ascii="Liberation Serif" w:hAnsi="Liberation Serif"/>
                <w:sz w:val="20"/>
                <w:szCs w:val="20"/>
              </w:rPr>
            </w:pPr>
            <w:r w:rsidRPr="00376C49">
              <w:rPr>
                <w:rFonts w:ascii="Liberation Serif" w:hAnsi="Liberation Serif"/>
                <w:sz w:val="20"/>
                <w:szCs w:val="20"/>
              </w:rPr>
              <w:t>1937,29</w:t>
            </w:r>
          </w:p>
        </w:tc>
        <w:tc>
          <w:tcPr>
            <w:tcW w:w="86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09" w:right="-102"/>
              <w:jc w:val="center"/>
              <w:rPr>
                <w:rFonts w:ascii="Liberation Serif" w:hAnsi="Liberation Serif"/>
                <w:sz w:val="20"/>
                <w:szCs w:val="20"/>
              </w:rPr>
            </w:pPr>
            <w:r w:rsidRPr="00376C49">
              <w:rPr>
                <w:rFonts w:ascii="Liberation Serif" w:hAnsi="Liberation Serif"/>
                <w:sz w:val="20"/>
                <w:szCs w:val="20"/>
              </w:rPr>
              <w:t>2028,62</w:t>
            </w:r>
          </w:p>
        </w:tc>
        <w:tc>
          <w:tcPr>
            <w:tcW w:w="790"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09" w:right="-102"/>
              <w:jc w:val="center"/>
              <w:rPr>
                <w:rFonts w:ascii="Liberation Serif" w:hAnsi="Liberation Serif"/>
                <w:sz w:val="20"/>
                <w:szCs w:val="20"/>
              </w:rPr>
            </w:pPr>
            <w:r w:rsidRPr="00376C49">
              <w:rPr>
                <w:rFonts w:ascii="Liberation Serif" w:hAnsi="Liberation Serif"/>
                <w:sz w:val="20"/>
                <w:szCs w:val="20"/>
              </w:rPr>
              <w:t>2120,00</w:t>
            </w:r>
          </w:p>
        </w:tc>
      </w:tr>
      <w:tr w:rsidR="007B50EA" w:rsidRPr="005D7BF4" w:rsidTr="00376C49">
        <w:trPr>
          <w:gridAfter w:val="1"/>
          <w:wAfter w:w="13" w:type="dxa"/>
        </w:trPr>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rPr>
                <w:rFonts w:ascii="Liberation Serif" w:hAnsi="Liberation Serif"/>
                <w:sz w:val="20"/>
                <w:szCs w:val="20"/>
              </w:rPr>
            </w:pPr>
            <w:r w:rsidRPr="00376C49">
              <w:rPr>
                <w:rFonts w:ascii="Liberation Serif" w:hAnsi="Liberation Serif"/>
                <w:sz w:val="20"/>
                <w:szCs w:val="20"/>
              </w:rPr>
              <w:t>бюджетным организациям</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тыс. м³/год</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09" w:right="-102"/>
              <w:jc w:val="center"/>
              <w:rPr>
                <w:rFonts w:ascii="Liberation Serif" w:hAnsi="Liberation Serif"/>
                <w:sz w:val="20"/>
                <w:szCs w:val="20"/>
              </w:rPr>
            </w:pPr>
            <w:r w:rsidRPr="00376C49">
              <w:rPr>
                <w:rFonts w:ascii="Liberation Serif" w:hAnsi="Liberation Serif"/>
                <w:sz w:val="20"/>
                <w:szCs w:val="20"/>
              </w:rPr>
              <w:t>32,90</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84" w:right="-105"/>
              <w:jc w:val="center"/>
              <w:rPr>
                <w:rFonts w:ascii="Liberation Serif" w:eastAsia="Times New Roman" w:hAnsi="Liberation Serif"/>
                <w:color w:val="000000"/>
                <w:sz w:val="20"/>
                <w:szCs w:val="20"/>
              </w:rPr>
            </w:pPr>
            <w:r w:rsidRPr="00376C49">
              <w:rPr>
                <w:rFonts w:ascii="Liberation Serif" w:hAnsi="Liberation Serif"/>
                <w:color w:val="000000"/>
                <w:sz w:val="20"/>
                <w:szCs w:val="20"/>
              </w:rPr>
              <w:t>33,2</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84" w:right="-105"/>
              <w:jc w:val="center"/>
              <w:rPr>
                <w:rFonts w:ascii="Liberation Serif" w:hAnsi="Liberation Serif"/>
                <w:color w:val="000000"/>
                <w:sz w:val="20"/>
                <w:szCs w:val="20"/>
              </w:rPr>
            </w:pPr>
            <w:r w:rsidRPr="00376C49">
              <w:rPr>
                <w:rFonts w:ascii="Liberation Serif" w:hAnsi="Liberation Serif"/>
                <w:color w:val="000000"/>
                <w:sz w:val="20"/>
                <w:szCs w:val="20"/>
              </w:rPr>
              <w:t>33,5</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84" w:right="-105"/>
              <w:jc w:val="center"/>
              <w:rPr>
                <w:rFonts w:ascii="Liberation Serif" w:hAnsi="Liberation Serif"/>
                <w:color w:val="000000"/>
                <w:sz w:val="20"/>
                <w:szCs w:val="20"/>
              </w:rPr>
            </w:pPr>
            <w:r w:rsidRPr="00376C49">
              <w:rPr>
                <w:rFonts w:ascii="Liberation Serif" w:hAnsi="Liberation Serif"/>
                <w:color w:val="000000"/>
                <w:sz w:val="20"/>
                <w:szCs w:val="20"/>
              </w:rPr>
              <w:t>33,8</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84" w:right="-105"/>
              <w:jc w:val="center"/>
              <w:rPr>
                <w:rFonts w:ascii="Liberation Serif" w:hAnsi="Liberation Serif"/>
                <w:color w:val="000000"/>
                <w:sz w:val="20"/>
                <w:szCs w:val="20"/>
              </w:rPr>
            </w:pPr>
            <w:r w:rsidRPr="00376C49">
              <w:rPr>
                <w:rFonts w:ascii="Liberation Serif" w:hAnsi="Liberation Serif"/>
                <w:color w:val="000000"/>
                <w:sz w:val="20"/>
                <w:szCs w:val="20"/>
              </w:rPr>
              <w:t>34,1</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84" w:right="-105"/>
              <w:jc w:val="center"/>
              <w:rPr>
                <w:rFonts w:ascii="Liberation Serif" w:hAnsi="Liberation Serif"/>
                <w:color w:val="000000"/>
                <w:sz w:val="20"/>
                <w:szCs w:val="20"/>
              </w:rPr>
            </w:pPr>
            <w:r w:rsidRPr="00376C49">
              <w:rPr>
                <w:rFonts w:ascii="Liberation Serif" w:hAnsi="Liberation Serif"/>
                <w:color w:val="000000"/>
                <w:sz w:val="20"/>
                <w:szCs w:val="20"/>
              </w:rPr>
              <w:t>34,4</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84" w:right="-105"/>
              <w:jc w:val="center"/>
              <w:rPr>
                <w:rFonts w:ascii="Liberation Serif" w:hAnsi="Liberation Serif"/>
                <w:color w:val="000000"/>
                <w:sz w:val="20"/>
                <w:szCs w:val="20"/>
              </w:rPr>
            </w:pPr>
            <w:r w:rsidRPr="00376C49">
              <w:rPr>
                <w:rFonts w:ascii="Liberation Serif" w:hAnsi="Liberation Serif"/>
                <w:color w:val="000000"/>
                <w:sz w:val="20"/>
                <w:szCs w:val="20"/>
              </w:rPr>
              <w:t>34,7</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84" w:right="-105"/>
              <w:jc w:val="center"/>
              <w:rPr>
                <w:rFonts w:ascii="Liberation Serif" w:hAnsi="Liberation Serif"/>
                <w:color w:val="000000"/>
                <w:sz w:val="20"/>
                <w:szCs w:val="20"/>
              </w:rPr>
            </w:pPr>
            <w:r w:rsidRPr="00376C49">
              <w:rPr>
                <w:rFonts w:ascii="Liberation Serif" w:hAnsi="Liberation Serif"/>
                <w:color w:val="000000"/>
                <w:sz w:val="20"/>
                <w:szCs w:val="20"/>
              </w:rPr>
              <w:t>35</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84" w:right="-105"/>
              <w:jc w:val="center"/>
              <w:rPr>
                <w:rFonts w:ascii="Liberation Serif" w:hAnsi="Liberation Serif"/>
                <w:color w:val="000000"/>
                <w:sz w:val="20"/>
                <w:szCs w:val="20"/>
              </w:rPr>
            </w:pPr>
            <w:r w:rsidRPr="00376C49">
              <w:rPr>
                <w:rFonts w:ascii="Liberation Serif" w:hAnsi="Liberation Serif"/>
                <w:color w:val="000000"/>
                <w:sz w:val="20"/>
                <w:szCs w:val="20"/>
              </w:rPr>
              <w:t>35,3</w:t>
            </w:r>
          </w:p>
        </w:tc>
        <w:tc>
          <w:tcPr>
            <w:tcW w:w="841"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84" w:right="-105"/>
              <w:jc w:val="center"/>
              <w:rPr>
                <w:rFonts w:ascii="Liberation Serif" w:hAnsi="Liberation Serif"/>
                <w:color w:val="000000"/>
                <w:sz w:val="20"/>
                <w:szCs w:val="20"/>
              </w:rPr>
            </w:pPr>
            <w:r w:rsidRPr="00376C49">
              <w:rPr>
                <w:rFonts w:ascii="Liberation Serif" w:hAnsi="Liberation Serif"/>
                <w:color w:val="000000"/>
                <w:sz w:val="20"/>
                <w:szCs w:val="20"/>
              </w:rPr>
              <w:t>35,6</w:t>
            </w:r>
          </w:p>
        </w:tc>
        <w:tc>
          <w:tcPr>
            <w:tcW w:w="902"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84" w:right="-105"/>
              <w:jc w:val="center"/>
              <w:rPr>
                <w:rFonts w:ascii="Liberation Serif" w:hAnsi="Liberation Serif"/>
                <w:color w:val="000000"/>
                <w:sz w:val="20"/>
                <w:szCs w:val="20"/>
              </w:rPr>
            </w:pPr>
            <w:r w:rsidRPr="00376C49">
              <w:rPr>
                <w:rFonts w:ascii="Liberation Serif" w:hAnsi="Liberation Serif"/>
                <w:color w:val="000000"/>
                <w:sz w:val="20"/>
                <w:szCs w:val="20"/>
              </w:rPr>
              <w:t>35,9</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84" w:right="-105"/>
              <w:jc w:val="center"/>
              <w:rPr>
                <w:rFonts w:ascii="Liberation Serif" w:hAnsi="Liberation Serif"/>
                <w:color w:val="000000"/>
                <w:sz w:val="20"/>
                <w:szCs w:val="20"/>
              </w:rPr>
            </w:pPr>
            <w:r w:rsidRPr="00376C49">
              <w:rPr>
                <w:rFonts w:ascii="Liberation Serif" w:hAnsi="Liberation Serif"/>
                <w:color w:val="000000"/>
                <w:sz w:val="20"/>
                <w:szCs w:val="20"/>
              </w:rPr>
              <w:t>36,2</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84" w:right="-105"/>
              <w:jc w:val="center"/>
              <w:rPr>
                <w:rFonts w:ascii="Liberation Serif" w:hAnsi="Liberation Serif"/>
                <w:color w:val="000000"/>
                <w:sz w:val="20"/>
                <w:szCs w:val="20"/>
              </w:rPr>
            </w:pPr>
            <w:r w:rsidRPr="00376C49">
              <w:rPr>
                <w:rFonts w:ascii="Liberation Serif" w:hAnsi="Liberation Serif"/>
                <w:color w:val="000000"/>
                <w:sz w:val="20"/>
                <w:szCs w:val="20"/>
              </w:rPr>
              <w:t>36,5</w:t>
            </w:r>
          </w:p>
        </w:tc>
        <w:tc>
          <w:tcPr>
            <w:tcW w:w="80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84" w:right="-105"/>
              <w:jc w:val="center"/>
              <w:rPr>
                <w:rFonts w:ascii="Liberation Serif" w:hAnsi="Liberation Serif"/>
                <w:color w:val="000000"/>
                <w:sz w:val="20"/>
                <w:szCs w:val="20"/>
              </w:rPr>
            </w:pPr>
            <w:r w:rsidRPr="00376C49">
              <w:rPr>
                <w:rFonts w:ascii="Liberation Serif" w:hAnsi="Liberation Serif"/>
                <w:color w:val="000000"/>
                <w:sz w:val="20"/>
                <w:szCs w:val="20"/>
              </w:rPr>
              <w:t>36,8</w:t>
            </w:r>
          </w:p>
        </w:tc>
        <w:tc>
          <w:tcPr>
            <w:tcW w:w="86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84" w:right="-105"/>
              <w:jc w:val="center"/>
              <w:rPr>
                <w:rFonts w:ascii="Liberation Serif" w:hAnsi="Liberation Serif"/>
                <w:color w:val="000000"/>
                <w:sz w:val="20"/>
                <w:szCs w:val="20"/>
              </w:rPr>
            </w:pPr>
            <w:r w:rsidRPr="00376C49">
              <w:rPr>
                <w:rFonts w:ascii="Liberation Serif" w:hAnsi="Liberation Serif"/>
                <w:color w:val="000000"/>
                <w:sz w:val="20"/>
                <w:szCs w:val="20"/>
              </w:rPr>
              <w:t>37,1</w:t>
            </w:r>
          </w:p>
        </w:tc>
        <w:tc>
          <w:tcPr>
            <w:tcW w:w="790"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09" w:right="-102"/>
              <w:jc w:val="center"/>
              <w:rPr>
                <w:rFonts w:ascii="Liberation Serif" w:hAnsi="Liberation Serif"/>
                <w:sz w:val="20"/>
                <w:szCs w:val="20"/>
              </w:rPr>
            </w:pPr>
            <w:r w:rsidRPr="00376C49">
              <w:rPr>
                <w:rFonts w:ascii="Liberation Serif" w:hAnsi="Liberation Serif"/>
                <w:sz w:val="20"/>
                <w:szCs w:val="20"/>
              </w:rPr>
              <w:t>43,90</w:t>
            </w:r>
          </w:p>
        </w:tc>
      </w:tr>
      <w:tr w:rsidR="007B50EA" w:rsidRPr="005D7BF4" w:rsidTr="00376C49">
        <w:trPr>
          <w:gridAfter w:val="1"/>
          <w:wAfter w:w="13" w:type="dxa"/>
        </w:trPr>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rPr>
                <w:rFonts w:ascii="Liberation Serif" w:hAnsi="Liberation Serif"/>
                <w:sz w:val="20"/>
                <w:szCs w:val="20"/>
              </w:rPr>
            </w:pPr>
            <w:r w:rsidRPr="00376C49">
              <w:rPr>
                <w:rFonts w:ascii="Liberation Serif" w:hAnsi="Liberation Serif"/>
                <w:sz w:val="20"/>
                <w:szCs w:val="20"/>
              </w:rPr>
              <w:t>прочим организациям</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тыс. м³/год</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09" w:right="-102"/>
              <w:jc w:val="center"/>
              <w:rPr>
                <w:rFonts w:ascii="Liberation Serif" w:hAnsi="Liberation Serif"/>
                <w:sz w:val="20"/>
                <w:szCs w:val="20"/>
              </w:rPr>
            </w:pPr>
            <w:r w:rsidRPr="00376C49">
              <w:rPr>
                <w:rFonts w:ascii="Liberation Serif" w:hAnsi="Liberation Serif"/>
                <w:sz w:val="20"/>
                <w:szCs w:val="20"/>
              </w:rPr>
              <w:t>18600,00</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84" w:right="-105"/>
              <w:jc w:val="center"/>
              <w:rPr>
                <w:rFonts w:ascii="Liberation Serif" w:hAnsi="Liberation Serif"/>
                <w:color w:val="000000"/>
                <w:sz w:val="20"/>
                <w:szCs w:val="20"/>
              </w:rPr>
            </w:pPr>
            <w:r w:rsidRPr="00376C49">
              <w:rPr>
                <w:rFonts w:ascii="Liberation Serif" w:hAnsi="Liberation Serif"/>
                <w:color w:val="000000"/>
                <w:sz w:val="20"/>
                <w:szCs w:val="20"/>
              </w:rPr>
              <w:t>19014,16</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84" w:right="-105"/>
              <w:jc w:val="center"/>
              <w:rPr>
                <w:rFonts w:ascii="Liberation Serif" w:hAnsi="Liberation Serif"/>
                <w:color w:val="000000"/>
                <w:sz w:val="20"/>
                <w:szCs w:val="20"/>
              </w:rPr>
            </w:pPr>
            <w:r w:rsidRPr="00376C49">
              <w:rPr>
                <w:rFonts w:ascii="Liberation Serif" w:hAnsi="Liberation Serif"/>
                <w:color w:val="000000"/>
                <w:sz w:val="20"/>
                <w:szCs w:val="20"/>
              </w:rPr>
              <w:t>19428,32</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84" w:right="-105"/>
              <w:jc w:val="center"/>
              <w:rPr>
                <w:rFonts w:ascii="Liberation Serif" w:hAnsi="Liberation Serif"/>
                <w:color w:val="000000"/>
                <w:sz w:val="20"/>
                <w:szCs w:val="20"/>
              </w:rPr>
            </w:pPr>
            <w:r w:rsidRPr="00376C49">
              <w:rPr>
                <w:rFonts w:ascii="Liberation Serif" w:hAnsi="Liberation Serif"/>
                <w:color w:val="000000"/>
                <w:sz w:val="20"/>
                <w:szCs w:val="20"/>
              </w:rPr>
              <w:t>19842,48</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84" w:right="-105"/>
              <w:jc w:val="center"/>
              <w:rPr>
                <w:rFonts w:ascii="Liberation Serif" w:hAnsi="Liberation Serif"/>
                <w:color w:val="000000"/>
                <w:sz w:val="20"/>
                <w:szCs w:val="20"/>
              </w:rPr>
            </w:pPr>
            <w:r w:rsidRPr="00376C49">
              <w:rPr>
                <w:rFonts w:ascii="Liberation Serif" w:hAnsi="Liberation Serif"/>
                <w:color w:val="000000"/>
                <w:sz w:val="20"/>
                <w:szCs w:val="20"/>
              </w:rPr>
              <w:t>20256,64</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84" w:right="-105"/>
              <w:jc w:val="center"/>
              <w:rPr>
                <w:rFonts w:ascii="Liberation Serif" w:hAnsi="Liberation Serif"/>
                <w:color w:val="000000"/>
                <w:sz w:val="20"/>
                <w:szCs w:val="20"/>
              </w:rPr>
            </w:pPr>
            <w:r w:rsidRPr="00376C49">
              <w:rPr>
                <w:rFonts w:ascii="Liberation Serif" w:hAnsi="Liberation Serif"/>
                <w:color w:val="000000"/>
                <w:sz w:val="20"/>
                <w:szCs w:val="20"/>
              </w:rPr>
              <w:t>20670,8</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84" w:right="-105"/>
              <w:jc w:val="center"/>
              <w:rPr>
                <w:rFonts w:ascii="Liberation Serif" w:hAnsi="Liberation Serif"/>
                <w:color w:val="000000"/>
                <w:sz w:val="20"/>
                <w:szCs w:val="20"/>
              </w:rPr>
            </w:pPr>
            <w:r w:rsidRPr="00376C49">
              <w:rPr>
                <w:rFonts w:ascii="Liberation Serif" w:hAnsi="Liberation Serif"/>
                <w:color w:val="000000"/>
                <w:sz w:val="20"/>
                <w:szCs w:val="20"/>
              </w:rPr>
              <w:t>21084,96</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84" w:right="-105"/>
              <w:jc w:val="center"/>
              <w:rPr>
                <w:rFonts w:ascii="Liberation Serif" w:hAnsi="Liberation Serif"/>
                <w:color w:val="000000"/>
                <w:sz w:val="20"/>
                <w:szCs w:val="20"/>
              </w:rPr>
            </w:pPr>
            <w:r w:rsidRPr="00376C49">
              <w:rPr>
                <w:rFonts w:ascii="Liberation Serif" w:hAnsi="Liberation Serif"/>
                <w:color w:val="000000"/>
                <w:sz w:val="20"/>
                <w:szCs w:val="20"/>
              </w:rPr>
              <w:t>21499,12</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84" w:right="-105"/>
              <w:jc w:val="center"/>
              <w:rPr>
                <w:rFonts w:ascii="Liberation Serif" w:hAnsi="Liberation Serif"/>
                <w:color w:val="000000"/>
                <w:sz w:val="20"/>
                <w:szCs w:val="20"/>
              </w:rPr>
            </w:pPr>
            <w:r w:rsidRPr="00376C49">
              <w:rPr>
                <w:rFonts w:ascii="Liberation Serif" w:hAnsi="Liberation Serif"/>
                <w:color w:val="000000"/>
                <w:sz w:val="20"/>
                <w:szCs w:val="20"/>
              </w:rPr>
              <w:t>21913,28</w:t>
            </w:r>
          </w:p>
        </w:tc>
        <w:tc>
          <w:tcPr>
            <w:tcW w:w="841"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84" w:right="-105"/>
              <w:jc w:val="center"/>
              <w:rPr>
                <w:rFonts w:ascii="Liberation Serif" w:hAnsi="Liberation Serif"/>
                <w:color w:val="000000"/>
                <w:sz w:val="20"/>
                <w:szCs w:val="20"/>
              </w:rPr>
            </w:pPr>
            <w:r w:rsidRPr="00376C49">
              <w:rPr>
                <w:rFonts w:ascii="Liberation Serif" w:hAnsi="Liberation Serif"/>
                <w:color w:val="000000"/>
                <w:sz w:val="20"/>
                <w:szCs w:val="20"/>
              </w:rPr>
              <w:t>22327,44</w:t>
            </w:r>
          </w:p>
        </w:tc>
        <w:tc>
          <w:tcPr>
            <w:tcW w:w="902"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84" w:right="-105"/>
              <w:jc w:val="center"/>
              <w:rPr>
                <w:rFonts w:ascii="Liberation Serif" w:hAnsi="Liberation Serif"/>
                <w:color w:val="000000"/>
                <w:sz w:val="20"/>
                <w:szCs w:val="20"/>
              </w:rPr>
            </w:pPr>
            <w:r w:rsidRPr="00376C49">
              <w:rPr>
                <w:rFonts w:ascii="Liberation Serif" w:hAnsi="Liberation Serif"/>
                <w:color w:val="000000"/>
                <w:sz w:val="20"/>
                <w:szCs w:val="20"/>
              </w:rPr>
              <w:t>22741,60</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84" w:right="-105"/>
              <w:jc w:val="center"/>
              <w:rPr>
                <w:rFonts w:ascii="Liberation Serif" w:hAnsi="Liberation Serif"/>
                <w:color w:val="000000"/>
                <w:sz w:val="20"/>
                <w:szCs w:val="20"/>
              </w:rPr>
            </w:pPr>
            <w:r w:rsidRPr="00376C49">
              <w:rPr>
                <w:rFonts w:ascii="Liberation Serif" w:hAnsi="Liberation Serif"/>
                <w:color w:val="000000"/>
                <w:sz w:val="20"/>
                <w:szCs w:val="20"/>
              </w:rPr>
              <w:t>23155,76</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84" w:right="-105"/>
              <w:jc w:val="center"/>
              <w:rPr>
                <w:rFonts w:ascii="Liberation Serif" w:hAnsi="Liberation Serif"/>
                <w:color w:val="000000"/>
                <w:sz w:val="20"/>
                <w:szCs w:val="20"/>
              </w:rPr>
            </w:pPr>
            <w:r w:rsidRPr="00376C49">
              <w:rPr>
                <w:rFonts w:ascii="Liberation Serif" w:hAnsi="Liberation Serif"/>
                <w:color w:val="000000"/>
                <w:sz w:val="20"/>
                <w:szCs w:val="20"/>
              </w:rPr>
              <w:t>23569,92</w:t>
            </w:r>
          </w:p>
        </w:tc>
        <w:tc>
          <w:tcPr>
            <w:tcW w:w="80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84" w:right="-105"/>
              <w:jc w:val="center"/>
              <w:rPr>
                <w:rFonts w:ascii="Liberation Serif" w:hAnsi="Liberation Serif"/>
                <w:color w:val="000000"/>
                <w:sz w:val="20"/>
                <w:szCs w:val="20"/>
              </w:rPr>
            </w:pPr>
            <w:r w:rsidRPr="00376C49">
              <w:rPr>
                <w:rFonts w:ascii="Liberation Serif" w:hAnsi="Liberation Serif"/>
                <w:color w:val="000000"/>
                <w:sz w:val="20"/>
                <w:szCs w:val="20"/>
              </w:rPr>
              <w:t>23984,08</w:t>
            </w:r>
          </w:p>
        </w:tc>
        <w:tc>
          <w:tcPr>
            <w:tcW w:w="86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84" w:right="-105"/>
              <w:jc w:val="center"/>
              <w:rPr>
                <w:rFonts w:ascii="Liberation Serif" w:hAnsi="Liberation Serif"/>
                <w:color w:val="000000"/>
                <w:sz w:val="20"/>
                <w:szCs w:val="20"/>
              </w:rPr>
            </w:pPr>
            <w:r w:rsidRPr="00376C49">
              <w:rPr>
                <w:rFonts w:ascii="Liberation Serif" w:hAnsi="Liberation Serif"/>
                <w:color w:val="000000"/>
                <w:sz w:val="20"/>
                <w:szCs w:val="20"/>
              </w:rPr>
              <w:t>24398,24</w:t>
            </w:r>
          </w:p>
        </w:tc>
        <w:tc>
          <w:tcPr>
            <w:tcW w:w="790"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ind w:left="-109" w:right="-102"/>
              <w:jc w:val="center"/>
              <w:rPr>
                <w:rFonts w:ascii="Liberation Serif" w:hAnsi="Liberation Serif"/>
                <w:sz w:val="20"/>
                <w:szCs w:val="20"/>
              </w:rPr>
            </w:pPr>
            <w:r w:rsidRPr="00376C49">
              <w:rPr>
                <w:rFonts w:ascii="Liberation Serif" w:hAnsi="Liberation Serif"/>
                <w:sz w:val="20"/>
                <w:szCs w:val="20"/>
              </w:rPr>
              <w:t>24812,40</w:t>
            </w:r>
          </w:p>
        </w:tc>
      </w:tr>
      <w:tr w:rsidR="007B50EA" w:rsidRPr="005D7BF4" w:rsidTr="00376C49">
        <w:trPr>
          <w:gridAfter w:val="1"/>
          <w:wAfter w:w="13" w:type="dxa"/>
        </w:trPr>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434CA" w:rsidRPr="00376C49" w:rsidRDefault="001434CA" w:rsidP="001434CA">
            <w:pPr>
              <w:pStyle w:val="consplustitle"/>
              <w:rPr>
                <w:rFonts w:ascii="Liberation Serif" w:hAnsi="Liberation Serif"/>
                <w:sz w:val="20"/>
                <w:szCs w:val="20"/>
              </w:rPr>
            </w:pPr>
            <w:r w:rsidRPr="00376C49">
              <w:rPr>
                <w:rFonts w:ascii="Liberation Serif" w:hAnsi="Liberation Serif"/>
                <w:sz w:val="20"/>
                <w:szCs w:val="20"/>
              </w:rPr>
              <w:t>Общая протяжённость сетей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км</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spacing w:before="0" w:beforeAutospacing="0" w:after="0" w:afterAutospacing="0"/>
              <w:ind w:right="-90"/>
              <w:jc w:val="center"/>
              <w:rPr>
                <w:rFonts w:ascii="Liberation Serif" w:hAnsi="Liberation Serif"/>
                <w:sz w:val="20"/>
                <w:szCs w:val="20"/>
              </w:rPr>
            </w:pPr>
            <w:r w:rsidRPr="00376C49">
              <w:rPr>
                <w:rFonts w:ascii="Liberation Serif" w:hAnsi="Liberation Serif"/>
                <w:sz w:val="20"/>
                <w:szCs w:val="20"/>
              </w:rPr>
              <w:t>39,44</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spacing w:before="0" w:beforeAutospacing="0" w:after="0" w:afterAutospacing="0"/>
              <w:ind w:right="-90"/>
              <w:jc w:val="center"/>
              <w:rPr>
                <w:rFonts w:ascii="Liberation Serif" w:hAnsi="Liberation Serif"/>
                <w:sz w:val="20"/>
                <w:szCs w:val="20"/>
              </w:rPr>
            </w:pPr>
            <w:r w:rsidRPr="00376C49">
              <w:rPr>
                <w:rFonts w:ascii="Liberation Serif" w:hAnsi="Liberation Serif"/>
                <w:sz w:val="20"/>
                <w:szCs w:val="20"/>
              </w:rPr>
              <w:t>43,83</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spacing w:before="0" w:beforeAutospacing="0" w:after="0" w:afterAutospacing="0"/>
              <w:ind w:right="-90"/>
              <w:jc w:val="center"/>
              <w:rPr>
                <w:rFonts w:ascii="Liberation Serif" w:hAnsi="Liberation Serif"/>
                <w:sz w:val="20"/>
                <w:szCs w:val="20"/>
              </w:rPr>
            </w:pPr>
            <w:r w:rsidRPr="00376C49">
              <w:rPr>
                <w:rFonts w:ascii="Liberation Serif" w:hAnsi="Liberation Serif"/>
                <w:sz w:val="20"/>
                <w:szCs w:val="20"/>
              </w:rPr>
              <w:t>48,22</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spacing w:before="0" w:beforeAutospacing="0" w:after="0" w:afterAutospacing="0"/>
              <w:ind w:right="-90"/>
              <w:jc w:val="center"/>
              <w:rPr>
                <w:rFonts w:ascii="Liberation Serif" w:hAnsi="Liberation Serif"/>
                <w:sz w:val="20"/>
                <w:szCs w:val="20"/>
              </w:rPr>
            </w:pPr>
            <w:r w:rsidRPr="00376C49">
              <w:rPr>
                <w:rFonts w:ascii="Liberation Serif" w:hAnsi="Liberation Serif"/>
                <w:sz w:val="20"/>
                <w:szCs w:val="20"/>
              </w:rPr>
              <w:t>52,61</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spacing w:before="0" w:beforeAutospacing="0" w:after="0" w:afterAutospacing="0"/>
              <w:ind w:right="-90"/>
              <w:jc w:val="center"/>
              <w:rPr>
                <w:rFonts w:ascii="Liberation Serif" w:hAnsi="Liberation Serif"/>
                <w:sz w:val="20"/>
                <w:szCs w:val="20"/>
              </w:rPr>
            </w:pPr>
            <w:r w:rsidRPr="00376C49">
              <w:rPr>
                <w:rFonts w:ascii="Liberation Serif" w:hAnsi="Liberation Serif"/>
                <w:sz w:val="20"/>
                <w:szCs w:val="20"/>
              </w:rPr>
              <w:t>57</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spacing w:before="0" w:beforeAutospacing="0" w:after="0" w:afterAutospacing="0"/>
              <w:ind w:right="-90"/>
              <w:jc w:val="center"/>
              <w:rPr>
                <w:rFonts w:ascii="Liberation Serif" w:hAnsi="Liberation Serif"/>
                <w:sz w:val="20"/>
                <w:szCs w:val="20"/>
              </w:rPr>
            </w:pPr>
            <w:r w:rsidRPr="00376C49">
              <w:rPr>
                <w:rFonts w:ascii="Liberation Serif" w:hAnsi="Liberation Serif"/>
                <w:sz w:val="20"/>
                <w:szCs w:val="20"/>
              </w:rPr>
              <w:t>61,39</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spacing w:before="0" w:beforeAutospacing="0" w:after="0" w:afterAutospacing="0"/>
              <w:ind w:right="-90"/>
              <w:jc w:val="center"/>
              <w:rPr>
                <w:rFonts w:ascii="Liberation Serif" w:hAnsi="Liberation Serif"/>
                <w:sz w:val="20"/>
                <w:szCs w:val="20"/>
              </w:rPr>
            </w:pPr>
            <w:r w:rsidRPr="00376C49">
              <w:rPr>
                <w:rFonts w:ascii="Liberation Serif" w:hAnsi="Liberation Serif"/>
                <w:sz w:val="20"/>
                <w:szCs w:val="20"/>
              </w:rPr>
              <w:t>65,78</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spacing w:before="0" w:beforeAutospacing="0" w:after="0" w:afterAutospacing="0"/>
              <w:ind w:right="-90"/>
              <w:jc w:val="center"/>
              <w:rPr>
                <w:rFonts w:ascii="Liberation Serif" w:hAnsi="Liberation Serif"/>
                <w:sz w:val="20"/>
                <w:szCs w:val="20"/>
              </w:rPr>
            </w:pPr>
            <w:r w:rsidRPr="00376C49">
              <w:rPr>
                <w:rFonts w:ascii="Liberation Serif" w:hAnsi="Liberation Serif"/>
                <w:sz w:val="20"/>
                <w:szCs w:val="20"/>
              </w:rPr>
              <w:t>70,17</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spacing w:before="0" w:beforeAutospacing="0" w:after="0" w:afterAutospacing="0"/>
              <w:ind w:right="-90"/>
              <w:jc w:val="center"/>
              <w:rPr>
                <w:rFonts w:ascii="Liberation Serif" w:hAnsi="Liberation Serif"/>
                <w:sz w:val="20"/>
                <w:szCs w:val="20"/>
              </w:rPr>
            </w:pPr>
            <w:r w:rsidRPr="00376C49">
              <w:rPr>
                <w:rFonts w:ascii="Liberation Serif" w:hAnsi="Liberation Serif"/>
                <w:sz w:val="20"/>
                <w:szCs w:val="20"/>
              </w:rPr>
              <w:t>74,56</w:t>
            </w:r>
          </w:p>
        </w:tc>
        <w:tc>
          <w:tcPr>
            <w:tcW w:w="841"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spacing w:before="0" w:beforeAutospacing="0" w:after="0" w:afterAutospacing="0"/>
              <w:ind w:right="-90"/>
              <w:jc w:val="center"/>
              <w:rPr>
                <w:rFonts w:ascii="Liberation Serif" w:hAnsi="Liberation Serif"/>
                <w:sz w:val="20"/>
                <w:szCs w:val="20"/>
              </w:rPr>
            </w:pPr>
            <w:r w:rsidRPr="00376C49">
              <w:rPr>
                <w:rFonts w:ascii="Liberation Serif" w:hAnsi="Liberation Serif"/>
                <w:sz w:val="20"/>
                <w:szCs w:val="20"/>
              </w:rPr>
              <w:t>78,95</w:t>
            </w:r>
          </w:p>
        </w:tc>
        <w:tc>
          <w:tcPr>
            <w:tcW w:w="902"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spacing w:before="0" w:beforeAutospacing="0" w:after="0" w:afterAutospacing="0"/>
              <w:ind w:right="-90"/>
              <w:jc w:val="center"/>
              <w:rPr>
                <w:rFonts w:ascii="Liberation Serif" w:hAnsi="Liberation Serif"/>
                <w:sz w:val="20"/>
                <w:szCs w:val="20"/>
              </w:rPr>
            </w:pPr>
            <w:r w:rsidRPr="00376C49">
              <w:rPr>
                <w:rFonts w:ascii="Liberation Serif" w:hAnsi="Liberation Serif"/>
                <w:sz w:val="20"/>
                <w:szCs w:val="20"/>
              </w:rPr>
              <w:t>83,34</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spacing w:before="0" w:beforeAutospacing="0" w:after="0" w:afterAutospacing="0"/>
              <w:ind w:right="-90"/>
              <w:jc w:val="center"/>
              <w:rPr>
                <w:rFonts w:ascii="Liberation Serif" w:hAnsi="Liberation Serif"/>
                <w:sz w:val="20"/>
                <w:szCs w:val="20"/>
              </w:rPr>
            </w:pPr>
            <w:r w:rsidRPr="00376C49">
              <w:rPr>
                <w:rFonts w:ascii="Liberation Serif" w:hAnsi="Liberation Serif"/>
                <w:sz w:val="20"/>
                <w:szCs w:val="20"/>
              </w:rPr>
              <w:t>87,73</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spacing w:before="0" w:beforeAutospacing="0" w:after="0" w:afterAutospacing="0"/>
              <w:ind w:right="-90"/>
              <w:jc w:val="center"/>
              <w:rPr>
                <w:rFonts w:ascii="Liberation Serif" w:hAnsi="Liberation Serif"/>
                <w:sz w:val="20"/>
                <w:szCs w:val="20"/>
              </w:rPr>
            </w:pPr>
            <w:r w:rsidRPr="00376C49">
              <w:rPr>
                <w:rFonts w:ascii="Liberation Serif" w:hAnsi="Liberation Serif"/>
                <w:sz w:val="20"/>
                <w:szCs w:val="20"/>
              </w:rPr>
              <w:t>92,12</w:t>
            </w:r>
          </w:p>
        </w:tc>
        <w:tc>
          <w:tcPr>
            <w:tcW w:w="80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spacing w:before="0" w:beforeAutospacing="0" w:after="0" w:afterAutospacing="0"/>
              <w:ind w:right="-90"/>
              <w:jc w:val="center"/>
              <w:rPr>
                <w:rFonts w:ascii="Liberation Serif" w:hAnsi="Liberation Serif"/>
                <w:sz w:val="20"/>
                <w:szCs w:val="20"/>
              </w:rPr>
            </w:pPr>
            <w:r w:rsidRPr="00376C49">
              <w:rPr>
                <w:rFonts w:ascii="Liberation Serif" w:hAnsi="Liberation Serif"/>
                <w:sz w:val="20"/>
                <w:szCs w:val="20"/>
              </w:rPr>
              <w:t>96,51</w:t>
            </w:r>
          </w:p>
        </w:tc>
        <w:tc>
          <w:tcPr>
            <w:tcW w:w="86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spacing w:before="0" w:beforeAutospacing="0" w:after="0" w:afterAutospacing="0"/>
              <w:ind w:right="-90"/>
              <w:jc w:val="center"/>
              <w:rPr>
                <w:rFonts w:ascii="Liberation Serif" w:hAnsi="Liberation Serif"/>
                <w:sz w:val="20"/>
                <w:szCs w:val="20"/>
              </w:rPr>
            </w:pPr>
            <w:r w:rsidRPr="00376C49">
              <w:rPr>
                <w:rFonts w:ascii="Liberation Serif" w:hAnsi="Liberation Serif"/>
                <w:sz w:val="20"/>
                <w:szCs w:val="20"/>
              </w:rPr>
              <w:t>100,9</w:t>
            </w:r>
          </w:p>
        </w:tc>
        <w:tc>
          <w:tcPr>
            <w:tcW w:w="790"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spacing w:before="0" w:beforeAutospacing="0" w:after="0" w:afterAutospacing="0"/>
              <w:ind w:right="-90"/>
              <w:jc w:val="center"/>
              <w:rPr>
                <w:rFonts w:ascii="Liberation Serif" w:hAnsi="Liberation Serif"/>
                <w:sz w:val="20"/>
                <w:szCs w:val="20"/>
              </w:rPr>
            </w:pPr>
            <w:r w:rsidRPr="00376C49">
              <w:rPr>
                <w:rFonts w:ascii="Liberation Serif" w:hAnsi="Liberation Serif"/>
                <w:sz w:val="20"/>
                <w:szCs w:val="20"/>
              </w:rPr>
              <w:t>105,29</w:t>
            </w:r>
          </w:p>
        </w:tc>
      </w:tr>
      <w:tr w:rsidR="007B50EA" w:rsidRPr="005D7BF4" w:rsidTr="00376C49">
        <w:trPr>
          <w:gridAfter w:val="1"/>
          <w:wAfter w:w="13" w:type="dxa"/>
        </w:trPr>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434CA" w:rsidRPr="00376C49" w:rsidRDefault="001434CA" w:rsidP="001434CA">
            <w:pPr>
              <w:pStyle w:val="consplustitle"/>
              <w:rPr>
                <w:rFonts w:ascii="Liberation Serif" w:hAnsi="Liberation Serif"/>
                <w:sz w:val="20"/>
                <w:szCs w:val="20"/>
              </w:rPr>
            </w:pPr>
            <w:r w:rsidRPr="00376C49">
              <w:rPr>
                <w:rFonts w:ascii="Liberation Serif" w:hAnsi="Liberation Serif"/>
                <w:sz w:val="20"/>
                <w:szCs w:val="20"/>
              </w:rPr>
              <w:t>Фактический объем потерь в сетях</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тыс. м³</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spacing w:before="0" w:beforeAutospacing="0" w:after="0" w:afterAutospacing="0"/>
              <w:ind w:right="-90"/>
              <w:jc w:val="center"/>
              <w:rPr>
                <w:rFonts w:ascii="Liberation Serif" w:hAnsi="Liberation Serif"/>
                <w:sz w:val="20"/>
                <w:szCs w:val="20"/>
              </w:rPr>
            </w:pPr>
            <w:r w:rsidRPr="00376C49">
              <w:rPr>
                <w:rFonts w:ascii="Liberation Serif" w:hAnsi="Liberation Serif"/>
                <w:sz w:val="20"/>
                <w:szCs w:val="20"/>
              </w:rPr>
              <w:t>17,10</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spacing w:before="0" w:beforeAutospacing="0" w:after="0" w:afterAutospacing="0"/>
              <w:ind w:right="-90"/>
              <w:jc w:val="center"/>
              <w:rPr>
                <w:rFonts w:ascii="Liberation Serif" w:hAnsi="Liberation Serif"/>
                <w:sz w:val="20"/>
                <w:szCs w:val="20"/>
              </w:rPr>
            </w:pPr>
            <w:r w:rsidRPr="00376C49">
              <w:rPr>
                <w:rFonts w:ascii="Liberation Serif" w:hAnsi="Liberation Serif"/>
                <w:sz w:val="20"/>
                <w:szCs w:val="20"/>
              </w:rPr>
              <w:t>17,10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spacing w:before="0" w:beforeAutospacing="0" w:after="0" w:afterAutospacing="0"/>
              <w:ind w:right="-90"/>
              <w:jc w:val="center"/>
              <w:rPr>
                <w:rFonts w:ascii="Liberation Serif" w:hAnsi="Liberation Serif"/>
                <w:sz w:val="20"/>
                <w:szCs w:val="20"/>
              </w:rPr>
            </w:pPr>
            <w:r w:rsidRPr="00376C49">
              <w:rPr>
                <w:rFonts w:ascii="Liberation Serif" w:hAnsi="Liberation Serif"/>
                <w:sz w:val="20"/>
                <w:szCs w:val="20"/>
              </w:rPr>
              <w:t>17,10</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spacing w:before="0" w:beforeAutospacing="0" w:after="0" w:afterAutospacing="0"/>
              <w:ind w:right="-90"/>
              <w:jc w:val="center"/>
              <w:rPr>
                <w:rFonts w:ascii="Liberation Serif" w:hAnsi="Liberation Serif"/>
                <w:sz w:val="20"/>
                <w:szCs w:val="20"/>
              </w:rPr>
            </w:pPr>
            <w:r w:rsidRPr="00376C49">
              <w:rPr>
                <w:rFonts w:ascii="Liberation Serif" w:hAnsi="Liberation Serif"/>
                <w:sz w:val="20"/>
                <w:szCs w:val="20"/>
              </w:rPr>
              <w:t>17,10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spacing w:before="0" w:beforeAutospacing="0" w:after="0" w:afterAutospacing="0"/>
              <w:ind w:right="-90"/>
              <w:jc w:val="center"/>
              <w:rPr>
                <w:rFonts w:ascii="Liberation Serif" w:hAnsi="Liberation Serif"/>
                <w:sz w:val="20"/>
                <w:szCs w:val="20"/>
              </w:rPr>
            </w:pPr>
            <w:r w:rsidRPr="00376C49">
              <w:rPr>
                <w:rFonts w:ascii="Liberation Serif" w:hAnsi="Liberation Serif"/>
                <w:sz w:val="20"/>
                <w:szCs w:val="20"/>
              </w:rPr>
              <w:t>17,10</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pStyle w:val="consplustitle"/>
              <w:spacing w:before="0" w:beforeAutospacing="0" w:after="0" w:afterAutospacing="0"/>
              <w:ind w:right="-90"/>
              <w:jc w:val="center"/>
              <w:rPr>
                <w:rFonts w:ascii="Liberation Serif" w:hAnsi="Liberation Serif"/>
                <w:sz w:val="20"/>
                <w:szCs w:val="20"/>
              </w:rPr>
            </w:pPr>
            <w:r w:rsidRPr="00376C49">
              <w:rPr>
                <w:rFonts w:ascii="Liberation Serif" w:hAnsi="Liberation Serif"/>
                <w:sz w:val="20"/>
                <w:szCs w:val="20"/>
              </w:rPr>
              <w:t>17,10</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spacing w:before="0" w:beforeAutospacing="0" w:after="0" w:afterAutospacing="0"/>
              <w:ind w:right="-90"/>
              <w:jc w:val="center"/>
              <w:rPr>
                <w:rFonts w:ascii="Liberation Serif" w:hAnsi="Liberation Serif"/>
                <w:sz w:val="20"/>
                <w:szCs w:val="20"/>
              </w:rPr>
            </w:pPr>
            <w:r w:rsidRPr="00376C49">
              <w:rPr>
                <w:rFonts w:ascii="Liberation Serif" w:hAnsi="Liberation Serif"/>
                <w:sz w:val="20"/>
                <w:szCs w:val="20"/>
              </w:rPr>
              <w:t>17,10</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spacing w:before="0" w:beforeAutospacing="0" w:after="0" w:afterAutospacing="0"/>
              <w:ind w:right="-90"/>
              <w:jc w:val="center"/>
              <w:rPr>
                <w:rFonts w:ascii="Liberation Serif" w:hAnsi="Liberation Serif"/>
                <w:sz w:val="20"/>
                <w:szCs w:val="20"/>
              </w:rPr>
            </w:pPr>
            <w:r w:rsidRPr="00376C49">
              <w:rPr>
                <w:rFonts w:ascii="Liberation Serif" w:hAnsi="Liberation Serif"/>
                <w:sz w:val="20"/>
                <w:szCs w:val="20"/>
              </w:rPr>
              <w:t>17,10</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spacing w:before="0" w:beforeAutospacing="0" w:after="0" w:afterAutospacing="0"/>
              <w:ind w:right="-90"/>
              <w:jc w:val="center"/>
              <w:rPr>
                <w:rFonts w:ascii="Liberation Serif" w:hAnsi="Liberation Serif"/>
                <w:sz w:val="20"/>
                <w:szCs w:val="20"/>
              </w:rPr>
            </w:pPr>
            <w:r w:rsidRPr="00376C49">
              <w:rPr>
                <w:rFonts w:ascii="Liberation Serif" w:hAnsi="Liberation Serif"/>
                <w:sz w:val="20"/>
                <w:szCs w:val="20"/>
              </w:rPr>
              <w:t>17,10</w:t>
            </w:r>
          </w:p>
        </w:tc>
        <w:tc>
          <w:tcPr>
            <w:tcW w:w="841"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spacing w:before="0" w:beforeAutospacing="0" w:after="0" w:afterAutospacing="0"/>
              <w:ind w:right="-90"/>
              <w:jc w:val="center"/>
              <w:rPr>
                <w:rFonts w:ascii="Liberation Serif" w:hAnsi="Liberation Serif"/>
                <w:sz w:val="20"/>
                <w:szCs w:val="20"/>
              </w:rPr>
            </w:pPr>
            <w:r w:rsidRPr="00376C49">
              <w:rPr>
                <w:rFonts w:ascii="Liberation Serif" w:hAnsi="Liberation Serif"/>
                <w:sz w:val="20"/>
                <w:szCs w:val="20"/>
              </w:rPr>
              <w:t>17,10</w:t>
            </w:r>
          </w:p>
        </w:tc>
        <w:tc>
          <w:tcPr>
            <w:tcW w:w="902"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spacing w:before="0" w:beforeAutospacing="0" w:after="0" w:afterAutospacing="0"/>
              <w:ind w:right="-90"/>
              <w:jc w:val="center"/>
              <w:rPr>
                <w:rFonts w:ascii="Liberation Serif" w:hAnsi="Liberation Serif"/>
                <w:sz w:val="20"/>
                <w:szCs w:val="20"/>
              </w:rPr>
            </w:pPr>
            <w:r w:rsidRPr="00376C49">
              <w:rPr>
                <w:rFonts w:ascii="Liberation Serif" w:hAnsi="Liberation Serif"/>
                <w:sz w:val="20"/>
                <w:szCs w:val="20"/>
              </w:rPr>
              <w:t>17,10</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spacing w:before="0" w:beforeAutospacing="0" w:after="0" w:afterAutospacing="0"/>
              <w:ind w:right="-90"/>
              <w:jc w:val="center"/>
              <w:rPr>
                <w:rFonts w:ascii="Liberation Serif" w:hAnsi="Liberation Serif"/>
                <w:sz w:val="20"/>
                <w:szCs w:val="20"/>
              </w:rPr>
            </w:pPr>
            <w:r w:rsidRPr="00376C49">
              <w:rPr>
                <w:rFonts w:ascii="Liberation Serif" w:hAnsi="Liberation Serif"/>
                <w:sz w:val="20"/>
                <w:szCs w:val="20"/>
              </w:rPr>
              <w:t>13,68</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spacing w:before="0" w:beforeAutospacing="0" w:after="0" w:afterAutospacing="0"/>
              <w:ind w:right="-90"/>
              <w:jc w:val="center"/>
              <w:rPr>
                <w:rFonts w:ascii="Liberation Serif" w:hAnsi="Liberation Serif"/>
                <w:sz w:val="20"/>
                <w:szCs w:val="20"/>
              </w:rPr>
            </w:pPr>
            <w:r w:rsidRPr="00376C49">
              <w:rPr>
                <w:rFonts w:ascii="Liberation Serif" w:hAnsi="Liberation Serif"/>
                <w:sz w:val="20"/>
                <w:szCs w:val="20"/>
              </w:rPr>
              <w:t>10,26</w:t>
            </w:r>
          </w:p>
        </w:tc>
        <w:tc>
          <w:tcPr>
            <w:tcW w:w="80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spacing w:before="0" w:beforeAutospacing="0" w:after="0" w:afterAutospacing="0"/>
              <w:ind w:right="-90"/>
              <w:jc w:val="center"/>
              <w:rPr>
                <w:rFonts w:ascii="Liberation Serif" w:hAnsi="Liberation Serif"/>
                <w:sz w:val="20"/>
                <w:szCs w:val="20"/>
              </w:rPr>
            </w:pPr>
            <w:r w:rsidRPr="00376C49">
              <w:rPr>
                <w:rFonts w:ascii="Liberation Serif" w:hAnsi="Liberation Serif"/>
                <w:sz w:val="20"/>
                <w:szCs w:val="20"/>
              </w:rPr>
              <w:t>6,84</w:t>
            </w:r>
          </w:p>
        </w:tc>
        <w:tc>
          <w:tcPr>
            <w:tcW w:w="86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spacing w:before="0" w:beforeAutospacing="0" w:after="0" w:afterAutospacing="0"/>
              <w:ind w:right="-90"/>
              <w:jc w:val="center"/>
              <w:rPr>
                <w:rFonts w:ascii="Liberation Serif" w:hAnsi="Liberation Serif"/>
                <w:sz w:val="20"/>
                <w:szCs w:val="20"/>
              </w:rPr>
            </w:pPr>
            <w:r w:rsidRPr="00376C49">
              <w:rPr>
                <w:rFonts w:ascii="Liberation Serif" w:hAnsi="Liberation Serif"/>
                <w:sz w:val="20"/>
                <w:szCs w:val="20"/>
              </w:rPr>
              <w:t>3,42</w:t>
            </w:r>
          </w:p>
        </w:tc>
        <w:tc>
          <w:tcPr>
            <w:tcW w:w="790"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spacing w:before="0" w:beforeAutospacing="0" w:after="0" w:afterAutospacing="0"/>
              <w:ind w:right="-90"/>
              <w:jc w:val="center"/>
              <w:rPr>
                <w:rFonts w:ascii="Liberation Serif" w:hAnsi="Liberation Serif"/>
                <w:sz w:val="20"/>
                <w:szCs w:val="20"/>
              </w:rPr>
            </w:pPr>
            <w:r w:rsidRPr="00376C49">
              <w:rPr>
                <w:rFonts w:ascii="Liberation Serif" w:hAnsi="Liberation Serif"/>
                <w:sz w:val="20"/>
                <w:szCs w:val="20"/>
              </w:rPr>
              <w:t>0</w:t>
            </w:r>
          </w:p>
        </w:tc>
      </w:tr>
      <w:tr w:rsidR="007B50EA" w:rsidRPr="005D7BF4" w:rsidTr="00376C49">
        <w:trPr>
          <w:gridAfter w:val="1"/>
          <w:wAfter w:w="13" w:type="dxa"/>
        </w:trPr>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434CA" w:rsidRPr="00376C49" w:rsidRDefault="001434CA" w:rsidP="001434CA">
            <w:pPr>
              <w:pStyle w:val="consplustitle"/>
              <w:rPr>
                <w:rFonts w:ascii="Liberation Serif" w:hAnsi="Liberation Serif"/>
                <w:sz w:val="20"/>
                <w:szCs w:val="20"/>
              </w:rPr>
            </w:pPr>
            <w:r w:rsidRPr="00376C49">
              <w:rPr>
                <w:rFonts w:ascii="Liberation Serif" w:hAnsi="Liberation Serif"/>
                <w:sz w:val="20"/>
                <w:szCs w:val="20"/>
              </w:rPr>
              <w:t>Численность населения, обеспеченного услугой газоснабжения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376C49" w:rsidRDefault="001434CA" w:rsidP="001434CA">
            <w:pPr>
              <w:pStyle w:val="consplustitle"/>
              <w:jc w:val="center"/>
              <w:rPr>
                <w:rFonts w:ascii="Liberation Serif" w:hAnsi="Liberation Serif"/>
                <w:sz w:val="20"/>
                <w:szCs w:val="20"/>
              </w:rPr>
            </w:pPr>
            <w:r w:rsidRPr="00376C49">
              <w:rPr>
                <w:rFonts w:ascii="Liberation Serif" w:hAnsi="Liberation Serif"/>
                <w:sz w:val="20"/>
                <w:szCs w:val="20"/>
              </w:rPr>
              <w:t>чел.</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1" w:right="-139"/>
              <w:jc w:val="center"/>
              <w:rPr>
                <w:rFonts w:ascii="Liberation Serif" w:hAnsi="Liberation Serif"/>
                <w:sz w:val="20"/>
                <w:szCs w:val="20"/>
              </w:rPr>
            </w:pPr>
            <w:r w:rsidRPr="00376C49">
              <w:rPr>
                <w:rFonts w:ascii="Liberation Serif" w:hAnsi="Liberation Serif"/>
                <w:sz w:val="20"/>
                <w:szCs w:val="20"/>
              </w:rPr>
              <w:t>3747</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1" w:right="-139"/>
              <w:jc w:val="center"/>
              <w:rPr>
                <w:rFonts w:ascii="Liberation Serif" w:hAnsi="Liberation Serif"/>
                <w:sz w:val="20"/>
                <w:szCs w:val="20"/>
              </w:rPr>
            </w:pPr>
            <w:r w:rsidRPr="00376C49">
              <w:rPr>
                <w:rFonts w:ascii="Liberation Serif" w:hAnsi="Liberation Serif"/>
                <w:sz w:val="20"/>
                <w:szCs w:val="20"/>
              </w:rPr>
              <w:t>4163</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1" w:right="-139"/>
              <w:jc w:val="center"/>
              <w:rPr>
                <w:rFonts w:ascii="Liberation Serif" w:hAnsi="Liberation Serif"/>
                <w:sz w:val="20"/>
                <w:szCs w:val="20"/>
              </w:rPr>
            </w:pPr>
            <w:r w:rsidRPr="00376C49">
              <w:rPr>
                <w:rFonts w:ascii="Liberation Serif" w:hAnsi="Liberation Serif"/>
                <w:sz w:val="20"/>
                <w:szCs w:val="20"/>
              </w:rPr>
              <w:t>4580</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1" w:right="-139"/>
              <w:jc w:val="center"/>
              <w:rPr>
                <w:rFonts w:ascii="Liberation Serif" w:hAnsi="Liberation Serif"/>
                <w:sz w:val="20"/>
                <w:szCs w:val="20"/>
              </w:rPr>
            </w:pPr>
            <w:r w:rsidRPr="00376C49">
              <w:rPr>
                <w:rFonts w:ascii="Liberation Serif" w:hAnsi="Liberation Serif"/>
                <w:sz w:val="20"/>
                <w:szCs w:val="20"/>
              </w:rPr>
              <w:t>4997</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1" w:right="-139"/>
              <w:jc w:val="center"/>
              <w:rPr>
                <w:rFonts w:ascii="Liberation Serif" w:hAnsi="Liberation Serif"/>
                <w:sz w:val="20"/>
                <w:szCs w:val="20"/>
              </w:rPr>
            </w:pPr>
            <w:r w:rsidRPr="00376C49">
              <w:rPr>
                <w:rFonts w:ascii="Liberation Serif" w:hAnsi="Liberation Serif"/>
                <w:sz w:val="20"/>
                <w:szCs w:val="20"/>
              </w:rPr>
              <w:t>5413</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376C49" w:rsidRDefault="001434CA" w:rsidP="001434CA">
            <w:pPr>
              <w:ind w:left="-111" w:right="-139"/>
              <w:jc w:val="center"/>
              <w:rPr>
                <w:rFonts w:ascii="Liberation Serif" w:hAnsi="Liberation Serif"/>
                <w:sz w:val="20"/>
                <w:szCs w:val="20"/>
              </w:rPr>
            </w:pPr>
            <w:r w:rsidRPr="00376C49">
              <w:rPr>
                <w:rFonts w:ascii="Liberation Serif" w:hAnsi="Liberation Serif"/>
                <w:sz w:val="20"/>
                <w:szCs w:val="20"/>
              </w:rPr>
              <w:t>5830</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spacing w:before="0" w:beforeAutospacing="0" w:after="0" w:afterAutospacing="0"/>
              <w:ind w:right="-90"/>
              <w:jc w:val="center"/>
              <w:rPr>
                <w:rFonts w:ascii="Liberation Serif" w:hAnsi="Liberation Serif"/>
                <w:sz w:val="20"/>
                <w:szCs w:val="20"/>
              </w:rPr>
            </w:pPr>
            <w:r w:rsidRPr="00376C49">
              <w:rPr>
                <w:rFonts w:ascii="Liberation Serif" w:hAnsi="Liberation Serif"/>
                <w:sz w:val="20"/>
                <w:szCs w:val="20"/>
              </w:rPr>
              <w:t>6247</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spacing w:before="0" w:beforeAutospacing="0" w:after="0" w:afterAutospacing="0"/>
              <w:ind w:right="-90"/>
              <w:jc w:val="center"/>
              <w:rPr>
                <w:rFonts w:ascii="Liberation Serif" w:hAnsi="Liberation Serif"/>
                <w:sz w:val="20"/>
                <w:szCs w:val="20"/>
              </w:rPr>
            </w:pPr>
            <w:r w:rsidRPr="00376C49">
              <w:rPr>
                <w:rFonts w:ascii="Liberation Serif" w:hAnsi="Liberation Serif"/>
                <w:sz w:val="20"/>
                <w:szCs w:val="20"/>
              </w:rPr>
              <w:t>6663</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spacing w:before="0" w:beforeAutospacing="0" w:after="0" w:afterAutospacing="0"/>
              <w:ind w:right="-90"/>
              <w:jc w:val="center"/>
              <w:rPr>
                <w:rFonts w:ascii="Liberation Serif" w:hAnsi="Liberation Serif"/>
                <w:sz w:val="20"/>
                <w:szCs w:val="20"/>
              </w:rPr>
            </w:pPr>
            <w:r w:rsidRPr="00376C49">
              <w:rPr>
                <w:rFonts w:ascii="Liberation Serif" w:hAnsi="Liberation Serif"/>
                <w:sz w:val="20"/>
                <w:szCs w:val="20"/>
              </w:rPr>
              <w:t>7080</w:t>
            </w:r>
          </w:p>
        </w:tc>
        <w:tc>
          <w:tcPr>
            <w:tcW w:w="841"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spacing w:before="0" w:beforeAutospacing="0" w:after="0" w:afterAutospacing="0"/>
              <w:ind w:right="-90"/>
              <w:jc w:val="center"/>
              <w:rPr>
                <w:rFonts w:ascii="Liberation Serif" w:hAnsi="Liberation Serif"/>
                <w:sz w:val="20"/>
                <w:szCs w:val="20"/>
              </w:rPr>
            </w:pPr>
            <w:r w:rsidRPr="00376C49">
              <w:rPr>
                <w:rFonts w:ascii="Liberation Serif" w:hAnsi="Liberation Serif"/>
                <w:sz w:val="20"/>
                <w:szCs w:val="20"/>
              </w:rPr>
              <w:t>7497</w:t>
            </w:r>
          </w:p>
        </w:tc>
        <w:tc>
          <w:tcPr>
            <w:tcW w:w="902"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spacing w:before="0" w:beforeAutospacing="0" w:after="0" w:afterAutospacing="0"/>
              <w:ind w:right="-90"/>
              <w:jc w:val="center"/>
              <w:rPr>
                <w:rFonts w:ascii="Liberation Serif" w:hAnsi="Liberation Serif"/>
                <w:sz w:val="20"/>
                <w:szCs w:val="20"/>
              </w:rPr>
            </w:pPr>
            <w:r w:rsidRPr="00376C49">
              <w:rPr>
                <w:rFonts w:ascii="Liberation Serif" w:hAnsi="Liberation Serif"/>
                <w:sz w:val="20"/>
                <w:szCs w:val="20"/>
              </w:rPr>
              <w:t>7913</w:t>
            </w:r>
          </w:p>
        </w:tc>
        <w:tc>
          <w:tcPr>
            <w:tcW w:w="789"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spacing w:before="0" w:beforeAutospacing="0" w:after="0" w:afterAutospacing="0"/>
              <w:ind w:right="-90"/>
              <w:jc w:val="center"/>
              <w:rPr>
                <w:rFonts w:ascii="Liberation Serif" w:hAnsi="Liberation Serif"/>
                <w:sz w:val="20"/>
                <w:szCs w:val="20"/>
              </w:rPr>
            </w:pPr>
            <w:r w:rsidRPr="00376C49">
              <w:rPr>
                <w:rFonts w:ascii="Liberation Serif" w:hAnsi="Liberation Serif"/>
                <w:sz w:val="20"/>
                <w:szCs w:val="20"/>
              </w:rPr>
              <w:t>8330</w:t>
            </w:r>
          </w:p>
        </w:tc>
        <w:tc>
          <w:tcPr>
            <w:tcW w:w="788"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spacing w:before="0" w:beforeAutospacing="0" w:after="0" w:afterAutospacing="0"/>
              <w:ind w:right="-90"/>
              <w:jc w:val="center"/>
              <w:rPr>
                <w:rFonts w:ascii="Liberation Serif" w:hAnsi="Liberation Serif"/>
                <w:sz w:val="20"/>
                <w:szCs w:val="20"/>
              </w:rPr>
            </w:pPr>
            <w:r w:rsidRPr="00376C49">
              <w:rPr>
                <w:rFonts w:ascii="Liberation Serif" w:hAnsi="Liberation Serif"/>
                <w:sz w:val="20"/>
                <w:szCs w:val="20"/>
              </w:rPr>
              <w:t>8747</w:t>
            </w:r>
          </w:p>
        </w:tc>
        <w:tc>
          <w:tcPr>
            <w:tcW w:w="805"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spacing w:before="0" w:beforeAutospacing="0" w:after="0" w:afterAutospacing="0"/>
              <w:ind w:right="-90"/>
              <w:jc w:val="center"/>
              <w:rPr>
                <w:rFonts w:ascii="Liberation Serif" w:hAnsi="Liberation Serif"/>
                <w:sz w:val="20"/>
                <w:szCs w:val="20"/>
              </w:rPr>
            </w:pPr>
            <w:r w:rsidRPr="00376C49">
              <w:rPr>
                <w:rFonts w:ascii="Liberation Serif" w:hAnsi="Liberation Serif"/>
                <w:sz w:val="20"/>
                <w:szCs w:val="20"/>
              </w:rPr>
              <w:t>9163</w:t>
            </w:r>
          </w:p>
        </w:tc>
        <w:tc>
          <w:tcPr>
            <w:tcW w:w="867"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spacing w:before="0" w:beforeAutospacing="0" w:after="0" w:afterAutospacing="0"/>
              <w:ind w:right="-90"/>
              <w:jc w:val="center"/>
              <w:rPr>
                <w:rFonts w:ascii="Liberation Serif" w:hAnsi="Liberation Serif"/>
                <w:sz w:val="20"/>
                <w:szCs w:val="20"/>
              </w:rPr>
            </w:pPr>
            <w:r w:rsidRPr="00376C49">
              <w:rPr>
                <w:rFonts w:ascii="Liberation Serif" w:hAnsi="Liberation Serif"/>
                <w:sz w:val="20"/>
                <w:szCs w:val="20"/>
              </w:rPr>
              <w:t>9580</w:t>
            </w:r>
          </w:p>
        </w:tc>
        <w:tc>
          <w:tcPr>
            <w:tcW w:w="790" w:type="dxa"/>
            <w:tcBorders>
              <w:top w:val="single" w:sz="4" w:space="0" w:color="000000"/>
              <w:left w:val="single" w:sz="4" w:space="0" w:color="000000"/>
              <w:bottom w:val="single" w:sz="4" w:space="0" w:color="000000"/>
              <w:right w:val="single" w:sz="4" w:space="0" w:color="000000"/>
            </w:tcBorders>
            <w:vAlign w:val="center"/>
          </w:tcPr>
          <w:p w:rsidR="001434CA" w:rsidRPr="00376C49" w:rsidRDefault="001434CA" w:rsidP="001434CA">
            <w:pPr>
              <w:pStyle w:val="consplustitle"/>
              <w:spacing w:before="0" w:beforeAutospacing="0" w:after="0" w:afterAutospacing="0"/>
              <w:ind w:right="-90"/>
              <w:jc w:val="center"/>
              <w:rPr>
                <w:rFonts w:ascii="Liberation Serif" w:hAnsi="Liberation Serif"/>
                <w:sz w:val="20"/>
                <w:szCs w:val="20"/>
              </w:rPr>
            </w:pPr>
            <w:r w:rsidRPr="00376C49">
              <w:rPr>
                <w:rFonts w:ascii="Liberation Serif" w:hAnsi="Liberation Serif"/>
                <w:sz w:val="20"/>
                <w:szCs w:val="20"/>
              </w:rPr>
              <w:t>9997</w:t>
            </w:r>
          </w:p>
        </w:tc>
      </w:tr>
      <w:bookmarkEnd w:id="11"/>
    </w:tbl>
    <w:p w:rsidR="001434CA" w:rsidRPr="005D7BF4" w:rsidRDefault="001434CA" w:rsidP="001434CA">
      <w:pPr>
        <w:spacing w:line="276" w:lineRule="auto"/>
        <w:rPr>
          <w:rFonts w:ascii="Liberation Serif" w:eastAsia="Times New Roman" w:hAnsi="Liberation Serif"/>
        </w:rPr>
        <w:sectPr w:rsidR="001434CA" w:rsidRPr="005D7BF4" w:rsidSect="001434CA">
          <w:pgSz w:w="16838" w:h="11906" w:orient="landscape" w:code="9"/>
          <w:pgMar w:top="1134" w:right="1134" w:bottom="851" w:left="1134" w:header="720" w:footer="720" w:gutter="0"/>
          <w:cols w:space="720"/>
          <w:docGrid w:linePitch="326"/>
        </w:sectPr>
      </w:pPr>
    </w:p>
    <w:p w:rsidR="00B72FB1" w:rsidRPr="005D7BF4" w:rsidRDefault="001434CA" w:rsidP="001434CA">
      <w:pPr>
        <w:spacing w:line="276" w:lineRule="auto"/>
        <w:jc w:val="center"/>
        <w:rPr>
          <w:rFonts w:ascii="Liberation Serif" w:hAnsi="Liberation Serif"/>
          <w:b/>
          <w:i/>
        </w:rPr>
      </w:pPr>
      <w:r w:rsidRPr="005D7BF4">
        <w:rPr>
          <w:rStyle w:val="a6"/>
          <w:rFonts w:ascii="Liberation Serif" w:hAnsi="Liberation Serif"/>
          <w:b/>
          <w:bCs/>
        </w:rPr>
        <w:lastRenderedPageBreak/>
        <w:t xml:space="preserve">4.3.  Показатели потребления населением </w:t>
      </w:r>
      <w:r w:rsidRPr="005D7BF4">
        <w:rPr>
          <w:rFonts w:ascii="Liberation Serif" w:hAnsi="Liberation Serif"/>
          <w:b/>
          <w:i/>
        </w:rPr>
        <w:t>поселка городского типа Уренгой</w:t>
      </w:r>
      <w:r w:rsidRPr="005D7BF4">
        <w:rPr>
          <w:rFonts w:ascii="Liberation Serif" w:hAnsi="Liberation Serif"/>
          <w:iCs/>
        </w:rPr>
        <w:t xml:space="preserve"> </w:t>
      </w:r>
      <w:r w:rsidRPr="005D7BF4">
        <w:rPr>
          <w:rFonts w:ascii="Liberation Serif" w:hAnsi="Liberation Serif"/>
          <w:b/>
          <w:i/>
        </w:rPr>
        <w:t>муниципального округа</w:t>
      </w:r>
    </w:p>
    <w:p w:rsidR="001434CA" w:rsidRPr="005D7BF4" w:rsidRDefault="001434CA" w:rsidP="001434CA">
      <w:pPr>
        <w:spacing w:line="276" w:lineRule="auto"/>
        <w:jc w:val="center"/>
        <w:rPr>
          <w:rFonts w:ascii="Liberation Serif" w:hAnsi="Liberation Serif"/>
        </w:rPr>
      </w:pPr>
      <w:r w:rsidRPr="005D7BF4">
        <w:rPr>
          <w:rFonts w:ascii="Liberation Serif" w:hAnsi="Liberation Serif"/>
          <w:b/>
          <w:i/>
        </w:rPr>
        <w:t xml:space="preserve"> </w:t>
      </w:r>
      <w:proofErr w:type="spellStart"/>
      <w:r w:rsidRPr="005D7BF4">
        <w:rPr>
          <w:rFonts w:ascii="Liberation Serif" w:hAnsi="Liberation Serif"/>
          <w:b/>
          <w:i/>
        </w:rPr>
        <w:t>Пуровск</w:t>
      </w:r>
      <w:r w:rsidR="00B72FB1" w:rsidRPr="005D7BF4">
        <w:rPr>
          <w:rFonts w:ascii="Liberation Serif" w:hAnsi="Liberation Serif"/>
          <w:b/>
          <w:i/>
        </w:rPr>
        <w:t>ий</w:t>
      </w:r>
      <w:proofErr w:type="spellEnd"/>
      <w:r w:rsidRPr="005D7BF4">
        <w:rPr>
          <w:rFonts w:ascii="Liberation Serif" w:hAnsi="Liberation Serif"/>
          <w:b/>
          <w:i/>
          <w:noProof/>
        </w:rPr>
        <w:t xml:space="preserve"> район Ямало-Ненецкого автономного округа</w:t>
      </w:r>
    </w:p>
    <w:p w:rsidR="001434CA" w:rsidRPr="005D7BF4" w:rsidRDefault="001434CA" w:rsidP="001434CA">
      <w:pPr>
        <w:jc w:val="right"/>
        <w:rPr>
          <w:rFonts w:ascii="Liberation Serif" w:hAnsi="Liberation Serif"/>
          <w:b/>
          <w:i/>
        </w:rPr>
      </w:pPr>
      <w:r w:rsidRPr="005D7BF4">
        <w:rPr>
          <w:rFonts w:ascii="Liberation Serif" w:hAnsi="Liberation Serif"/>
          <w:b/>
          <w:i/>
        </w:rPr>
        <w:t>Таблица 20</w:t>
      </w:r>
    </w:p>
    <w:tbl>
      <w:tblPr>
        <w:tblW w:w="15168" w:type="dxa"/>
        <w:tblInd w:w="108" w:type="dxa"/>
        <w:tblLayout w:type="fixed"/>
        <w:tblCellMar>
          <w:left w:w="0" w:type="dxa"/>
          <w:right w:w="0" w:type="dxa"/>
        </w:tblCellMar>
        <w:tblLook w:val="04A0" w:firstRow="1" w:lastRow="0" w:firstColumn="1" w:lastColumn="0" w:noHBand="0" w:noVBand="1"/>
      </w:tblPr>
      <w:tblGrid>
        <w:gridCol w:w="1843"/>
        <w:gridCol w:w="992"/>
        <w:gridCol w:w="770"/>
        <w:gridCol w:w="771"/>
        <w:gridCol w:w="771"/>
        <w:gridCol w:w="771"/>
        <w:gridCol w:w="771"/>
        <w:gridCol w:w="770"/>
        <w:gridCol w:w="771"/>
        <w:gridCol w:w="771"/>
        <w:gridCol w:w="771"/>
        <w:gridCol w:w="771"/>
        <w:gridCol w:w="770"/>
        <w:gridCol w:w="771"/>
        <w:gridCol w:w="771"/>
        <w:gridCol w:w="771"/>
        <w:gridCol w:w="771"/>
        <w:gridCol w:w="771"/>
      </w:tblGrid>
      <w:tr w:rsidR="007B50EA" w:rsidRPr="005D7BF4" w:rsidTr="001434CA">
        <w:trPr>
          <w:trHeight w:val="302"/>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9A1D97" w:rsidRDefault="001434CA" w:rsidP="001434CA">
            <w:pPr>
              <w:ind w:right="-110"/>
              <w:rPr>
                <w:rFonts w:ascii="Liberation Serif" w:hAnsi="Liberation Serif"/>
                <w:sz w:val="22"/>
                <w:szCs w:val="22"/>
              </w:rPr>
            </w:pPr>
            <w:r w:rsidRPr="009A1D97">
              <w:rPr>
                <w:rStyle w:val="a6"/>
                <w:rFonts w:ascii="Liberation Serif" w:hAnsi="Liberation Serif"/>
                <w:b/>
                <w:bCs/>
                <w:sz w:val="22"/>
                <w:szCs w:val="22"/>
              </w:rPr>
              <w:t>Индикаторы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9A1D97" w:rsidRDefault="001434CA" w:rsidP="001434CA">
            <w:pPr>
              <w:spacing w:before="100" w:beforeAutospacing="1" w:after="100" w:afterAutospacing="1"/>
              <w:jc w:val="center"/>
              <w:rPr>
                <w:rFonts w:ascii="Liberation Serif" w:hAnsi="Liberation Serif"/>
                <w:sz w:val="22"/>
                <w:szCs w:val="22"/>
              </w:rPr>
            </w:pPr>
            <w:r w:rsidRPr="009A1D97">
              <w:rPr>
                <w:rStyle w:val="a6"/>
                <w:rFonts w:ascii="Liberation Serif" w:hAnsi="Liberation Serif"/>
                <w:b/>
                <w:bCs/>
                <w:sz w:val="22"/>
                <w:szCs w:val="22"/>
              </w:rPr>
              <w:t>Ед. изм.</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9A1D97" w:rsidRDefault="001434CA" w:rsidP="001434CA">
            <w:pPr>
              <w:ind w:left="-103" w:right="-127"/>
              <w:jc w:val="center"/>
              <w:rPr>
                <w:rFonts w:ascii="Liberation Serif" w:hAnsi="Liberation Serif"/>
                <w:sz w:val="22"/>
                <w:szCs w:val="22"/>
              </w:rPr>
            </w:pPr>
            <w:r w:rsidRPr="009A1D97">
              <w:rPr>
                <w:rStyle w:val="a6"/>
                <w:rFonts w:ascii="Liberation Serif" w:hAnsi="Liberation Serif"/>
                <w:b/>
                <w:bCs/>
                <w:sz w:val="22"/>
                <w:szCs w:val="22"/>
              </w:rPr>
              <w:t>2020</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9A1D97" w:rsidRDefault="001434CA" w:rsidP="001434CA">
            <w:pPr>
              <w:ind w:left="-103" w:right="-127"/>
              <w:jc w:val="center"/>
              <w:rPr>
                <w:rFonts w:ascii="Liberation Serif" w:hAnsi="Liberation Serif"/>
                <w:sz w:val="22"/>
                <w:szCs w:val="22"/>
              </w:rPr>
            </w:pPr>
            <w:r w:rsidRPr="009A1D97">
              <w:rPr>
                <w:rStyle w:val="a6"/>
                <w:rFonts w:ascii="Liberation Serif" w:hAnsi="Liberation Serif"/>
                <w:b/>
                <w:bCs/>
                <w:sz w:val="22"/>
                <w:szCs w:val="22"/>
              </w:rPr>
              <w:t>2021</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9A1D97" w:rsidRDefault="001434CA" w:rsidP="001434CA">
            <w:pPr>
              <w:ind w:left="-103" w:right="-127"/>
              <w:jc w:val="center"/>
              <w:rPr>
                <w:rStyle w:val="a6"/>
                <w:rFonts w:ascii="Liberation Serif" w:hAnsi="Liberation Serif"/>
                <w:b/>
                <w:bCs/>
                <w:sz w:val="22"/>
                <w:szCs w:val="22"/>
              </w:rPr>
            </w:pPr>
            <w:r w:rsidRPr="009A1D97">
              <w:rPr>
                <w:rStyle w:val="a6"/>
                <w:rFonts w:ascii="Liberation Serif" w:hAnsi="Liberation Serif"/>
                <w:b/>
                <w:bCs/>
                <w:sz w:val="22"/>
                <w:szCs w:val="22"/>
              </w:rPr>
              <w:t>2022</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9A1D97" w:rsidRDefault="001434CA" w:rsidP="001434CA">
            <w:pPr>
              <w:ind w:left="-103" w:right="-127"/>
              <w:jc w:val="center"/>
              <w:rPr>
                <w:rFonts w:ascii="Liberation Serif" w:hAnsi="Liberation Serif"/>
                <w:sz w:val="22"/>
                <w:szCs w:val="22"/>
              </w:rPr>
            </w:pPr>
            <w:r w:rsidRPr="009A1D97">
              <w:rPr>
                <w:rStyle w:val="a6"/>
                <w:rFonts w:ascii="Liberation Serif" w:hAnsi="Liberation Serif"/>
                <w:b/>
                <w:bCs/>
                <w:sz w:val="22"/>
                <w:szCs w:val="22"/>
              </w:rPr>
              <w:t>2023</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9A1D97" w:rsidRDefault="001434CA" w:rsidP="001434CA">
            <w:pPr>
              <w:ind w:left="-103" w:right="-127"/>
              <w:jc w:val="center"/>
              <w:rPr>
                <w:rStyle w:val="a6"/>
                <w:rFonts w:ascii="Liberation Serif" w:hAnsi="Liberation Serif"/>
                <w:b/>
                <w:bCs/>
                <w:sz w:val="22"/>
                <w:szCs w:val="22"/>
              </w:rPr>
            </w:pPr>
            <w:r w:rsidRPr="009A1D97">
              <w:rPr>
                <w:rStyle w:val="a6"/>
                <w:rFonts w:ascii="Liberation Serif" w:hAnsi="Liberation Serif"/>
                <w:b/>
                <w:bCs/>
                <w:sz w:val="22"/>
                <w:szCs w:val="22"/>
              </w:rPr>
              <w:t>2024</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9A1D97" w:rsidRDefault="001434CA" w:rsidP="001434CA">
            <w:pPr>
              <w:ind w:left="-103" w:right="-127"/>
              <w:jc w:val="center"/>
              <w:rPr>
                <w:rStyle w:val="a6"/>
                <w:rFonts w:ascii="Liberation Serif" w:hAnsi="Liberation Serif"/>
                <w:b/>
                <w:bCs/>
                <w:sz w:val="22"/>
                <w:szCs w:val="22"/>
              </w:rPr>
            </w:pPr>
            <w:r w:rsidRPr="009A1D97">
              <w:rPr>
                <w:rStyle w:val="a6"/>
                <w:rFonts w:ascii="Liberation Serif" w:hAnsi="Liberation Serif"/>
                <w:b/>
                <w:bCs/>
                <w:sz w:val="22"/>
                <w:szCs w:val="22"/>
              </w:rPr>
              <w:t>2025</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Style w:val="a6"/>
                <w:rFonts w:ascii="Liberation Serif" w:hAnsi="Liberation Serif"/>
                <w:b/>
                <w:bCs/>
                <w:sz w:val="22"/>
                <w:szCs w:val="22"/>
              </w:rPr>
            </w:pPr>
            <w:r w:rsidRPr="009A1D97">
              <w:rPr>
                <w:rStyle w:val="a6"/>
                <w:rFonts w:ascii="Liberation Serif" w:hAnsi="Liberation Serif"/>
                <w:b/>
                <w:bCs/>
                <w:sz w:val="22"/>
                <w:szCs w:val="22"/>
              </w:rPr>
              <w:t>2026</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Style w:val="a6"/>
                <w:rFonts w:ascii="Liberation Serif" w:hAnsi="Liberation Serif"/>
                <w:b/>
                <w:bCs/>
                <w:sz w:val="22"/>
                <w:szCs w:val="22"/>
              </w:rPr>
            </w:pPr>
            <w:r w:rsidRPr="009A1D97">
              <w:rPr>
                <w:rStyle w:val="a6"/>
                <w:rFonts w:ascii="Liberation Serif" w:hAnsi="Liberation Serif"/>
                <w:b/>
                <w:bCs/>
                <w:sz w:val="22"/>
                <w:szCs w:val="22"/>
              </w:rPr>
              <w:t>2027</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Style w:val="a6"/>
                <w:rFonts w:ascii="Liberation Serif" w:hAnsi="Liberation Serif"/>
                <w:b/>
                <w:bCs/>
                <w:sz w:val="22"/>
                <w:szCs w:val="22"/>
              </w:rPr>
            </w:pPr>
            <w:r w:rsidRPr="009A1D97">
              <w:rPr>
                <w:rStyle w:val="a6"/>
                <w:rFonts w:ascii="Liberation Serif" w:hAnsi="Liberation Serif"/>
                <w:b/>
                <w:bCs/>
                <w:sz w:val="22"/>
                <w:szCs w:val="22"/>
              </w:rPr>
              <w:t>2028</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Style w:val="a6"/>
                <w:rFonts w:ascii="Liberation Serif" w:hAnsi="Liberation Serif"/>
                <w:b/>
                <w:bCs/>
                <w:sz w:val="22"/>
                <w:szCs w:val="22"/>
              </w:rPr>
            </w:pPr>
            <w:r w:rsidRPr="009A1D97">
              <w:rPr>
                <w:rStyle w:val="a6"/>
                <w:rFonts w:ascii="Liberation Serif" w:hAnsi="Liberation Serif"/>
                <w:b/>
                <w:bCs/>
                <w:sz w:val="22"/>
                <w:szCs w:val="22"/>
              </w:rPr>
              <w:t>2029</w:t>
            </w:r>
          </w:p>
        </w:tc>
        <w:tc>
          <w:tcPr>
            <w:tcW w:w="770"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Style w:val="a6"/>
                <w:rFonts w:ascii="Liberation Serif" w:hAnsi="Liberation Serif"/>
                <w:b/>
                <w:bCs/>
                <w:sz w:val="22"/>
                <w:szCs w:val="22"/>
              </w:rPr>
            </w:pPr>
            <w:r w:rsidRPr="009A1D97">
              <w:rPr>
                <w:rStyle w:val="a6"/>
                <w:rFonts w:ascii="Liberation Serif" w:hAnsi="Liberation Serif"/>
                <w:b/>
                <w:bCs/>
                <w:sz w:val="22"/>
                <w:szCs w:val="22"/>
              </w:rPr>
              <w:t>2030</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Style w:val="a6"/>
                <w:rFonts w:ascii="Liberation Serif" w:hAnsi="Liberation Serif"/>
                <w:b/>
                <w:bCs/>
                <w:sz w:val="22"/>
                <w:szCs w:val="22"/>
              </w:rPr>
            </w:pPr>
            <w:r w:rsidRPr="009A1D97">
              <w:rPr>
                <w:rStyle w:val="a6"/>
                <w:rFonts w:ascii="Liberation Serif" w:hAnsi="Liberation Serif"/>
                <w:b/>
                <w:bCs/>
                <w:sz w:val="22"/>
                <w:szCs w:val="22"/>
              </w:rPr>
              <w:t>2031</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Style w:val="a6"/>
                <w:rFonts w:ascii="Liberation Serif" w:hAnsi="Liberation Serif"/>
                <w:b/>
                <w:bCs/>
                <w:sz w:val="22"/>
                <w:szCs w:val="22"/>
              </w:rPr>
            </w:pPr>
            <w:r w:rsidRPr="009A1D97">
              <w:rPr>
                <w:rStyle w:val="a6"/>
                <w:rFonts w:ascii="Liberation Serif" w:hAnsi="Liberation Serif"/>
                <w:b/>
                <w:bCs/>
                <w:sz w:val="22"/>
                <w:szCs w:val="22"/>
              </w:rPr>
              <w:t>2032</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Style w:val="a6"/>
                <w:rFonts w:ascii="Liberation Serif" w:hAnsi="Liberation Serif"/>
                <w:b/>
                <w:bCs/>
                <w:sz w:val="22"/>
                <w:szCs w:val="22"/>
              </w:rPr>
            </w:pPr>
            <w:r w:rsidRPr="009A1D97">
              <w:rPr>
                <w:rStyle w:val="a6"/>
                <w:rFonts w:ascii="Liberation Serif" w:hAnsi="Liberation Serif"/>
                <w:b/>
                <w:bCs/>
                <w:sz w:val="22"/>
                <w:szCs w:val="22"/>
              </w:rPr>
              <w:t>2033</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Style w:val="a6"/>
                <w:rFonts w:ascii="Liberation Serif" w:hAnsi="Liberation Serif"/>
                <w:b/>
                <w:bCs/>
                <w:sz w:val="22"/>
                <w:szCs w:val="22"/>
              </w:rPr>
            </w:pPr>
            <w:r w:rsidRPr="009A1D97">
              <w:rPr>
                <w:rStyle w:val="a6"/>
                <w:rFonts w:ascii="Liberation Serif" w:hAnsi="Liberation Serif"/>
                <w:b/>
                <w:bCs/>
                <w:sz w:val="22"/>
                <w:szCs w:val="22"/>
              </w:rPr>
              <w:t>2034</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Style w:val="a6"/>
                <w:rFonts w:ascii="Liberation Serif" w:hAnsi="Liberation Serif"/>
                <w:b/>
                <w:bCs/>
                <w:sz w:val="22"/>
                <w:szCs w:val="22"/>
              </w:rPr>
            </w:pPr>
            <w:r w:rsidRPr="009A1D97">
              <w:rPr>
                <w:rStyle w:val="a6"/>
                <w:rFonts w:ascii="Liberation Serif" w:hAnsi="Liberation Serif"/>
                <w:b/>
                <w:bCs/>
                <w:sz w:val="22"/>
                <w:szCs w:val="22"/>
              </w:rPr>
              <w:t>2035</w:t>
            </w:r>
          </w:p>
        </w:tc>
      </w:tr>
      <w:tr w:rsidR="007B50EA" w:rsidRPr="005D7BF4" w:rsidTr="001434CA">
        <w:tc>
          <w:tcPr>
            <w:tcW w:w="15168"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9A1D97" w:rsidRDefault="001434CA" w:rsidP="001434CA">
            <w:pPr>
              <w:ind w:left="-103" w:right="-127"/>
              <w:jc w:val="center"/>
              <w:rPr>
                <w:rStyle w:val="a6"/>
                <w:rFonts w:ascii="Liberation Serif" w:hAnsi="Liberation Serif"/>
                <w:b/>
                <w:bCs/>
                <w:sz w:val="22"/>
                <w:szCs w:val="22"/>
              </w:rPr>
            </w:pPr>
            <w:r w:rsidRPr="009A1D97">
              <w:rPr>
                <w:rStyle w:val="a6"/>
                <w:rFonts w:ascii="Liberation Serif" w:hAnsi="Liberation Serif"/>
                <w:b/>
                <w:bCs/>
                <w:sz w:val="22"/>
                <w:szCs w:val="22"/>
              </w:rPr>
              <w:t>Система электропотребления</w:t>
            </w:r>
          </w:p>
        </w:tc>
      </w:tr>
      <w:tr w:rsidR="007B50EA" w:rsidRPr="005D7BF4" w:rsidTr="001434CA">
        <w:trPr>
          <w:trHeight w:val="13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9A1D97" w:rsidRDefault="001434CA" w:rsidP="001434CA">
            <w:pPr>
              <w:ind w:right="-110"/>
              <w:rPr>
                <w:rFonts w:ascii="Liberation Serif" w:hAnsi="Liberation Serif"/>
                <w:sz w:val="22"/>
                <w:szCs w:val="22"/>
              </w:rPr>
            </w:pPr>
            <w:r w:rsidRPr="009A1D97">
              <w:rPr>
                <w:rFonts w:ascii="Liberation Serif" w:hAnsi="Liberation Serif"/>
                <w:sz w:val="22"/>
                <w:szCs w:val="22"/>
              </w:rPr>
              <w:t>Удельное электропотребление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9A1D97" w:rsidRDefault="001434CA" w:rsidP="001434CA">
            <w:pPr>
              <w:spacing w:before="100" w:beforeAutospacing="1" w:after="100" w:afterAutospacing="1"/>
              <w:jc w:val="center"/>
              <w:rPr>
                <w:rFonts w:ascii="Liberation Serif" w:hAnsi="Liberation Serif"/>
                <w:sz w:val="22"/>
                <w:szCs w:val="22"/>
              </w:rPr>
            </w:pPr>
            <w:r w:rsidRPr="009A1D97">
              <w:rPr>
                <w:rFonts w:ascii="Liberation Serif" w:hAnsi="Liberation Serif"/>
                <w:sz w:val="22"/>
                <w:szCs w:val="22"/>
              </w:rPr>
              <w:t>тыс. кВт/чел в мес.</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0,2690</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02654</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0,3016</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0,3079</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0,3142</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0,3205</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0,3268</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0,3331</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0,3394</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0,3457</w:t>
            </w:r>
          </w:p>
        </w:tc>
        <w:tc>
          <w:tcPr>
            <w:tcW w:w="770"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0,352</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0,3583</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0,3646</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0,3709</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0,3772</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0,3835</w:t>
            </w:r>
          </w:p>
        </w:tc>
      </w:tr>
      <w:tr w:rsidR="007B50EA" w:rsidRPr="005D7BF4" w:rsidTr="001434CA">
        <w:tc>
          <w:tcPr>
            <w:tcW w:w="15168"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9A1D97" w:rsidRDefault="001434CA" w:rsidP="001434CA">
            <w:pPr>
              <w:ind w:left="-103" w:right="-127"/>
              <w:jc w:val="center"/>
              <w:rPr>
                <w:rStyle w:val="a6"/>
                <w:rFonts w:ascii="Liberation Serif" w:hAnsi="Liberation Serif"/>
                <w:b/>
                <w:bCs/>
                <w:sz w:val="22"/>
                <w:szCs w:val="22"/>
              </w:rPr>
            </w:pPr>
            <w:r w:rsidRPr="009A1D97">
              <w:rPr>
                <w:rStyle w:val="a6"/>
                <w:rFonts w:ascii="Liberation Serif" w:hAnsi="Liberation Serif"/>
                <w:b/>
                <w:bCs/>
                <w:sz w:val="22"/>
                <w:szCs w:val="22"/>
              </w:rPr>
              <w:t>Система теплоснабжения</w:t>
            </w:r>
          </w:p>
        </w:tc>
      </w:tr>
      <w:tr w:rsidR="007B50EA" w:rsidRPr="005D7BF4" w:rsidTr="001434CA">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9A1D97" w:rsidRDefault="001434CA" w:rsidP="001434CA">
            <w:pPr>
              <w:ind w:right="-110"/>
              <w:rPr>
                <w:rFonts w:ascii="Liberation Serif" w:hAnsi="Liberation Serif"/>
                <w:sz w:val="22"/>
                <w:szCs w:val="22"/>
              </w:rPr>
            </w:pPr>
            <w:r w:rsidRPr="009A1D97">
              <w:rPr>
                <w:rFonts w:ascii="Liberation Serif" w:hAnsi="Liberation Serif"/>
                <w:sz w:val="22"/>
                <w:szCs w:val="22"/>
              </w:rPr>
              <w:t>Удельное теплопотребление услуги отопления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9A1D97" w:rsidRDefault="001434CA" w:rsidP="001434CA">
            <w:pPr>
              <w:spacing w:before="100" w:beforeAutospacing="1" w:after="100" w:afterAutospacing="1"/>
              <w:jc w:val="center"/>
              <w:rPr>
                <w:rFonts w:ascii="Liberation Serif" w:hAnsi="Liberation Serif"/>
                <w:sz w:val="22"/>
                <w:szCs w:val="22"/>
              </w:rPr>
            </w:pPr>
            <w:r w:rsidRPr="009A1D97">
              <w:rPr>
                <w:rFonts w:ascii="Liberation Serif" w:hAnsi="Liberation Serif"/>
                <w:sz w:val="22"/>
                <w:szCs w:val="22"/>
              </w:rPr>
              <w:t>тыс. Гкал в мес.</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8,103</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8,103</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8,103</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8,103</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8,103</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8,103</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8,103</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8,103</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8,103</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8,103</w:t>
            </w:r>
          </w:p>
        </w:tc>
        <w:tc>
          <w:tcPr>
            <w:tcW w:w="770"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8,103</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8,103</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8,103</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8,103</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8,103</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8,103</w:t>
            </w:r>
          </w:p>
        </w:tc>
      </w:tr>
      <w:tr w:rsidR="007B50EA" w:rsidRPr="005D7BF4" w:rsidTr="001434CA">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9A1D97" w:rsidRDefault="001434CA" w:rsidP="001434CA">
            <w:pPr>
              <w:ind w:right="-110"/>
              <w:rPr>
                <w:rFonts w:ascii="Liberation Serif" w:hAnsi="Liberation Serif"/>
                <w:sz w:val="22"/>
                <w:szCs w:val="22"/>
              </w:rPr>
            </w:pPr>
            <w:r w:rsidRPr="009A1D97">
              <w:rPr>
                <w:rFonts w:ascii="Liberation Serif" w:hAnsi="Liberation Serif"/>
                <w:sz w:val="22"/>
                <w:szCs w:val="22"/>
              </w:rPr>
              <w:t>Удельное теплопотребление услуги ГВС</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9A1D97" w:rsidRDefault="001434CA" w:rsidP="001434CA">
            <w:pPr>
              <w:spacing w:before="100" w:beforeAutospacing="1" w:after="100" w:afterAutospacing="1"/>
              <w:jc w:val="center"/>
              <w:rPr>
                <w:rFonts w:ascii="Liberation Serif" w:hAnsi="Liberation Serif"/>
                <w:sz w:val="22"/>
                <w:szCs w:val="22"/>
              </w:rPr>
            </w:pPr>
            <w:r w:rsidRPr="009A1D97">
              <w:rPr>
                <w:rFonts w:ascii="Liberation Serif" w:hAnsi="Liberation Serif"/>
                <w:sz w:val="22"/>
                <w:szCs w:val="22"/>
              </w:rPr>
              <w:t>тыс. Гкал в мес.</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w:t>
            </w:r>
          </w:p>
        </w:tc>
        <w:tc>
          <w:tcPr>
            <w:tcW w:w="770"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p>
        </w:tc>
      </w:tr>
      <w:tr w:rsidR="007B50EA" w:rsidRPr="005D7BF4" w:rsidTr="001434CA">
        <w:tc>
          <w:tcPr>
            <w:tcW w:w="15168"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9A1D97" w:rsidRDefault="001434CA" w:rsidP="001434CA">
            <w:pPr>
              <w:ind w:left="-103" w:right="-127"/>
              <w:jc w:val="center"/>
              <w:rPr>
                <w:rStyle w:val="a6"/>
                <w:rFonts w:ascii="Liberation Serif" w:hAnsi="Liberation Serif"/>
                <w:b/>
                <w:bCs/>
                <w:sz w:val="22"/>
                <w:szCs w:val="22"/>
              </w:rPr>
            </w:pPr>
            <w:r w:rsidRPr="009A1D97">
              <w:rPr>
                <w:rStyle w:val="a6"/>
                <w:rFonts w:ascii="Liberation Serif" w:hAnsi="Liberation Serif"/>
                <w:b/>
                <w:bCs/>
                <w:sz w:val="22"/>
                <w:szCs w:val="22"/>
              </w:rPr>
              <w:t>Система водоснабжения</w:t>
            </w:r>
          </w:p>
        </w:tc>
      </w:tr>
      <w:tr w:rsidR="007B50EA" w:rsidRPr="005D7BF4" w:rsidTr="001434CA">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9A1D97" w:rsidRDefault="001434CA" w:rsidP="001434CA">
            <w:pPr>
              <w:ind w:right="-110"/>
              <w:rPr>
                <w:rFonts w:ascii="Liberation Serif" w:hAnsi="Liberation Serif"/>
                <w:sz w:val="22"/>
                <w:szCs w:val="22"/>
              </w:rPr>
            </w:pPr>
            <w:r w:rsidRPr="009A1D97">
              <w:rPr>
                <w:rFonts w:ascii="Liberation Serif" w:hAnsi="Liberation Serif"/>
                <w:sz w:val="22"/>
                <w:szCs w:val="22"/>
              </w:rPr>
              <w:t>Удельное водопотребление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9A1D97" w:rsidRDefault="001434CA" w:rsidP="001434CA">
            <w:pPr>
              <w:ind w:right="-71"/>
              <w:jc w:val="center"/>
              <w:rPr>
                <w:rFonts w:ascii="Liberation Serif" w:hAnsi="Liberation Serif"/>
                <w:sz w:val="22"/>
                <w:szCs w:val="22"/>
              </w:rPr>
            </w:pPr>
            <w:r w:rsidRPr="009A1D97">
              <w:rPr>
                <w:rFonts w:ascii="Liberation Serif" w:hAnsi="Liberation Serif"/>
                <w:sz w:val="22"/>
                <w:szCs w:val="22"/>
              </w:rPr>
              <w:t>тыс. м³ в мес./чел</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0,0035</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0,0035</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0,0035</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0,0035</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0,0035</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0,0035</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0,0035</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0,0035</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0,0035</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0,0035</w:t>
            </w:r>
          </w:p>
        </w:tc>
        <w:tc>
          <w:tcPr>
            <w:tcW w:w="770"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0,0035</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0,0035</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0,0035</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0,0035</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0,0035</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0,0035</w:t>
            </w:r>
          </w:p>
        </w:tc>
      </w:tr>
      <w:tr w:rsidR="007B50EA" w:rsidRPr="005D7BF4" w:rsidTr="001434CA">
        <w:tc>
          <w:tcPr>
            <w:tcW w:w="15168"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9A1D97" w:rsidRDefault="001434CA" w:rsidP="001434CA">
            <w:pPr>
              <w:ind w:left="-103" w:right="-127"/>
              <w:jc w:val="center"/>
              <w:rPr>
                <w:rStyle w:val="a6"/>
                <w:rFonts w:ascii="Liberation Serif" w:hAnsi="Liberation Serif"/>
                <w:b/>
                <w:bCs/>
                <w:sz w:val="22"/>
                <w:szCs w:val="22"/>
              </w:rPr>
            </w:pPr>
            <w:r w:rsidRPr="009A1D97">
              <w:rPr>
                <w:rStyle w:val="a6"/>
                <w:rFonts w:ascii="Liberation Serif" w:hAnsi="Liberation Serif"/>
                <w:b/>
                <w:bCs/>
                <w:sz w:val="22"/>
                <w:szCs w:val="22"/>
              </w:rPr>
              <w:t>Система водоотведения</w:t>
            </w:r>
          </w:p>
        </w:tc>
      </w:tr>
      <w:tr w:rsidR="007B50EA" w:rsidRPr="005D7BF4" w:rsidTr="001434CA">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9A1D97" w:rsidRDefault="001434CA" w:rsidP="001434CA">
            <w:pPr>
              <w:ind w:right="-110"/>
              <w:rPr>
                <w:rFonts w:ascii="Liberation Serif" w:hAnsi="Liberation Serif"/>
                <w:sz w:val="22"/>
                <w:szCs w:val="22"/>
              </w:rPr>
            </w:pPr>
            <w:r w:rsidRPr="009A1D97">
              <w:rPr>
                <w:rFonts w:ascii="Liberation Serif" w:hAnsi="Liberation Serif"/>
                <w:sz w:val="22"/>
                <w:szCs w:val="22"/>
              </w:rPr>
              <w:t>Удельное водоотведение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9A1D97" w:rsidRDefault="001434CA" w:rsidP="001434CA">
            <w:pPr>
              <w:ind w:right="-71"/>
              <w:jc w:val="center"/>
              <w:rPr>
                <w:rFonts w:ascii="Liberation Serif" w:hAnsi="Liberation Serif"/>
                <w:sz w:val="22"/>
                <w:szCs w:val="22"/>
              </w:rPr>
            </w:pPr>
            <w:r w:rsidRPr="009A1D97">
              <w:rPr>
                <w:rFonts w:ascii="Liberation Serif" w:hAnsi="Liberation Serif"/>
                <w:sz w:val="22"/>
                <w:szCs w:val="22"/>
              </w:rPr>
              <w:t>тыс. м³ в мес./чел</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0,0074</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0,0074</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0,0074</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0,0074</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0,0074</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0,0074</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0,0074</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0,0074</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0,0074</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0,0074</w:t>
            </w:r>
          </w:p>
        </w:tc>
        <w:tc>
          <w:tcPr>
            <w:tcW w:w="770"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0,0074</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0,0074</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0,0074</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0,0074</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0,0074</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0,0074</w:t>
            </w:r>
          </w:p>
        </w:tc>
      </w:tr>
      <w:tr w:rsidR="007B50EA" w:rsidRPr="005D7BF4" w:rsidTr="001434CA">
        <w:tc>
          <w:tcPr>
            <w:tcW w:w="15168"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9A1D97" w:rsidRDefault="001434CA" w:rsidP="001434CA">
            <w:pPr>
              <w:ind w:left="-103" w:right="-127"/>
              <w:jc w:val="center"/>
              <w:rPr>
                <w:rStyle w:val="a6"/>
                <w:rFonts w:ascii="Liberation Serif" w:hAnsi="Liberation Serif"/>
                <w:b/>
                <w:bCs/>
                <w:sz w:val="22"/>
                <w:szCs w:val="22"/>
              </w:rPr>
            </w:pPr>
            <w:r w:rsidRPr="009A1D97">
              <w:rPr>
                <w:rStyle w:val="a6"/>
                <w:rFonts w:ascii="Liberation Serif" w:hAnsi="Liberation Serif"/>
                <w:b/>
                <w:bCs/>
                <w:sz w:val="22"/>
                <w:szCs w:val="22"/>
              </w:rPr>
              <w:t>Система газоснабжения</w:t>
            </w:r>
          </w:p>
        </w:tc>
      </w:tr>
      <w:tr w:rsidR="007B50EA" w:rsidRPr="005D7BF4" w:rsidTr="001434CA">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9A1D97" w:rsidRDefault="001434CA" w:rsidP="001434CA">
            <w:pPr>
              <w:ind w:right="-110"/>
              <w:rPr>
                <w:rFonts w:ascii="Liberation Serif" w:hAnsi="Liberation Serif"/>
                <w:sz w:val="22"/>
                <w:szCs w:val="22"/>
              </w:rPr>
            </w:pPr>
            <w:r w:rsidRPr="009A1D97">
              <w:rPr>
                <w:rFonts w:ascii="Liberation Serif" w:hAnsi="Liberation Serif"/>
                <w:sz w:val="22"/>
                <w:szCs w:val="22"/>
              </w:rPr>
              <w:t>Удельное газоснабжение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9A1D97" w:rsidRDefault="001434CA" w:rsidP="001434CA">
            <w:pPr>
              <w:ind w:right="-71"/>
              <w:jc w:val="center"/>
              <w:rPr>
                <w:rFonts w:ascii="Liberation Serif" w:hAnsi="Liberation Serif"/>
                <w:sz w:val="22"/>
                <w:szCs w:val="22"/>
              </w:rPr>
            </w:pPr>
            <w:r w:rsidRPr="009A1D97">
              <w:rPr>
                <w:rFonts w:ascii="Liberation Serif" w:hAnsi="Liberation Serif"/>
                <w:sz w:val="22"/>
                <w:szCs w:val="22"/>
              </w:rPr>
              <w:t>тыс. м³ в мес./чел</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0,431</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0,431</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0,431</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0,431</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0,431</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0,431</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0,431</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0,431</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0,431</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0,431</w:t>
            </w:r>
          </w:p>
        </w:tc>
        <w:tc>
          <w:tcPr>
            <w:tcW w:w="770"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0,431</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0,431</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0,431</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0,431</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0,431</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0,431</w:t>
            </w:r>
          </w:p>
        </w:tc>
      </w:tr>
      <w:tr w:rsidR="007B50EA" w:rsidRPr="005D7BF4" w:rsidTr="001434CA">
        <w:tc>
          <w:tcPr>
            <w:tcW w:w="15168"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9A1D97" w:rsidRDefault="001434CA" w:rsidP="001434CA">
            <w:pPr>
              <w:ind w:left="-103" w:right="-127"/>
              <w:jc w:val="center"/>
              <w:rPr>
                <w:rStyle w:val="a6"/>
                <w:rFonts w:ascii="Liberation Serif" w:hAnsi="Liberation Serif"/>
                <w:b/>
                <w:bCs/>
                <w:sz w:val="22"/>
                <w:szCs w:val="22"/>
              </w:rPr>
            </w:pPr>
            <w:r w:rsidRPr="009A1D97">
              <w:rPr>
                <w:rStyle w:val="a6"/>
                <w:rFonts w:ascii="Liberation Serif" w:hAnsi="Liberation Serif"/>
                <w:b/>
                <w:bCs/>
                <w:sz w:val="22"/>
                <w:szCs w:val="22"/>
              </w:rPr>
              <w:t>Услуга сбора и вывоза твердых бытовых отходов</w:t>
            </w:r>
          </w:p>
        </w:tc>
      </w:tr>
      <w:tr w:rsidR="007B50EA" w:rsidRPr="005D7BF4" w:rsidTr="001434CA">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9A1D97" w:rsidRDefault="001434CA" w:rsidP="001434CA">
            <w:pPr>
              <w:ind w:right="-110"/>
              <w:rPr>
                <w:rFonts w:ascii="Liberation Serif" w:hAnsi="Liberation Serif"/>
                <w:sz w:val="22"/>
                <w:szCs w:val="22"/>
              </w:rPr>
            </w:pPr>
            <w:r w:rsidRPr="009A1D97">
              <w:rPr>
                <w:rFonts w:ascii="Liberation Serif" w:hAnsi="Liberation Serif"/>
                <w:sz w:val="22"/>
                <w:szCs w:val="22"/>
              </w:rPr>
              <w:t>Удельный объем сбора и вывоза ТКО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9A1D97" w:rsidRDefault="001434CA" w:rsidP="001434CA">
            <w:pPr>
              <w:spacing w:before="100" w:beforeAutospacing="1" w:after="100" w:afterAutospacing="1"/>
              <w:jc w:val="center"/>
              <w:rPr>
                <w:rFonts w:ascii="Liberation Serif" w:hAnsi="Liberation Serif"/>
                <w:sz w:val="22"/>
                <w:szCs w:val="22"/>
              </w:rPr>
            </w:pPr>
            <w:r w:rsidRPr="009A1D97">
              <w:rPr>
                <w:rFonts w:ascii="Liberation Serif" w:hAnsi="Liberation Serif"/>
                <w:sz w:val="22"/>
                <w:szCs w:val="22"/>
              </w:rPr>
              <w:t>м³ в год/чел</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2,41</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2,41</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2,41</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2,41</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2,41</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2,41</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2,41</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2,41</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2,41</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2,41</w:t>
            </w:r>
          </w:p>
        </w:tc>
        <w:tc>
          <w:tcPr>
            <w:tcW w:w="770"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2,41</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2,41</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2,41</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2,41</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2,41</w:t>
            </w:r>
          </w:p>
        </w:tc>
        <w:tc>
          <w:tcPr>
            <w:tcW w:w="771" w:type="dxa"/>
            <w:tcBorders>
              <w:top w:val="single" w:sz="4" w:space="0" w:color="000000"/>
              <w:left w:val="single" w:sz="4" w:space="0" w:color="000000"/>
              <w:bottom w:val="single" w:sz="4" w:space="0" w:color="000000"/>
              <w:right w:val="single" w:sz="4" w:space="0" w:color="000000"/>
            </w:tcBorders>
            <w:vAlign w:val="center"/>
          </w:tcPr>
          <w:p w:rsidR="001434CA" w:rsidRPr="009A1D97" w:rsidRDefault="001434CA" w:rsidP="001434CA">
            <w:pPr>
              <w:ind w:left="-103" w:right="-127"/>
              <w:jc w:val="center"/>
              <w:rPr>
                <w:rFonts w:ascii="Liberation Serif" w:hAnsi="Liberation Serif"/>
                <w:sz w:val="22"/>
                <w:szCs w:val="22"/>
              </w:rPr>
            </w:pPr>
            <w:r w:rsidRPr="009A1D97">
              <w:rPr>
                <w:rFonts w:ascii="Liberation Serif" w:hAnsi="Liberation Serif"/>
                <w:sz w:val="22"/>
                <w:szCs w:val="22"/>
              </w:rPr>
              <w:t>2,41</w:t>
            </w:r>
          </w:p>
        </w:tc>
      </w:tr>
    </w:tbl>
    <w:p w:rsidR="001434CA" w:rsidRPr="005D7BF4" w:rsidRDefault="001434CA" w:rsidP="001434CA">
      <w:pPr>
        <w:spacing w:line="276" w:lineRule="auto"/>
        <w:rPr>
          <w:rStyle w:val="a5"/>
          <w:rFonts w:ascii="Liberation Serif" w:eastAsia="Times New Roman" w:hAnsi="Liberation Serif"/>
          <w:lang w:eastAsia="en-US"/>
        </w:rPr>
        <w:sectPr w:rsidR="001434CA" w:rsidRPr="005D7BF4" w:rsidSect="001434CA">
          <w:pgSz w:w="16838" w:h="11906" w:orient="landscape" w:code="9"/>
          <w:pgMar w:top="851" w:right="1134" w:bottom="1134" w:left="1134" w:header="720" w:footer="720" w:gutter="0"/>
          <w:cols w:space="720"/>
          <w:docGrid w:linePitch="326"/>
        </w:sectPr>
      </w:pPr>
    </w:p>
    <w:p w:rsidR="001434CA" w:rsidRPr="005D7BF4" w:rsidRDefault="001434CA" w:rsidP="001434CA">
      <w:pPr>
        <w:spacing w:line="276" w:lineRule="auto"/>
        <w:ind w:right="57"/>
        <w:jc w:val="center"/>
        <w:rPr>
          <w:rFonts w:ascii="Liberation Serif" w:hAnsi="Liberation Serif"/>
        </w:rPr>
      </w:pPr>
      <w:r w:rsidRPr="005D7BF4">
        <w:rPr>
          <w:rStyle w:val="a6"/>
          <w:rFonts w:ascii="Liberation Serif" w:hAnsi="Liberation Serif"/>
          <w:b/>
          <w:bCs/>
        </w:rPr>
        <w:lastRenderedPageBreak/>
        <w:t>4.4. Показатели качества коммунальных ресурсов</w:t>
      </w:r>
    </w:p>
    <w:p w:rsidR="001434CA" w:rsidRPr="005D7BF4" w:rsidRDefault="001434CA" w:rsidP="001434CA">
      <w:pPr>
        <w:spacing w:line="360" w:lineRule="auto"/>
        <w:ind w:firstLine="709"/>
        <w:jc w:val="both"/>
        <w:rPr>
          <w:rFonts w:ascii="Liberation Serif" w:hAnsi="Liberation Serif"/>
        </w:rPr>
      </w:pPr>
      <w:r w:rsidRPr="005D7BF4">
        <w:rPr>
          <w:rFonts w:ascii="Liberation Serif" w:hAnsi="Liberation Serif"/>
        </w:rPr>
        <w:t xml:space="preserve">Техническое состояние объектов коммунальной инфраструктуры, в первую очередь – надежность их работы. Контроль и анализ этого параметра позволяет определить качество обслуживания, оценить достаточность усилий по реабилитации основных фондов на фоне более чем 10-кратного роста аварийности за последние 10 лет. </w:t>
      </w:r>
    </w:p>
    <w:p w:rsidR="001434CA" w:rsidRPr="005D7BF4" w:rsidRDefault="001434CA" w:rsidP="001434CA">
      <w:pPr>
        <w:spacing w:line="360" w:lineRule="auto"/>
        <w:ind w:firstLine="709"/>
        <w:jc w:val="both"/>
        <w:rPr>
          <w:rFonts w:ascii="Liberation Serif" w:hAnsi="Liberation Serif"/>
        </w:rPr>
      </w:pPr>
      <w:r w:rsidRPr="005D7BF4">
        <w:rPr>
          <w:rFonts w:ascii="Liberation Serif" w:hAnsi="Liberation Serif"/>
        </w:rPr>
        <w:t xml:space="preserve">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 </w:t>
      </w:r>
    </w:p>
    <w:p w:rsidR="001434CA" w:rsidRPr="005D7BF4" w:rsidRDefault="001434CA" w:rsidP="001434CA">
      <w:pPr>
        <w:spacing w:line="360" w:lineRule="auto"/>
        <w:ind w:firstLine="709"/>
        <w:jc w:val="both"/>
        <w:rPr>
          <w:rFonts w:ascii="Liberation Serif" w:hAnsi="Liberation Serif"/>
        </w:rPr>
      </w:pPr>
      <w:r w:rsidRPr="005D7BF4">
        <w:rPr>
          <w:rFonts w:ascii="Liberation Serif" w:hAnsi="Liberation Serif"/>
        </w:rPr>
        <w:t>Финансово-экономическое состояние организаций коммунального комплекса, уровень финансового обеспечения коммунального хозяйства, инвестиционный потенциал организаций коммунального комплекса.</w:t>
      </w:r>
    </w:p>
    <w:p w:rsidR="001434CA" w:rsidRPr="005D7BF4" w:rsidRDefault="001434CA" w:rsidP="001434CA">
      <w:pPr>
        <w:spacing w:line="360" w:lineRule="auto"/>
        <w:ind w:firstLine="652"/>
        <w:jc w:val="both"/>
        <w:rPr>
          <w:rFonts w:ascii="Liberation Serif" w:hAnsi="Liberation Serif"/>
        </w:rPr>
      </w:pPr>
      <w:r w:rsidRPr="005D7BF4">
        <w:rPr>
          <w:rFonts w:ascii="Liberation Serif" w:hAnsi="Liberation Serif"/>
        </w:rPr>
        <w:t>Организационно-правовые характеристики деятельности коммунального комплекса, позволяющие оценить сложившуюся систему управления, уровень институциональных преобразований, развитие договорных отношений.</w:t>
      </w:r>
    </w:p>
    <w:p w:rsidR="001434CA" w:rsidRPr="005D7BF4" w:rsidRDefault="001434CA" w:rsidP="001434CA">
      <w:pPr>
        <w:spacing w:line="360" w:lineRule="auto"/>
        <w:jc w:val="both"/>
        <w:rPr>
          <w:rFonts w:ascii="Liberation Serif" w:hAnsi="Liberation Serif"/>
        </w:rPr>
      </w:pPr>
      <w:r w:rsidRPr="005D7BF4">
        <w:rPr>
          <w:rFonts w:ascii="Liberation Serif" w:hAnsi="Liberation Serif"/>
        </w:rPr>
        <w:t>       Целевые индикаторы анализируются по каждому виду коммунальных услуг периодически пересматриваются, и актуализируются.</w:t>
      </w:r>
    </w:p>
    <w:p w:rsidR="001434CA" w:rsidRPr="005D7BF4" w:rsidRDefault="001434CA" w:rsidP="001434CA">
      <w:pPr>
        <w:spacing w:line="360" w:lineRule="auto"/>
        <w:ind w:firstLine="709"/>
        <w:jc w:val="both"/>
        <w:rPr>
          <w:rFonts w:ascii="Liberation Serif" w:hAnsi="Liberation Serif"/>
        </w:rPr>
      </w:pPr>
      <w:r w:rsidRPr="005D7BF4">
        <w:rPr>
          <w:rFonts w:ascii="Liberation Serif" w:hAnsi="Liberation Serif"/>
        </w:rPr>
        <w:t>Надежность обслуживания систем жизнеобеспечения характеризует способность коммунальных объектов обеспечивать жизнедеятельность поселка городского типа Уренгой</w:t>
      </w:r>
      <w:r w:rsidRPr="005D7BF4">
        <w:rPr>
          <w:rStyle w:val="a6"/>
          <w:rFonts w:ascii="Liberation Serif" w:hAnsi="Liberation Serif" w:cs="Calibri"/>
          <w:bCs/>
          <w:i w:val="0"/>
        </w:rPr>
        <w:t xml:space="preserve"> </w:t>
      </w:r>
      <w:r w:rsidRPr="005D7BF4">
        <w:rPr>
          <w:rFonts w:ascii="Liberation Serif" w:hAnsi="Liberation Serif"/>
        </w:rPr>
        <w:t>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rsidR="001434CA" w:rsidRPr="005D7BF4" w:rsidRDefault="001434CA" w:rsidP="001434CA">
      <w:pPr>
        <w:spacing w:line="360" w:lineRule="auto"/>
        <w:ind w:firstLine="709"/>
        <w:jc w:val="both"/>
        <w:rPr>
          <w:rFonts w:ascii="Liberation Serif" w:hAnsi="Liberation Serif"/>
        </w:rPr>
      </w:pPr>
      <w:r w:rsidRPr="005D7BF4">
        <w:rPr>
          <w:rFonts w:ascii="Liberation Serif" w:hAnsi="Liberation Serif"/>
        </w:rPr>
        <w:t>Надежность работы объектов коммунальной инфраструктуры целесообразно оценивать обратной величиной:</w:t>
      </w:r>
    </w:p>
    <w:p w:rsidR="001434CA" w:rsidRPr="005D7BF4" w:rsidRDefault="001434CA" w:rsidP="001434CA">
      <w:pPr>
        <w:spacing w:line="360" w:lineRule="auto"/>
        <w:ind w:firstLine="708"/>
        <w:jc w:val="both"/>
        <w:rPr>
          <w:rFonts w:ascii="Liberation Serif" w:hAnsi="Liberation Serif"/>
        </w:rPr>
      </w:pPr>
      <w:r w:rsidRPr="005D7BF4">
        <w:rPr>
          <w:rFonts w:ascii="Liberation Serif" w:hAnsi="Liberation Serif"/>
        </w:rPr>
        <w:t xml:space="preserve">- интенсивностью отказов (количеством аварий и повреждений на единицу масштаба объекта, например, на 1 км инженерных сетей, на 1 млн руб. стоимости основных фондов); </w:t>
      </w:r>
    </w:p>
    <w:p w:rsidR="001434CA" w:rsidRPr="005D7BF4" w:rsidRDefault="001434CA" w:rsidP="001434CA">
      <w:pPr>
        <w:spacing w:line="360" w:lineRule="auto"/>
        <w:ind w:firstLine="708"/>
        <w:jc w:val="both"/>
        <w:rPr>
          <w:rFonts w:ascii="Liberation Serif" w:hAnsi="Liberation Serif"/>
        </w:rPr>
      </w:pPr>
      <w:r w:rsidRPr="005D7BF4">
        <w:rPr>
          <w:rFonts w:ascii="Liberation Serif" w:hAnsi="Liberation Serif"/>
        </w:rPr>
        <w:t xml:space="preserve">- износом коммунальных сетей, протяженностью сетей, нуждающихся в замене; долей ежегодно заменяемых сетей; </w:t>
      </w:r>
    </w:p>
    <w:p w:rsidR="001434CA" w:rsidRPr="005D7BF4" w:rsidRDefault="001434CA" w:rsidP="001434CA">
      <w:pPr>
        <w:spacing w:line="360" w:lineRule="auto"/>
        <w:ind w:firstLine="708"/>
        <w:jc w:val="both"/>
        <w:rPr>
          <w:rFonts w:ascii="Liberation Serif" w:hAnsi="Liberation Serif"/>
        </w:rPr>
      </w:pPr>
      <w:r w:rsidRPr="005D7BF4">
        <w:rPr>
          <w:rFonts w:ascii="Liberation Serif" w:hAnsi="Liberation Serif"/>
        </w:rPr>
        <w:t xml:space="preserve">- уровнем потерь и неучтенных расходов. </w:t>
      </w:r>
    </w:p>
    <w:p w:rsidR="001434CA" w:rsidRPr="005D7BF4" w:rsidRDefault="001434CA" w:rsidP="001434CA">
      <w:pPr>
        <w:spacing w:line="360" w:lineRule="auto"/>
        <w:ind w:firstLine="708"/>
        <w:jc w:val="both"/>
        <w:rPr>
          <w:rFonts w:ascii="Liberation Serif" w:hAnsi="Liberation Serif"/>
        </w:rPr>
      </w:pPr>
      <w:r w:rsidRPr="005D7BF4">
        <w:rPr>
          <w:rFonts w:ascii="Liberation Serif" w:hAnsi="Liberation Serif"/>
        </w:rPr>
        <w:t>Сбалансированность системы характеризует, эффективность использования коммунальных систем, определяется с помощью следующих показателей: уровень использования производственных мощностей; наличие дефицита мощности; обеспеченность приборами учета.</w:t>
      </w:r>
    </w:p>
    <w:p w:rsidR="001434CA" w:rsidRPr="005D7BF4" w:rsidRDefault="001434CA" w:rsidP="001434CA">
      <w:pPr>
        <w:spacing w:line="360" w:lineRule="auto"/>
        <w:ind w:firstLine="708"/>
        <w:jc w:val="both"/>
        <w:rPr>
          <w:rFonts w:ascii="Liberation Serif" w:hAnsi="Liberation Serif"/>
        </w:rPr>
      </w:pPr>
      <w:r w:rsidRPr="005D7BF4">
        <w:rPr>
          <w:rFonts w:ascii="Liberation Serif" w:hAnsi="Liberation Serif"/>
        </w:rPr>
        <w:lastRenderedPageBreak/>
        <w:t>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w:t>
      </w:r>
    </w:p>
    <w:p w:rsidR="001434CA" w:rsidRPr="005D7BF4" w:rsidRDefault="001434CA" w:rsidP="001434CA">
      <w:pPr>
        <w:spacing w:line="360" w:lineRule="auto"/>
        <w:ind w:firstLine="708"/>
        <w:jc w:val="both"/>
        <w:rPr>
          <w:rFonts w:ascii="Liberation Serif" w:hAnsi="Liberation Serif"/>
        </w:rPr>
      </w:pPr>
      <w:r w:rsidRPr="005D7BF4">
        <w:rPr>
          <w:rFonts w:ascii="Liberation Serif" w:hAnsi="Liberation Serif"/>
        </w:rPr>
        <w:t>Качество оказываемых услуг организациями коммунального комплекса характеризует соответствие качества оказываемых услуг установленным ГОСТам, эпидемиологическим нормам и правилам.</w:t>
      </w:r>
    </w:p>
    <w:p w:rsidR="001434CA" w:rsidRPr="005D7BF4" w:rsidRDefault="001434CA" w:rsidP="001434CA">
      <w:pPr>
        <w:spacing w:line="360" w:lineRule="auto"/>
        <w:ind w:firstLine="708"/>
        <w:jc w:val="both"/>
        <w:rPr>
          <w:rFonts w:ascii="Liberation Serif" w:hAnsi="Liberation Serif"/>
        </w:rPr>
      </w:pPr>
      <w:r w:rsidRPr="005D7BF4">
        <w:rPr>
          <w:rFonts w:ascii="Liberation Serif" w:hAnsi="Liberation Serif"/>
        </w:rPr>
        <w:t>Нормативы потребления коммунальных услуг отражают достаточный для поддержания жизнедеятельности объем потребления населением материального носителя коммунальных услуг.</w:t>
      </w:r>
    </w:p>
    <w:p w:rsidR="001434CA" w:rsidRPr="005D7BF4" w:rsidRDefault="001434CA" w:rsidP="001434CA">
      <w:pPr>
        <w:spacing w:after="240" w:line="360" w:lineRule="auto"/>
        <w:ind w:firstLine="708"/>
        <w:jc w:val="both"/>
        <w:rPr>
          <w:rFonts w:ascii="Liberation Serif" w:hAnsi="Liberation Serif"/>
        </w:rPr>
      </w:pPr>
      <w:r w:rsidRPr="005D7BF4">
        <w:rPr>
          <w:rFonts w:ascii="Liberation Serif" w:hAnsi="Liberation Serif"/>
        </w:rPr>
        <w:t>Основные показатели надежности коммунальных ресурсов систематизированы по видам ресурсов и услуг и представлены в разделе 4.5.</w:t>
      </w:r>
    </w:p>
    <w:p w:rsidR="001434CA" w:rsidRPr="005D7BF4" w:rsidRDefault="001434CA" w:rsidP="001434CA">
      <w:pPr>
        <w:spacing w:after="240" w:line="360" w:lineRule="auto"/>
        <w:rPr>
          <w:rStyle w:val="a6"/>
          <w:rFonts w:ascii="Liberation Serif" w:eastAsia="Times New Roman" w:hAnsi="Liberation Serif"/>
          <w:b/>
          <w:bCs/>
          <w:lang w:eastAsia="en-US"/>
        </w:rPr>
        <w:sectPr w:rsidR="001434CA" w:rsidRPr="005D7BF4" w:rsidSect="001434CA">
          <w:pgSz w:w="11906" w:h="16838" w:code="9"/>
          <w:pgMar w:top="1134" w:right="851" w:bottom="1134" w:left="1134" w:header="720" w:footer="57" w:gutter="0"/>
          <w:cols w:space="720"/>
        </w:sectPr>
      </w:pPr>
    </w:p>
    <w:p w:rsidR="001434CA" w:rsidRPr="005D7BF4" w:rsidRDefault="001434CA" w:rsidP="001434CA">
      <w:pPr>
        <w:spacing w:line="276" w:lineRule="auto"/>
        <w:jc w:val="center"/>
        <w:rPr>
          <w:rFonts w:ascii="Liberation Serif" w:hAnsi="Liberation Serif"/>
        </w:rPr>
      </w:pPr>
      <w:r w:rsidRPr="005D7BF4">
        <w:rPr>
          <w:rStyle w:val="a6"/>
          <w:rFonts w:ascii="Liberation Serif" w:hAnsi="Liberation Serif"/>
          <w:b/>
          <w:bCs/>
        </w:rPr>
        <w:lastRenderedPageBreak/>
        <w:t xml:space="preserve">4.5. Показатели надежности систем </w:t>
      </w:r>
      <w:proofErr w:type="spellStart"/>
      <w:r w:rsidRPr="005D7BF4">
        <w:rPr>
          <w:rStyle w:val="a6"/>
          <w:rFonts w:ascii="Liberation Serif" w:hAnsi="Liberation Serif"/>
          <w:b/>
          <w:bCs/>
        </w:rPr>
        <w:t>ресурсоснабжения</w:t>
      </w:r>
      <w:proofErr w:type="spellEnd"/>
    </w:p>
    <w:p w:rsidR="001434CA" w:rsidRPr="005D7BF4" w:rsidRDefault="001434CA" w:rsidP="001434CA">
      <w:pPr>
        <w:spacing w:line="360" w:lineRule="auto"/>
        <w:ind w:firstLine="708"/>
        <w:jc w:val="both"/>
        <w:rPr>
          <w:rFonts w:ascii="Liberation Serif" w:hAnsi="Liberation Serif"/>
        </w:rPr>
      </w:pPr>
      <w:r w:rsidRPr="005D7BF4">
        <w:rPr>
          <w:rFonts w:ascii="Liberation Serif" w:hAnsi="Liberation Serif"/>
        </w:rPr>
        <w:t xml:space="preserve">Показатели надёжности работы систем </w:t>
      </w:r>
      <w:proofErr w:type="spellStart"/>
      <w:r w:rsidRPr="005D7BF4">
        <w:rPr>
          <w:rFonts w:ascii="Liberation Serif" w:hAnsi="Liberation Serif"/>
        </w:rPr>
        <w:t>ресурсоснабжения</w:t>
      </w:r>
      <w:proofErr w:type="spellEnd"/>
      <w:r w:rsidRPr="005D7BF4">
        <w:rPr>
          <w:rFonts w:ascii="Liberation Serif" w:hAnsi="Liberation Serif"/>
        </w:rPr>
        <w:t xml:space="preserve"> представлены в таблице 21.  Количественные данные указанных показателей представлены в разделе 6.9.</w:t>
      </w:r>
    </w:p>
    <w:p w:rsidR="001434CA" w:rsidRPr="005D7BF4" w:rsidRDefault="001434CA" w:rsidP="001434CA">
      <w:pPr>
        <w:spacing w:line="276" w:lineRule="auto"/>
        <w:jc w:val="right"/>
        <w:rPr>
          <w:rFonts w:ascii="Liberation Serif" w:hAnsi="Liberation Serif"/>
          <w:b/>
          <w:i/>
        </w:rPr>
      </w:pPr>
      <w:r w:rsidRPr="005D7BF4">
        <w:rPr>
          <w:rFonts w:ascii="Liberation Serif" w:hAnsi="Liberation Serif"/>
          <w:b/>
          <w:i/>
        </w:rPr>
        <w:t> Таблица 21</w:t>
      </w:r>
    </w:p>
    <w:tbl>
      <w:tblPr>
        <w:tblW w:w="9600" w:type="dxa"/>
        <w:tblInd w:w="392" w:type="dxa"/>
        <w:tblCellMar>
          <w:left w:w="0" w:type="dxa"/>
          <w:right w:w="0" w:type="dxa"/>
        </w:tblCellMar>
        <w:tblLook w:val="04A0" w:firstRow="1" w:lastRow="0" w:firstColumn="1" w:lastColumn="0" w:noHBand="0" w:noVBand="1"/>
      </w:tblPr>
      <w:tblGrid>
        <w:gridCol w:w="2551"/>
        <w:gridCol w:w="7049"/>
      </w:tblGrid>
      <w:tr w:rsidR="007B50EA" w:rsidRPr="005D7BF4" w:rsidTr="001434CA">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1434CA" w:rsidRPr="005D7BF4" w:rsidRDefault="001434CA" w:rsidP="001434CA">
            <w:pPr>
              <w:ind w:hanging="57"/>
              <w:jc w:val="center"/>
              <w:rPr>
                <w:rFonts w:ascii="Liberation Serif" w:hAnsi="Liberation Serif"/>
              </w:rPr>
            </w:pPr>
            <w:r w:rsidRPr="005D7BF4">
              <w:rPr>
                <w:rStyle w:val="a6"/>
                <w:rFonts w:ascii="Liberation Serif" w:hAnsi="Liberation Serif"/>
                <w:b/>
                <w:bCs/>
              </w:rPr>
              <w:t>Наименование вида</w:t>
            </w:r>
          </w:p>
          <w:p w:rsidR="001434CA" w:rsidRPr="005D7BF4" w:rsidRDefault="001434CA" w:rsidP="001434CA">
            <w:pPr>
              <w:ind w:hanging="57"/>
              <w:jc w:val="center"/>
              <w:rPr>
                <w:rFonts w:ascii="Liberation Serif" w:hAnsi="Liberation Serif"/>
              </w:rPr>
            </w:pPr>
            <w:proofErr w:type="spellStart"/>
            <w:r w:rsidRPr="005D7BF4">
              <w:rPr>
                <w:rStyle w:val="a6"/>
                <w:rFonts w:ascii="Liberation Serif" w:hAnsi="Liberation Serif"/>
                <w:b/>
                <w:bCs/>
              </w:rPr>
              <w:t>ресурсоснабжения</w:t>
            </w:r>
            <w:proofErr w:type="spellEnd"/>
          </w:p>
        </w:tc>
        <w:tc>
          <w:tcPr>
            <w:tcW w:w="70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1434CA" w:rsidRPr="005D7BF4" w:rsidRDefault="001434CA" w:rsidP="001434CA">
            <w:pPr>
              <w:jc w:val="center"/>
              <w:rPr>
                <w:rFonts w:ascii="Liberation Serif" w:hAnsi="Liberation Serif"/>
              </w:rPr>
            </w:pPr>
            <w:r w:rsidRPr="005D7BF4">
              <w:rPr>
                <w:rStyle w:val="a6"/>
                <w:rFonts w:ascii="Liberation Serif" w:hAnsi="Liberation Serif"/>
                <w:b/>
                <w:bCs/>
              </w:rPr>
              <w:t>Показатели надежности</w:t>
            </w:r>
          </w:p>
        </w:tc>
      </w:tr>
      <w:tr w:rsidR="007B50EA" w:rsidRPr="005D7BF4" w:rsidTr="001434CA">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1434CA" w:rsidRPr="005D7BF4" w:rsidRDefault="001434CA" w:rsidP="001434CA">
            <w:pPr>
              <w:rPr>
                <w:rFonts w:ascii="Liberation Serif" w:hAnsi="Liberation Serif"/>
              </w:rPr>
            </w:pPr>
            <w:r w:rsidRPr="005D7BF4">
              <w:rPr>
                <w:rFonts w:ascii="Liberation Serif" w:hAnsi="Liberation Serif"/>
              </w:rPr>
              <w:t xml:space="preserve">Электрическая энергия </w:t>
            </w:r>
          </w:p>
        </w:tc>
        <w:tc>
          <w:tcPr>
            <w:tcW w:w="70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1434CA" w:rsidRPr="005D7BF4" w:rsidRDefault="001434CA" w:rsidP="001434CA">
            <w:pPr>
              <w:rPr>
                <w:rFonts w:ascii="Liberation Serif" w:hAnsi="Liberation Serif"/>
              </w:rPr>
            </w:pPr>
            <w:r w:rsidRPr="005D7BF4">
              <w:rPr>
                <w:rFonts w:ascii="Liberation Serif" w:hAnsi="Liberation Serif"/>
              </w:rPr>
              <w:t>Количество перерывов в электроснабжении потребителей, вследствие аварий и инцидентов в системе электроснабжения</w:t>
            </w:r>
          </w:p>
        </w:tc>
      </w:tr>
      <w:tr w:rsidR="007B50EA" w:rsidRPr="005D7BF4" w:rsidTr="001434CA">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1434CA" w:rsidRPr="005D7BF4" w:rsidRDefault="001434CA" w:rsidP="001434CA">
            <w:pPr>
              <w:rPr>
                <w:rFonts w:ascii="Liberation Serif" w:hAnsi="Liberation Serif"/>
              </w:rPr>
            </w:pPr>
            <w:r w:rsidRPr="005D7BF4">
              <w:rPr>
                <w:rFonts w:ascii="Liberation Serif" w:hAnsi="Liberation Serif"/>
              </w:rPr>
              <w:t>Тепловая энергия (отопление и ГВС)</w:t>
            </w:r>
          </w:p>
        </w:tc>
        <w:tc>
          <w:tcPr>
            <w:tcW w:w="70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1434CA" w:rsidRPr="005D7BF4" w:rsidRDefault="001434CA" w:rsidP="001434CA">
            <w:pPr>
              <w:rPr>
                <w:rFonts w:ascii="Liberation Serif" w:hAnsi="Liberation Serif"/>
              </w:rPr>
            </w:pPr>
            <w:r w:rsidRPr="005D7BF4">
              <w:rPr>
                <w:rFonts w:ascii="Liberation Serif" w:hAnsi="Liberation Serif"/>
              </w:rPr>
              <w:t>Количество перерывов в теплоснабжении потребителей, вследствие аварий и инцидентов в системе теплоснабжения</w:t>
            </w:r>
          </w:p>
        </w:tc>
      </w:tr>
      <w:tr w:rsidR="007B50EA" w:rsidRPr="005D7BF4" w:rsidTr="001434CA">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1434CA" w:rsidRPr="005D7BF4" w:rsidRDefault="001434CA" w:rsidP="001434CA">
            <w:pPr>
              <w:rPr>
                <w:rFonts w:ascii="Liberation Serif" w:hAnsi="Liberation Serif"/>
              </w:rPr>
            </w:pPr>
            <w:r w:rsidRPr="005D7BF4">
              <w:rPr>
                <w:rFonts w:ascii="Liberation Serif" w:hAnsi="Liberation Serif"/>
              </w:rPr>
              <w:t xml:space="preserve">Водоснабжение </w:t>
            </w:r>
          </w:p>
        </w:tc>
        <w:tc>
          <w:tcPr>
            <w:tcW w:w="70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1434CA" w:rsidRPr="005D7BF4" w:rsidRDefault="001434CA" w:rsidP="001434CA">
            <w:pPr>
              <w:rPr>
                <w:rFonts w:ascii="Liberation Serif" w:hAnsi="Liberation Serif"/>
              </w:rPr>
            </w:pPr>
            <w:r w:rsidRPr="005D7BF4">
              <w:rPr>
                <w:rFonts w:ascii="Liberation Serif" w:hAnsi="Liberation Serif"/>
              </w:rPr>
              <w:t>Количество перерывов в водоснабжении потребителей, вследствие аварий и инцидентов в системе водоснабжения</w:t>
            </w:r>
          </w:p>
        </w:tc>
      </w:tr>
      <w:tr w:rsidR="007B50EA" w:rsidRPr="005D7BF4" w:rsidTr="001434CA">
        <w:trPr>
          <w:trHeight w:val="70"/>
        </w:trPr>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1434CA" w:rsidRPr="005D7BF4" w:rsidRDefault="001434CA" w:rsidP="001434CA">
            <w:pPr>
              <w:rPr>
                <w:rFonts w:ascii="Liberation Serif" w:hAnsi="Liberation Serif"/>
              </w:rPr>
            </w:pPr>
            <w:r w:rsidRPr="005D7BF4">
              <w:rPr>
                <w:rFonts w:ascii="Liberation Serif" w:hAnsi="Liberation Serif"/>
              </w:rPr>
              <w:t>Водоотведение</w:t>
            </w:r>
          </w:p>
        </w:tc>
        <w:tc>
          <w:tcPr>
            <w:tcW w:w="70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1434CA" w:rsidRPr="005D7BF4" w:rsidRDefault="001434CA" w:rsidP="001434CA">
            <w:pPr>
              <w:rPr>
                <w:rFonts w:ascii="Liberation Serif" w:hAnsi="Liberation Serif"/>
              </w:rPr>
            </w:pPr>
            <w:r w:rsidRPr="005D7BF4">
              <w:rPr>
                <w:rFonts w:ascii="Liberation Serif" w:hAnsi="Liberation Serif"/>
              </w:rPr>
              <w:t>Количество перерывов в водоотведении потребителей, вследствие аварий и инцидентов в системе водоотведения</w:t>
            </w:r>
          </w:p>
        </w:tc>
      </w:tr>
      <w:tr w:rsidR="007B50EA" w:rsidRPr="005D7BF4" w:rsidTr="001434CA">
        <w:trPr>
          <w:trHeight w:val="249"/>
        </w:trPr>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1434CA" w:rsidRPr="005D7BF4" w:rsidRDefault="001434CA" w:rsidP="001434CA">
            <w:pPr>
              <w:rPr>
                <w:rFonts w:ascii="Liberation Serif" w:hAnsi="Liberation Serif"/>
              </w:rPr>
            </w:pPr>
            <w:r w:rsidRPr="005D7BF4">
              <w:rPr>
                <w:rFonts w:ascii="Liberation Serif" w:hAnsi="Liberation Serif"/>
              </w:rPr>
              <w:t>Газоснабжение</w:t>
            </w:r>
          </w:p>
        </w:tc>
        <w:tc>
          <w:tcPr>
            <w:tcW w:w="70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1434CA" w:rsidRPr="005D7BF4" w:rsidRDefault="001434CA" w:rsidP="001434CA">
            <w:pPr>
              <w:rPr>
                <w:rFonts w:ascii="Liberation Serif" w:hAnsi="Liberation Serif"/>
              </w:rPr>
            </w:pPr>
            <w:r w:rsidRPr="005D7BF4">
              <w:rPr>
                <w:rFonts w:ascii="Liberation Serif" w:hAnsi="Liberation Serif"/>
              </w:rPr>
              <w:t>Количество перерывов в газоснабжении от объектов недвижимости, вследствие аварий и инцидентов в системе газоснабжения</w:t>
            </w:r>
          </w:p>
        </w:tc>
      </w:tr>
    </w:tbl>
    <w:p w:rsidR="001434CA" w:rsidRPr="005D7BF4" w:rsidRDefault="001434CA" w:rsidP="001434CA">
      <w:pPr>
        <w:pStyle w:val="30"/>
        <w:spacing w:line="276" w:lineRule="auto"/>
        <w:jc w:val="center"/>
        <w:rPr>
          <w:rStyle w:val="a5"/>
          <w:rFonts w:ascii="Liberation Serif" w:hAnsi="Liberation Serif"/>
        </w:rPr>
        <w:sectPr w:rsidR="001434CA" w:rsidRPr="005D7BF4" w:rsidSect="001434CA">
          <w:type w:val="continuous"/>
          <w:pgSz w:w="11906" w:h="16838" w:code="9"/>
          <w:pgMar w:top="1134" w:right="851" w:bottom="1134" w:left="1134" w:header="720" w:footer="0" w:gutter="0"/>
          <w:cols w:space="720"/>
          <w:docGrid w:linePitch="326"/>
        </w:sectPr>
      </w:pPr>
    </w:p>
    <w:p w:rsidR="001434CA" w:rsidRPr="005D7BF4" w:rsidRDefault="001434CA" w:rsidP="001434CA">
      <w:pPr>
        <w:pStyle w:val="30"/>
        <w:spacing w:before="0" w:beforeAutospacing="0" w:after="0" w:afterAutospacing="0" w:line="276" w:lineRule="auto"/>
        <w:jc w:val="center"/>
        <w:rPr>
          <w:rFonts w:ascii="Liberation Serif" w:hAnsi="Liberation Serif"/>
        </w:rPr>
      </w:pPr>
      <w:r w:rsidRPr="005D7BF4">
        <w:rPr>
          <w:rStyle w:val="a5"/>
          <w:rFonts w:ascii="Liberation Serif" w:hAnsi="Liberation Serif"/>
          <w:i/>
        </w:rPr>
        <w:lastRenderedPageBreak/>
        <w:t xml:space="preserve">РАЗДЕЛ </w:t>
      </w:r>
      <w:r w:rsidRPr="005D7BF4">
        <w:rPr>
          <w:rStyle w:val="a6"/>
          <w:rFonts w:ascii="Liberation Serif" w:hAnsi="Liberation Serif" w:cstheme="minorHAnsi"/>
          <w:b/>
          <w:bCs/>
        </w:rPr>
        <w:t xml:space="preserve">5. </w:t>
      </w:r>
      <w:r w:rsidRPr="005D7BF4">
        <w:rPr>
          <w:rStyle w:val="a6"/>
          <w:rFonts w:ascii="Liberation Serif" w:hAnsi="Liberation Serif"/>
          <w:b/>
          <w:bCs/>
        </w:rPr>
        <w:t>ПРОГРАММА ИНВЕСТИЦИОННЫХ ПРОЕКТОВ, ОБЕСПЕЧИВАЮЩИХ ДОСТИЖЕНИЕ ЦЕЛЕВЫХ ПОКАЗАТЕЛЕЙ</w:t>
      </w:r>
    </w:p>
    <w:p w:rsidR="001434CA" w:rsidRPr="005D7BF4" w:rsidRDefault="001434CA" w:rsidP="001434CA">
      <w:pPr>
        <w:pStyle w:val="30"/>
        <w:spacing w:before="0" w:beforeAutospacing="0" w:after="0" w:afterAutospacing="0" w:line="360" w:lineRule="auto"/>
        <w:ind w:firstLine="709"/>
        <w:jc w:val="both"/>
        <w:rPr>
          <w:rFonts w:ascii="Liberation Serif" w:hAnsi="Liberation Serif"/>
        </w:rPr>
      </w:pPr>
      <w:r w:rsidRPr="005D7BF4">
        <w:rPr>
          <w:rFonts w:ascii="Liberation Serif" w:hAnsi="Liberation Serif"/>
        </w:rPr>
        <w:t>Физически и морально устаревшая коммунальная инфраструктура не позволяет обеспечивать выполнение современных экологических требований и растущих требований к количеству и качеству поставляемых потребителям коммунальных ресурсов. Нормальное функционирование и социально-экономическое развитие поселка городского типа Уренгой</w:t>
      </w:r>
      <w:r w:rsidRPr="005D7BF4">
        <w:rPr>
          <w:rStyle w:val="a6"/>
          <w:rFonts w:ascii="Liberation Serif" w:hAnsi="Liberation Serif" w:cs="Calibri"/>
          <w:bCs/>
          <w:i w:val="0"/>
        </w:rPr>
        <w:t xml:space="preserve"> </w:t>
      </w:r>
      <w:r w:rsidRPr="005D7BF4">
        <w:rPr>
          <w:rFonts w:ascii="Liberation Serif" w:hAnsi="Liberation Serif"/>
        </w:rPr>
        <w:t>возможно при условии обязательной модернизации коммунальной инфраструктуры и повышении эффективности производства, транспортировки и потребления коммунальных ресурсов. Программа инвестиционных проектов поселка городского типа Уренгой</w:t>
      </w:r>
      <w:r w:rsidRPr="005D7BF4">
        <w:rPr>
          <w:rStyle w:val="a6"/>
          <w:rFonts w:ascii="Liberation Serif" w:hAnsi="Liberation Serif" w:cs="Calibri"/>
          <w:bCs/>
          <w:i w:val="0"/>
        </w:rPr>
        <w:t xml:space="preserve"> </w:t>
      </w:r>
      <w:r w:rsidRPr="005D7BF4">
        <w:rPr>
          <w:rFonts w:ascii="Liberation Serif" w:hAnsi="Liberation Serif"/>
          <w:noProof/>
        </w:rPr>
        <w:t xml:space="preserve">муниципального </w:t>
      </w:r>
      <w:r w:rsidR="00E72A00" w:rsidRPr="005D7BF4">
        <w:rPr>
          <w:rFonts w:ascii="Liberation Serif" w:hAnsi="Liberation Serif"/>
          <w:noProof/>
        </w:rPr>
        <w:t xml:space="preserve">округа Пуровский </w:t>
      </w:r>
      <w:r w:rsidRPr="005D7BF4">
        <w:rPr>
          <w:rFonts w:ascii="Liberation Serif" w:hAnsi="Liberation Serif"/>
          <w:noProof/>
        </w:rPr>
        <w:t>район Ямало-Ненецкого автономного округа</w:t>
      </w:r>
      <w:r w:rsidRPr="005D7BF4">
        <w:rPr>
          <w:rFonts w:ascii="Liberation Serif" w:hAnsi="Liberation Serif"/>
        </w:rPr>
        <w:t xml:space="preserve"> представлена: </w:t>
      </w:r>
    </w:p>
    <w:p w:rsidR="001434CA" w:rsidRPr="005D7BF4" w:rsidRDefault="001434CA" w:rsidP="001434CA">
      <w:pPr>
        <w:pStyle w:val="30"/>
        <w:spacing w:before="0" w:beforeAutospacing="0" w:after="0" w:afterAutospacing="0" w:line="360" w:lineRule="auto"/>
        <w:ind w:firstLine="709"/>
        <w:jc w:val="both"/>
        <w:rPr>
          <w:rFonts w:ascii="Liberation Serif" w:hAnsi="Liberation Serif"/>
        </w:rPr>
      </w:pPr>
      <w:r w:rsidRPr="005D7BF4">
        <w:rPr>
          <w:rFonts w:ascii="Liberation Serif" w:hAnsi="Liberation Serif"/>
        </w:rPr>
        <w:t xml:space="preserve">- инвестиционными проектами в электроснабжении (в части муниципального оборудования); </w:t>
      </w:r>
    </w:p>
    <w:p w:rsidR="001434CA" w:rsidRPr="005D7BF4" w:rsidRDefault="001434CA" w:rsidP="001434CA">
      <w:pPr>
        <w:pStyle w:val="30"/>
        <w:spacing w:before="0" w:beforeAutospacing="0" w:after="0" w:afterAutospacing="0" w:line="360" w:lineRule="auto"/>
        <w:ind w:firstLine="709"/>
        <w:jc w:val="both"/>
        <w:rPr>
          <w:rFonts w:ascii="Liberation Serif" w:hAnsi="Liberation Serif"/>
        </w:rPr>
      </w:pPr>
      <w:r w:rsidRPr="005D7BF4">
        <w:rPr>
          <w:rFonts w:ascii="Liberation Serif" w:hAnsi="Liberation Serif"/>
        </w:rPr>
        <w:t>- инвестиционными проектами в водоснабжении;</w:t>
      </w:r>
    </w:p>
    <w:p w:rsidR="001434CA" w:rsidRPr="005D7BF4" w:rsidRDefault="001434CA" w:rsidP="001434CA">
      <w:pPr>
        <w:pStyle w:val="30"/>
        <w:spacing w:before="0" w:beforeAutospacing="0" w:after="0" w:afterAutospacing="0" w:line="360" w:lineRule="auto"/>
        <w:ind w:firstLine="709"/>
        <w:jc w:val="both"/>
        <w:rPr>
          <w:rFonts w:ascii="Liberation Serif" w:hAnsi="Liberation Serif"/>
        </w:rPr>
      </w:pPr>
      <w:r w:rsidRPr="005D7BF4">
        <w:rPr>
          <w:rFonts w:ascii="Liberation Serif" w:hAnsi="Liberation Serif"/>
        </w:rPr>
        <w:t>- инвестиционными проектами в водоотведении;</w:t>
      </w:r>
    </w:p>
    <w:p w:rsidR="001434CA" w:rsidRPr="005D7BF4" w:rsidRDefault="001434CA" w:rsidP="001434CA">
      <w:pPr>
        <w:pStyle w:val="30"/>
        <w:spacing w:before="0" w:beforeAutospacing="0" w:after="0" w:afterAutospacing="0" w:line="360" w:lineRule="auto"/>
        <w:ind w:firstLine="709"/>
        <w:jc w:val="both"/>
        <w:rPr>
          <w:rFonts w:ascii="Liberation Serif" w:hAnsi="Liberation Serif"/>
        </w:rPr>
      </w:pPr>
      <w:r w:rsidRPr="005D7BF4">
        <w:rPr>
          <w:rFonts w:ascii="Liberation Serif" w:hAnsi="Liberation Serif"/>
        </w:rPr>
        <w:t>- инвестиционными проектами в теплоснабжении;</w:t>
      </w:r>
    </w:p>
    <w:p w:rsidR="001434CA" w:rsidRPr="005D7BF4" w:rsidRDefault="001434CA" w:rsidP="001434CA">
      <w:pPr>
        <w:pStyle w:val="30"/>
        <w:spacing w:before="0" w:beforeAutospacing="0" w:after="0" w:afterAutospacing="0" w:line="360" w:lineRule="auto"/>
        <w:ind w:firstLine="709"/>
        <w:jc w:val="both"/>
        <w:rPr>
          <w:rFonts w:ascii="Liberation Serif" w:hAnsi="Liberation Serif"/>
        </w:rPr>
      </w:pPr>
      <w:r w:rsidRPr="005D7BF4">
        <w:rPr>
          <w:rFonts w:ascii="Liberation Serif" w:hAnsi="Liberation Serif"/>
        </w:rPr>
        <w:t>- инвестиционными проектами в газоснабжении;</w:t>
      </w:r>
    </w:p>
    <w:p w:rsidR="001434CA" w:rsidRPr="005D7BF4" w:rsidRDefault="001434CA" w:rsidP="001434CA">
      <w:pPr>
        <w:pStyle w:val="30"/>
        <w:spacing w:before="0" w:beforeAutospacing="0" w:after="0" w:afterAutospacing="0" w:line="360" w:lineRule="auto"/>
        <w:ind w:firstLine="709"/>
        <w:jc w:val="both"/>
        <w:rPr>
          <w:rFonts w:ascii="Liberation Serif" w:hAnsi="Liberation Serif"/>
        </w:rPr>
      </w:pPr>
      <w:r w:rsidRPr="005D7BF4">
        <w:rPr>
          <w:rFonts w:ascii="Liberation Serif" w:hAnsi="Liberation Serif"/>
        </w:rPr>
        <w:t>- инвестиционными проектами в сфере ТКО.</w:t>
      </w:r>
    </w:p>
    <w:p w:rsidR="001434CA" w:rsidRPr="005D7BF4" w:rsidRDefault="001434CA" w:rsidP="001434CA">
      <w:pPr>
        <w:pStyle w:val="30"/>
        <w:spacing w:before="0" w:beforeAutospacing="0" w:after="0" w:afterAutospacing="0" w:line="276" w:lineRule="auto"/>
        <w:jc w:val="right"/>
        <w:rPr>
          <w:rFonts w:ascii="Liberation Serif" w:hAnsi="Liberation Serif"/>
          <w:b/>
          <w:i/>
        </w:rPr>
      </w:pPr>
      <w:r w:rsidRPr="005D7BF4">
        <w:rPr>
          <w:rFonts w:ascii="Liberation Serif" w:hAnsi="Liberation Serif"/>
          <w:b/>
          <w:bCs/>
          <w:i/>
        </w:rPr>
        <w:t>Таблица 22</w:t>
      </w:r>
    </w:p>
    <w:tbl>
      <w:tblPr>
        <w:tblW w:w="9889" w:type="dxa"/>
        <w:tblInd w:w="108" w:type="dxa"/>
        <w:tblCellMar>
          <w:left w:w="0" w:type="dxa"/>
          <w:right w:w="0" w:type="dxa"/>
        </w:tblCellMar>
        <w:tblLook w:val="04A0" w:firstRow="1" w:lastRow="0" w:firstColumn="1" w:lastColumn="0" w:noHBand="0" w:noVBand="1"/>
      </w:tblPr>
      <w:tblGrid>
        <w:gridCol w:w="693"/>
        <w:gridCol w:w="7212"/>
        <w:gridCol w:w="1984"/>
      </w:tblGrid>
      <w:tr w:rsidR="007B50EA" w:rsidRPr="005D7BF4" w:rsidTr="001434CA">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5D7BF4" w:rsidRDefault="001434CA" w:rsidP="001434CA">
            <w:pPr>
              <w:spacing w:before="100" w:beforeAutospacing="1" w:after="100" w:afterAutospacing="1"/>
              <w:jc w:val="center"/>
              <w:rPr>
                <w:rFonts w:ascii="Liberation Serif" w:hAnsi="Liberation Serif"/>
              </w:rPr>
            </w:pPr>
            <w:bookmarkStart w:id="12" w:name="_Hlk55820892"/>
            <w:r w:rsidRPr="005D7BF4">
              <w:rPr>
                <w:rStyle w:val="a6"/>
                <w:rFonts w:ascii="Liberation Serif" w:hAnsi="Liberation Serif"/>
                <w:b/>
                <w:bCs/>
              </w:rPr>
              <w:t>№ п/п</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5D7BF4" w:rsidRDefault="001434CA" w:rsidP="001434CA">
            <w:pPr>
              <w:ind w:right="-15"/>
              <w:jc w:val="center"/>
              <w:rPr>
                <w:rFonts w:ascii="Liberation Serif" w:hAnsi="Liberation Serif"/>
              </w:rPr>
            </w:pPr>
            <w:r w:rsidRPr="005D7BF4">
              <w:rPr>
                <w:rStyle w:val="a6"/>
                <w:rFonts w:ascii="Liberation Serif" w:hAnsi="Liberation Serif"/>
                <w:b/>
                <w:bCs/>
              </w:rPr>
              <w:t>Наименование проекта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5D7BF4" w:rsidRDefault="001434CA" w:rsidP="001434CA">
            <w:pPr>
              <w:ind w:left="-53"/>
              <w:jc w:val="center"/>
              <w:rPr>
                <w:rFonts w:ascii="Liberation Serif" w:hAnsi="Liberation Serif"/>
              </w:rPr>
            </w:pPr>
            <w:r w:rsidRPr="005D7BF4">
              <w:rPr>
                <w:rStyle w:val="a6"/>
                <w:rFonts w:ascii="Liberation Serif" w:hAnsi="Liberation Serif"/>
                <w:b/>
                <w:bCs/>
              </w:rPr>
              <w:t>Стоимость, тыс. руб.</w:t>
            </w:r>
          </w:p>
        </w:tc>
      </w:tr>
      <w:tr w:rsidR="007B50EA" w:rsidRPr="005D7BF4" w:rsidTr="001434CA">
        <w:trPr>
          <w:trHeight w:val="70"/>
        </w:trPr>
        <w:tc>
          <w:tcPr>
            <w:tcW w:w="98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5D7BF4" w:rsidRDefault="001434CA" w:rsidP="001434CA">
            <w:pPr>
              <w:ind w:right="-15"/>
              <w:jc w:val="center"/>
              <w:rPr>
                <w:rFonts w:ascii="Liberation Serif" w:hAnsi="Liberation Serif"/>
                <w:b/>
                <w:i/>
                <w:noProof/>
              </w:rPr>
            </w:pPr>
            <w:r w:rsidRPr="005D7BF4">
              <w:rPr>
                <w:rFonts w:ascii="Liberation Serif" w:hAnsi="Liberation Serif"/>
                <w:b/>
                <w:i/>
                <w:noProof/>
              </w:rPr>
              <w:t>поселка городского типа Уренгой</w:t>
            </w:r>
            <w:r w:rsidRPr="005D7BF4">
              <w:rPr>
                <w:rFonts w:ascii="Liberation Serif" w:hAnsi="Liberation Serif"/>
                <w:b/>
                <w:iCs/>
                <w:noProof/>
              </w:rPr>
              <w:t xml:space="preserve"> муниципального округа</w:t>
            </w:r>
            <w:r w:rsidRPr="005D7BF4">
              <w:rPr>
                <w:rFonts w:ascii="Liberation Serif" w:hAnsi="Liberation Serif"/>
                <w:b/>
                <w:i/>
                <w:noProof/>
              </w:rPr>
              <w:t xml:space="preserve"> Пуровск</w:t>
            </w:r>
            <w:r w:rsidR="00376C49">
              <w:rPr>
                <w:rFonts w:ascii="Liberation Serif" w:hAnsi="Liberation Serif"/>
                <w:b/>
                <w:i/>
                <w:noProof/>
              </w:rPr>
              <w:t>ий</w:t>
            </w:r>
            <w:r w:rsidRPr="005D7BF4">
              <w:rPr>
                <w:rFonts w:ascii="Liberation Serif" w:hAnsi="Liberation Serif"/>
                <w:b/>
                <w:i/>
                <w:noProof/>
              </w:rPr>
              <w:t xml:space="preserve">  район</w:t>
            </w:r>
          </w:p>
          <w:p w:rsidR="001434CA" w:rsidRPr="005D7BF4" w:rsidRDefault="001434CA" w:rsidP="001434CA">
            <w:pPr>
              <w:ind w:right="-15"/>
              <w:jc w:val="center"/>
              <w:rPr>
                <w:rFonts w:ascii="Liberation Serif" w:hAnsi="Liberation Serif"/>
                <w:iCs/>
                <w:noProof/>
              </w:rPr>
            </w:pPr>
            <w:r w:rsidRPr="005D7BF4">
              <w:rPr>
                <w:rFonts w:ascii="Liberation Serif" w:hAnsi="Liberation Serif"/>
                <w:b/>
                <w:i/>
                <w:noProof/>
              </w:rPr>
              <w:t xml:space="preserve"> Ямало-Ненецкого автономного округа</w:t>
            </w:r>
          </w:p>
        </w:tc>
      </w:tr>
      <w:tr w:rsidR="007B50EA" w:rsidRPr="005D7BF4" w:rsidTr="001434CA">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5D7BF4" w:rsidRDefault="001434CA" w:rsidP="001434CA">
            <w:pPr>
              <w:spacing w:before="100" w:beforeAutospacing="1" w:after="100" w:afterAutospacing="1"/>
              <w:jc w:val="center"/>
              <w:rPr>
                <w:rFonts w:ascii="Liberation Serif" w:hAnsi="Liberation Serif"/>
              </w:rPr>
            </w:pPr>
            <w:r w:rsidRPr="005D7BF4">
              <w:rPr>
                <w:rStyle w:val="a6"/>
                <w:rFonts w:ascii="Liberation Serif" w:hAnsi="Liberation Serif"/>
                <w:b/>
                <w:bCs/>
              </w:rPr>
              <w:t>1</w:t>
            </w:r>
          </w:p>
        </w:tc>
        <w:tc>
          <w:tcPr>
            <w:tcW w:w="91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434CA" w:rsidRPr="005D7BF4" w:rsidRDefault="001434CA" w:rsidP="001434CA">
            <w:pPr>
              <w:ind w:right="-15"/>
              <w:jc w:val="center"/>
              <w:rPr>
                <w:rFonts w:ascii="Liberation Serif" w:hAnsi="Liberation Serif"/>
              </w:rPr>
            </w:pPr>
            <w:r w:rsidRPr="005D7BF4">
              <w:rPr>
                <w:rStyle w:val="a6"/>
                <w:rFonts w:ascii="Liberation Serif" w:hAnsi="Liberation Serif"/>
                <w:b/>
                <w:bCs/>
              </w:rPr>
              <w:t>Обязательные проекты:</w:t>
            </w:r>
          </w:p>
        </w:tc>
      </w:tr>
      <w:tr w:rsidR="007B50EA" w:rsidRPr="005D7BF4" w:rsidTr="001434CA">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5D7BF4" w:rsidRDefault="001434CA" w:rsidP="001434CA">
            <w:pPr>
              <w:spacing w:before="100" w:beforeAutospacing="1" w:after="100" w:afterAutospacing="1"/>
              <w:jc w:val="center"/>
              <w:rPr>
                <w:rFonts w:ascii="Liberation Serif" w:hAnsi="Liberation Serif"/>
              </w:rPr>
            </w:pPr>
            <w:r w:rsidRPr="005D7BF4">
              <w:rPr>
                <w:rFonts w:ascii="Liberation Serif" w:hAnsi="Liberation Serif"/>
              </w:rPr>
              <w:t>1.1</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ind w:right="-15"/>
              <w:rPr>
                <w:rFonts w:ascii="Liberation Serif" w:hAnsi="Liberation Serif"/>
              </w:rPr>
            </w:pPr>
            <w:r w:rsidRPr="005D7BF4">
              <w:rPr>
                <w:rFonts w:ascii="Liberation Serif" w:hAnsi="Liberation Serif"/>
              </w:rPr>
              <w:t>Водоснабжение: Реконструкция сетей холодного водоснабжения «Техническое перевооружение магистральных сетей ТВС от котельной № 3 до ТК-150»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ind w:left="-53"/>
              <w:jc w:val="center"/>
              <w:rPr>
                <w:rFonts w:ascii="Liberation Serif" w:hAnsi="Liberation Serif"/>
              </w:rPr>
            </w:pPr>
            <w:r w:rsidRPr="005D7BF4">
              <w:rPr>
                <w:rFonts w:ascii="Liberation Serif" w:hAnsi="Liberation Serif"/>
              </w:rPr>
              <w:t>50</w:t>
            </w:r>
            <w:r w:rsidR="00E72A00" w:rsidRPr="005D7BF4">
              <w:rPr>
                <w:rFonts w:ascii="Liberation Serif" w:hAnsi="Liberation Serif"/>
              </w:rPr>
              <w:t xml:space="preserve"> </w:t>
            </w:r>
            <w:r w:rsidRPr="005D7BF4">
              <w:rPr>
                <w:rFonts w:ascii="Liberation Serif" w:hAnsi="Liberation Serif"/>
              </w:rPr>
              <w:t>719,00</w:t>
            </w:r>
          </w:p>
        </w:tc>
      </w:tr>
      <w:tr w:rsidR="007B50EA" w:rsidRPr="005D7BF4" w:rsidTr="001434CA">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spacing w:before="100" w:beforeAutospacing="1" w:after="100" w:afterAutospacing="1"/>
              <w:jc w:val="center"/>
              <w:rPr>
                <w:rFonts w:ascii="Liberation Serif" w:hAnsi="Liberation Serif"/>
              </w:rPr>
            </w:pPr>
            <w:r w:rsidRPr="005D7BF4">
              <w:rPr>
                <w:rFonts w:ascii="Liberation Serif" w:hAnsi="Liberation Serif"/>
              </w:rPr>
              <w:t>1.2</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4CA" w:rsidRPr="005D7BF4" w:rsidRDefault="001434CA" w:rsidP="001434CA">
            <w:pPr>
              <w:rPr>
                <w:rFonts w:ascii="Liberation Serif" w:hAnsi="Liberation Serif"/>
              </w:rPr>
            </w:pPr>
            <w:r w:rsidRPr="005D7BF4">
              <w:rPr>
                <w:rFonts w:ascii="Liberation Serif" w:hAnsi="Liberation Serif"/>
              </w:rPr>
              <w:t>Водоснабжение: Бурение и обустройство дополнительных скважин с установкой насосов первого подъема с системой плавного пуска (частотных преобразователей)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ind w:left="-53"/>
              <w:jc w:val="center"/>
              <w:rPr>
                <w:rFonts w:ascii="Liberation Serif" w:hAnsi="Liberation Serif"/>
              </w:rPr>
            </w:pPr>
            <w:r w:rsidRPr="005D7BF4">
              <w:rPr>
                <w:rFonts w:ascii="Liberation Serif" w:hAnsi="Liberation Serif"/>
              </w:rPr>
              <w:t>6</w:t>
            </w:r>
            <w:r w:rsidR="00E72A00" w:rsidRPr="005D7BF4">
              <w:rPr>
                <w:rFonts w:ascii="Liberation Serif" w:hAnsi="Liberation Serif"/>
              </w:rPr>
              <w:t xml:space="preserve"> </w:t>
            </w:r>
            <w:r w:rsidRPr="005D7BF4">
              <w:rPr>
                <w:rFonts w:ascii="Liberation Serif" w:hAnsi="Liberation Serif"/>
              </w:rPr>
              <w:t>000,00</w:t>
            </w:r>
          </w:p>
        </w:tc>
      </w:tr>
      <w:tr w:rsidR="007B50EA" w:rsidRPr="005D7BF4" w:rsidTr="001434CA">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spacing w:before="100" w:beforeAutospacing="1" w:after="100" w:afterAutospacing="1"/>
              <w:jc w:val="center"/>
              <w:rPr>
                <w:rFonts w:ascii="Liberation Serif" w:hAnsi="Liberation Serif"/>
              </w:rPr>
            </w:pPr>
            <w:r w:rsidRPr="005D7BF4">
              <w:rPr>
                <w:rFonts w:ascii="Liberation Serif" w:hAnsi="Liberation Serif"/>
              </w:rPr>
              <w:t>1.3</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4CA" w:rsidRPr="005D7BF4" w:rsidRDefault="001434CA" w:rsidP="001434CA">
            <w:pPr>
              <w:rPr>
                <w:rFonts w:ascii="Liberation Serif" w:hAnsi="Liberation Serif"/>
              </w:rPr>
            </w:pPr>
            <w:r w:rsidRPr="005D7BF4">
              <w:rPr>
                <w:rFonts w:ascii="Liberation Serif" w:hAnsi="Liberation Serif"/>
              </w:rPr>
              <w:t>Водоснабжение: Строительство емкости чистой воды 1000 м3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ind w:left="-53"/>
              <w:jc w:val="center"/>
              <w:rPr>
                <w:rFonts w:ascii="Liberation Serif" w:hAnsi="Liberation Serif"/>
              </w:rPr>
            </w:pPr>
            <w:r w:rsidRPr="005D7BF4">
              <w:rPr>
                <w:rFonts w:ascii="Liberation Serif" w:hAnsi="Liberation Serif"/>
              </w:rPr>
              <w:t>25</w:t>
            </w:r>
            <w:r w:rsidR="00E72A00" w:rsidRPr="005D7BF4">
              <w:rPr>
                <w:rFonts w:ascii="Liberation Serif" w:hAnsi="Liberation Serif"/>
              </w:rPr>
              <w:t xml:space="preserve"> </w:t>
            </w:r>
            <w:r w:rsidRPr="005D7BF4">
              <w:rPr>
                <w:rFonts w:ascii="Liberation Serif" w:hAnsi="Liberation Serif"/>
              </w:rPr>
              <w:t>680,00</w:t>
            </w:r>
          </w:p>
        </w:tc>
      </w:tr>
      <w:tr w:rsidR="007B50EA" w:rsidRPr="005D7BF4" w:rsidTr="001434CA">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spacing w:before="100" w:beforeAutospacing="1" w:after="100" w:afterAutospacing="1"/>
              <w:jc w:val="center"/>
              <w:rPr>
                <w:rFonts w:ascii="Liberation Serif" w:hAnsi="Liberation Serif"/>
              </w:rPr>
            </w:pPr>
            <w:r w:rsidRPr="005D7BF4">
              <w:rPr>
                <w:rFonts w:ascii="Liberation Serif" w:hAnsi="Liberation Serif"/>
              </w:rPr>
              <w:t>1.4</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4CA" w:rsidRPr="005D7BF4" w:rsidRDefault="001434CA" w:rsidP="001434CA">
            <w:pPr>
              <w:rPr>
                <w:rFonts w:ascii="Liberation Serif" w:hAnsi="Liberation Serif"/>
              </w:rPr>
            </w:pPr>
            <w:r w:rsidRPr="005D7BF4">
              <w:rPr>
                <w:rFonts w:ascii="Liberation Serif" w:hAnsi="Liberation Serif"/>
              </w:rPr>
              <w:t>Водоснабжение: Строительство дополнительной скважины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ind w:left="-53"/>
              <w:jc w:val="center"/>
              <w:rPr>
                <w:rFonts w:ascii="Liberation Serif" w:hAnsi="Liberation Serif"/>
              </w:rPr>
            </w:pPr>
            <w:r w:rsidRPr="005D7BF4">
              <w:rPr>
                <w:rFonts w:ascii="Liberation Serif" w:hAnsi="Liberation Serif"/>
              </w:rPr>
              <w:t>5</w:t>
            </w:r>
            <w:r w:rsidR="00E72A00" w:rsidRPr="005D7BF4">
              <w:rPr>
                <w:rFonts w:ascii="Liberation Serif" w:hAnsi="Liberation Serif"/>
              </w:rPr>
              <w:t xml:space="preserve"> </w:t>
            </w:r>
            <w:r w:rsidRPr="005D7BF4">
              <w:rPr>
                <w:rFonts w:ascii="Liberation Serif" w:hAnsi="Liberation Serif"/>
              </w:rPr>
              <w:t>950,00</w:t>
            </w:r>
          </w:p>
        </w:tc>
      </w:tr>
      <w:tr w:rsidR="007B50EA" w:rsidRPr="005D7BF4" w:rsidTr="001434CA">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spacing w:before="100" w:beforeAutospacing="1" w:after="100" w:afterAutospacing="1"/>
              <w:jc w:val="center"/>
              <w:rPr>
                <w:rFonts w:ascii="Liberation Serif" w:hAnsi="Liberation Serif"/>
              </w:rPr>
            </w:pPr>
            <w:r w:rsidRPr="005D7BF4">
              <w:rPr>
                <w:rFonts w:ascii="Liberation Serif" w:hAnsi="Liberation Serif"/>
              </w:rPr>
              <w:t>1.5</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4CA" w:rsidRPr="005D7BF4" w:rsidRDefault="001434CA" w:rsidP="001434CA">
            <w:pPr>
              <w:rPr>
                <w:rFonts w:ascii="Liberation Serif" w:hAnsi="Liberation Serif"/>
              </w:rPr>
            </w:pPr>
            <w:r w:rsidRPr="005D7BF4">
              <w:rPr>
                <w:rFonts w:ascii="Liberation Serif" w:hAnsi="Liberation Serif"/>
              </w:rPr>
              <w:t>Водоснабжение: Строительство кольцевой линии водоснабжения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ind w:left="-53"/>
              <w:jc w:val="center"/>
              <w:rPr>
                <w:rFonts w:ascii="Liberation Serif" w:hAnsi="Liberation Serif"/>
              </w:rPr>
            </w:pPr>
            <w:r w:rsidRPr="005D7BF4">
              <w:rPr>
                <w:rFonts w:ascii="Liberation Serif" w:hAnsi="Liberation Serif"/>
              </w:rPr>
              <w:t>9</w:t>
            </w:r>
            <w:r w:rsidR="00E72A00" w:rsidRPr="005D7BF4">
              <w:rPr>
                <w:rFonts w:ascii="Liberation Serif" w:hAnsi="Liberation Serif"/>
              </w:rPr>
              <w:t xml:space="preserve"> </w:t>
            </w:r>
            <w:r w:rsidRPr="005D7BF4">
              <w:rPr>
                <w:rFonts w:ascii="Liberation Serif" w:hAnsi="Liberation Serif"/>
              </w:rPr>
              <w:t>301,00</w:t>
            </w:r>
          </w:p>
        </w:tc>
      </w:tr>
      <w:tr w:rsidR="007B50EA" w:rsidRPr="005D7BF4" w:rsidTr="001434CA">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spacing w:before="100" w:beforeAutospacing="1" w:after="100" w:afterAutospacing="1"/>
              <w:jc w:val="center"/>
              <w:rPr>
                <w:rFonts w:ascii="Liberation Serif" w:hAnsi="Liberation Serif"/>
              </w:rPr>
            </w:pPr>
            <w:r w:rsidRPr="005D7BF4">
              <w:rPr>
                <w:rFonts w:ascii="Liberation Serif" w:hAnsi="Liberation Serif"/>
              </w:rPr>
              <w:t>1.6</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contextualSpacing/>
              <w:rPr>
                <w:rFonts w:ascii="Liberation Serif" w:hAnsi="Liberation Serif"/>
              </w:rPr>
            </w:pPr>
            <w:r w:rsidRPr="005D7BF4">
              <w:rPr>
                <w:rFonts w:ascii="Liberation Serif" w:hAnsi="Liberation Serif"/>
              </w:rPr>
              <w:t>Водоотведение: Реконструкция бункера на ГКНС</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ind w:left="-53"/>
              <w:jc w:val="center"/>
              <w:rPr>
                <w:rFonts w:ascii="Liberation Serif" w:hAnsi="Liberation Serif"/>
              </w:rPr>
            </w:pPr>
            <w:r w:rsidRPr="005D7BF4">
              <w:rPr>
                <w:rFonts w:ascii="Liberation Serif" w:hAnsi="Liberation Serif"/>
              </w:rPr>
              <w:t>2</w:t>
            </w:r>
            <w:r w:rsidR="00E72A00" w:rsidRPr="005D7BF4">
              <w:rPr>
                <w:rFonts w:ascii="Liberation Serif" w:hAnsi="Liberation Serif"/>
              </w:rPr>
              <w:t xml:space="preserve"> </w:t>
            </w:r>
            <w:r w:rsidRPr="005D7BF4">
              <w:rPr>
                <w:rFonts w:ascii="Liberation Serif" w:hAnsi="Liberation Serif"/>
              </w:rPr>
              <w:t>388,00</w:t>
            </w:r>
          </w:p>
        </w:tc>
      </w:tr>
      <w:tr w:rsidR="007B50EA" w:rsidRPr="005D7BF4" w:rsidTr="001434CA">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spacing w:before="100" w:beforeAutospacing="1" w:after="100" w:afterAutospacing="1"/>
              <w:jc w:val="center"/>
              <w:rPr>
                <w:rFonts w:ascii="Liberation Serif" w:hAnsi="Liberation Serif"/>
              </w:rPr>
            </w:pPr>
            <w:r w:rsidRPr="005D7BF4">
              <w:rPr>
                <w:rFonts w:ascii="Liberation Serif" w:hAnsi="Liberation Serif"/>
              </w:rPr>
              <w:t>1.7</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contextualSpacing/>
              <w:rPr>
                <w:rFonts w:ascii="Liberation Serif" w:hAnsi="Liberation Serif"/>
              </w:rPr>
            </w:pPr>
            <w:r w:rsidRPr="005D7BF4">
              <w:rPr>
                <w:rFonts w:ascii="Liberation Serif" w:hAnsi="Liberation Serif"/>
              </w:rPr>
              <w:t>Водоотведение: Реконструкция сетей водоотведения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ind w:left="-53"/>
              <w:jc w:val="center"/>
              <w:rPr>
                <w:rFonts w:ascii="Liberation Serif" w:hAnsi="Liberation Serif"/>
              </w:rPr>
            </w:pPr>
            <w:r w:rsidRPr="005D7BF4">
              <w:rPr>
                <w:rFonts w:ascii="Liberation Serif" w:hAnsi="Liberation Serif"/>
              </w:rPr>
              <w:t>19</w:t>
            </w:r>
            <w:r w:rsidR="00E72A00" w:rsidRPr="005D7BF4">
              <w:rPr>
                <w:rFonts w:ascii="Liberation Serif" w:hAnsi="Liberation Serif"/>
              </w:rPr>
              <w:t xml:space="preserve"> </w:t>
            </w:r>
            <w:r w:rsidRPr="005D7BF4">
              <w:rPr>
                <w:rFonts w:ascii="Liberation Serif" w:hAnsi="Liberation Serif"/>
              </w:rPr>
              <w:t>419,00</w:t>
            </w:r>
          </w:p>
        </w:tc>
      </w:tr>
      <w:tr w:rsidR="007B50EA" w:rsidRPr="005D7BF4" w:rsidTr="001434CA">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spacing w:before="100" w:beforeAutospacing="1" w:after="100" w:afterAutospacing="1"/>
              <w:jc w:val="center"/>
              <w:rPr>
                <w:rFonts w:ascii="Liberation Serif" w:hAnsi="Liberation Serif"/>
              </w:rPr>
            </w:pPr>
            <w:r w:rsidRPr="005D7BF4">
              <w:rPr>
                <w:rFonts w:ascii="Liberation Serif" w:hAnsi="Liberation Serif"/>
              </w:rPr>
              <w:t>1.8</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contextualSpacing/>
              <w:rPr>
                <w:rFonts w:ascii="Liberation Serif" w:hAnsi="Liberation Serif"/>
              </w:rPr>
            </w:pPr>
            <w:r w:rsidRPr="005D7BF4">
              <w:rPr>
                <w:rFonts w:ascii="Liberation Serif" w:hAnsi="Liberation Serif"/>
              </w:rPr>
              <w:t>Водоотведение: Прокладка сетей канализации для подключения новых абонентов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ind w:left="-53"/>
              <w:jc w:val="center"/>
              <w:rPr>
                <w:rFonts w:ascii="Liberation Serif" w:hAnsi="Liberation Serif"/>
              </w:rPr>
            </w:pPr>
            <w:r w:rsidRPr="005D7BF4">
              <w:rPr>
                <w:rFonts w:ascii="Liberation Serif" w:hAnsi="Liberation Serif"/>
              </w:rPr>
              <w:t>90</w:t>
            </w:r>
            <w:r w:rsidR="00E72A00" w:rsidRPr="005D7BF4">
              <w:rPr>
                <w:rFonts w:ascii="Liberation Serif" w:hAnsi="Liberation Serif"/>
              </w:rPr>
              <w:t xml:space="preserve"> </w:t>
            </w:r>
            <w:r w:rsidRPr="005D7BF4">
              <w:rPr>
                <w:rFonts w:ascii="Liberation Serif" w:hAnsi="Liberation Serif"/>
              </w:rPr>
              <w:t>200,00</w:t>
            </w:r>
          </w:p>
        </w:tc>
      </w:tr>
      <w:tr w:rsidR="007B50EA" w:rsidRPr="005D7BF4" w:rsidTr="001434CA">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jc w:val="center"/>
              <w:rPr>
                <w:rFonts w:ascii="Liberation Serif" w:hAnsi="Liberation Serif"/>
              </w:rPr>
            </w:pPr>
            <w:r w:rsidRPr="005D7BF4">
              <w:rPr>
                <w:rFonts w:ascii="Liberation Serif" w:hAnsi="Liberation Serif"/>
              </w:rPr>
              <w:t>1.9</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pStyle w:val="aa"/>
              <w:shd w:val="clear" w:color="auto" w:fill="FFFFFF"/>
              <w:spacing w:before="0" w:beforeAutospacing="0" w:after="0" w:afterAutospacing="0"/>
              <w:rPr>
                <w:rFonts w:ascii="Liberation Serif" w:hAnsi="Liberation Serif"/>
              </w:rPr>
            </w:pPr>
            <w:r w:rsidRPr="005D7BF4">
              <w:rPr>
                <w:rFonts w:ascii="Liberation Serif" w:hAnsi="Liberation Serif"/>
              </w:rPr>
              <w:t>Водоотведение: Строительство КОС производительностью 3100 м3/сутки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ind w:left="-53"/>
              <w:jc w:val="center"/>
              <w:rPr>
                <w:rFonts w:ascii="Liberation Serif" w:hAnsi="Liberation Serif"/>
              </w:rPr>
            </w:pPr>
            <w:r w:rsidRPr="005D7BF4">
              <w:rPr>
                <w:rFonts w:ascii="Liberation Serif" w:hAnsi="Liberation Serif"/>
              </w:rPr>
              <w:t>45</w:t>
            </w:r>
            <w:r w:rsidR="00E72A00" w:rsidRPr="005D7BF4">
              <w:rPr>
                <w:rFonts w:ascii="Liberation Serif" w:hAnsi="Liberation Serif"/>
              </w:rPr>
              <w:t xml:space="preserve"> </w:t>
            </w:r>
            <w:r w:rsidRPr="005D7BF4">
              <w:rPr>
                <w:rFonts w:ascii="Liberation Serif" w:hAnsi="Liberation Serif"/>
              </w:rPr>
              <w:t>7211,18</w:t>
            </w:r>
          </w:p>
        </w:tc>
      </w:tr>
      <w:tr w:rsidR="007B50EA" w:rsidRPr="005D7BF4" w:rsidTr="001434CA">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spacing w:before="100" w:beforeAutospacing="1" w:after="100" w:afterAutospacing="1"/>
              <w:jc w:val="center"/>
              <w:rPr>
                <w:rFonts w:ascii="Liberation Serif" w:hAnsi="Liberation Serif"/>
              </w:rPr>
            </w:pPr>
            <w:r w:rsidRPr="005D7BF4">
              <w:rPr>
                <w:rFonts w:ascii="Liberation Serif" w:hAnsi="Liberation Serif"/>
              </w:rPr>
              <w:t>1.10</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contextualSpacing/>
              <w:rPr>
                <w:rFonts w:ascii="Liberation Serif" w:hAnsi="Liberation Serif"/>
              </w:rPr>
            </w:pPr>
            <w:r w:rsidRPr="005D7BF4">
              <w:rPr>
                <w:rFonts w:ascii="Liberation Serif" w:hAnsi="Liberation Serif"/>
              </w:rPr>
              <w:t>Теплоснабжение: Проведение энергетического обследования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ind w:left="-53"/>
              <w:jc w:val="center"/>
              <w:rPr>
                <w:rFonts w:ascii="Liberation Serif" w:hAnsi="Liberation Serif"/>
              </w:rPr>
            </w:pPr>
            <w:r w:rsidRPr="005D7BF4">
              <w:rPr>
                <w:rFonts w:ascii="Liberation Serif" w:hAnsi="Liberation Serif"/>
              </w:rPr>
              <w:t>1</w:t>
            </w:r>
            <w:r w:rsidR="00E72A00" w:rsidRPr="005D7BF4">
              <w:rPr>
                <w:rFonts w:ascii="Liberation Serif" w:hAnsi="Liberation Serif"/>
              </w:rPr>
              <w:t xml:space="preserve"> </w:t>
            </w:r>
            <w:r w:rsidRPr="005D7BF4">
              <w:rPr>
                <w:rFonts w:ascii="Liberation Serif" w:hAnsi="Liberation Serif"/>
              </w:rPr>
              <w:t>455,00</w:t>
            </w:r>
          </w:p>
        </w:tc>
      </w:tr>
      <w:tr w:rsidR="007B50EA" w:rsidRPr="005D7BF4" w:rsidTr="001434CA">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spacing w:before="100" w:beforeAutospacing="1" w:after="100" w:afterAutospacing="1"/>
              <w:jc w:val="center"/>
              <w:rPr>
                <w:rFonts w:ascii="Liberation Serif" w:hAnsi="Liberation Serif"/>
              </w:rPr>
            </w:pPr>
            <w:r w:rsidRPr="005D7BF4">
              <w:rPr>
                <w:rFonts w:ascii="Liberation Serif" w:hAnsi="Liberation Serif"/>
              </w:rPr>
              <w:t>1.11</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contextualSpacing/>
              <w:rPr>
                <w:rFonts w:ascii="Liberation Serif" w:hAnsi="Liberation Serif"/>
              </w:rPr>
            </w:pPr>
            <w:r w:rsidRPr="005D7BF4">
              <w:rPr>
                <w:rFonts w:ascii="Liberation Serif" w:hAnsi="Liberation Serif"/>
              </w:rPr>
              <w:t>Теплоснабжение: Строительство ПНС-1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ind w:left="-53"/>
              <w:jc w:val="center"/>
              <w:rPr>
                <w:rFonts w:ascii="Liberation Serif" w:hAnsi="Liberation Serif"/>
              </w:rPr>
            </w:pPr>
            <w:r w:rsidRPr="005D7BF4">
              <w:rPr>
                <w:rFonts w:ascii="Liberation Serif" w:hAnsi="Liberation Serif"/>
              </w:rPr>
              <w:t>21</w:t>
            </w:r>
            <w:r w:rsidR="00E72A00" w:rsidRPr="005D7BF4">
              <w:rPr>
                <w:rFonts w:ascii="Liberation Serif" w:hAnsi="Liberation Serif"/>
              </w:rPr>
              <w:t xml:space="preserve"> </w:t>
            </w:r>
            <w:r w:rsidRPr="005D7BF4">
              <w:rPr>
                <w:rFonts w:ascii="Liberation Serif" w:hAnsi="Liberation Serif"/>
              </w:rPr>
              <w:t>911,00</w:t>
            </w:r>
          </w:p>
        </w:tc>
      </w:tr>
      <w:tr w:rsidR="007B50EA" w:rsidRPr="005D7BF4" w:rsidTr="001434CA">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spacing w:before="100" w:beforeAutospacing="1" w:after="100" w:afterAutospacing="1"/>
              <w:jc w:val="center"/>
              <w:rPr>
                <w:rFonts w:ascii="Liberation Serif" w:hAnsi="Liberation Serif"/>
              </w:rPr>
            </w:pPr>
            <w:r w:rsidRPr="005D7BF4">
              <w:rPr>
                <w:rFonts w:ascii="Liberation Serif" w:hAnsi="Liberation Serif"/>
              </w:rPr>
              <w:t>1.12</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contextualSpacing/>
              <w:rPr>
                <w:rFonts w:ascii="Liberation Serif" w:hAnsi="Liberation Serif"/>
              </w:rPr>
            </w:pPr>
            <w:r w:rsidRPr="005D7BF4">
              <w:rPr>
                <w:rFonts w:ascii="Liberation Serif" w:hAnsi="Liberation Serif"/>
              </w:rPr>
              <w:t>Теплоснабжение: Модернизация котельной ПАКУ «Таёжный»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ind w:left="-53"/>
              <w:jc w:val="center"/>
              <w:rPr>
                <w:rFonts w:ascii="Liberation Serif" w:hAnsi="Liberation Serif"/>
              </w:rPr>
            </w:pPr>
            <w:r w:rsidRPr="005D7BF4">
              <w:rPr>
                <w:rFonts w:ascii="Liberation Serif" w:hAnsi="Liberation Serif"/>
              </w:rPr>
              <w:t>23</w:t>
            </w:r>
            <w:r w:rsidR="00E72A00" w:rsidRPr="005D7BF4">
              <w:rPr>
                <w:rFonts w:ascii="Liberation Serif" w:hAnsi="Liberation Serif"/>
              </w:rPr>
              <w:t xml:space="preserve"> </w:t>
            </w:r>
            <w:r w:rsidRPr="005D7BF4">
              <w:rPr>
                <w:rFonts w:ascii="Liberation Serif" w:hAnsi="Liberation Serif"/>
              </w:rPr>
              <w:t>536,00</w:t>
            </w:r>
          </w:p>
        </w:tc>
      </w:tr>
      <w:tr w:rsidR="007B50EA" w:rsidRPr="005D7BF4" w:rsidTr="001434CA">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spacing w:before="100" w:beforeAutospacing="1" w:after="100" w:afterAutospacing="1"/>
              <w:jc w:val="center"/>
              <w:rPr>
                <w:rFonts w:ascii="Liberation Serif" w:hAnsi="Liberation Serif"/>
              </w:rPr>
            </w:pPr>
            <w:r w:rsidRPr="005D7BF4">
              <w:rPr>
                <w:rFonts w:ascii="Liberation Serif" w:hAnsi="Liberation Serif"/>
              </w:rPr>
              <w:t>1.13</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contextualSpacing/>
              <w:rPr>
                <w:rFonts w:ascii="Liberation Serif" w:hAnsi="Liberation Serif"/>
              </w:rPr>
            </w:pPr>
            <w:r w:rsidRPr="005D7BF4">
              <w:rPr>
                <w:rFonts w:ascii="Liberation Serif" w:hAnsi="Liberation Serif"/>
              </w:rPr>
              <w:t>Теплоснабжение: Модернизация котельной № 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ind w:left="-53"/>
              <w:jc w:val="center"/>
              <w:rPr>
                <w:rFonts w:ascii="Liberation Serif" w:hAnsi="Liberation Serif"/>
              </w:rPr>
            </w:pPr>
            <w:r w:rsidRPr="005D7BF4">
              <w:rPr>
                <w:rFonts w:ascii="Liberation Serif" w:hAnsi="Liberation Serif"/>
              </w:rPr>
              <w:t>23</w:t>
            </w:r>
            <w:r w:rsidR="00E72A00" w:rsidRPr="005D7BF4">
              <w:rPr>
                <w:rFonts w:ascii="Liberation Serif" w:hAnsi="Liberation Serif"/>
              </w:rPr>
              <w:t xml:space="preserve"> </w:t>
            </w:r>
            <w:r w:rsidRPr="005D7BF4">
              <w:rPr>
                <w:rFonts w:ascii="Liberation Serif" w:hAnsi="Liberation Serif"/>
              </w:rPr>
              <w:t>384,00</w:t>
            </w:r>
          </w:p>
        </w:tc>
      </w:tr>
      <w:tr w:rsidR="007B50EA" w:rsidRPr="005D7BF4" w:rsidTr="001434CA">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spacing w:before="100" w:beforeAutospacing="1" w:after="100" w:afterAutospacing="1"/>
              <w:jc w:val="center"/>
              <w:rPr>
                <w:rFonts w:ascii="Liberation Serif" w:hAnsi="Liberation Serif"/>
              </w:rPr>
            </w:pPr>
            <w:r w:rsidRPr="005D7BF4">
              <w:rPr>
                <w:rFonts w:ascii="Liberation Serif" w:hAnsi="Liberation Serif"/>
              </w:rPr>
              <w:t>1.14</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ind w:right="-15"/>
              <w:rPr>
                <w:rFonts w:ascii="Liberation Serif" w:hAnsi="Liberation Serif"/>
              </w:rPr>
            </w:pPr>
            <w:r w:rsidRPr="005D7BF4">
              <w:rPr>
                <w:rFonts w:ascii="Liberation Serif" w:hAnsi="Liberation Serif"/>
              </w:rPr>
              <w:t>Электроснабжение: Строительство сетей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ind w:left="-53"/>
              <w:jc w:val="center"/>
              <w:rPr>
                <w:rFonts w:ascii="Liberation Serif" w:hAnsi="Liberation Serif"/>
              </w:rPr>
            </w:pPr>
            <w:r w:rsidRPr="005D7BF4">
              <w:rPr>
                <w:rFonts w:ascii="Liberation Serif" w:hAnsi="Liberation Serif"/>
              </w:rPr>
              <w:t>12</w:t>
            </w:r>
            <w:r w:rsidR="00E72A00" w:rsidRPr="005D7BF4">
              <w:rPr>
                <w:rFonts w:ascii="Liberation Serif" w:hAnsi="Liberation Serif"/>
              </w:rPr>
              <w:t xml:space="preserve"> </w:t>
            </w:r>
            <w:r w:rsidRPr="005D7BF4">
              <w:rPr>
                <w:rFonts w:ascii="Liberation Serif" w:hAnsi="Liberation Serif"/>
              </w:rPr>
              <w:t>062,40</w:t>
            </w:r>
          </w:p>
        </w:tc>
      </w:tr>
      <w:tr w:rsidR="007B50EA" w:rsidRPr="005D7BF4" w:rsidTr="001434CA">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spacing w:before="100" w:beforeAutospacing="1" w:after="100" w:afterAutospacing="1"/>
              <w:jc w:val="center"/>
              <w:rPr>
                <w:rFonts w:ascii="Liberation Serif" w:hAnsi="Liberation Serif"/>
              </w:rPr>
            </w:pPr>
            <w:r w:rsidRPr="005D7BF4">
              <w:rPr>
                <w:rFonts w:ascii="Liberation Serif" w:hAnsi="Liberation Serif"/>
              </w:rPr>
              <w:lastRenderedPageBreak/>
              <w:t>1.15</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ind w:right="-15"/>
              <w:rPr>
                <w:rFonts w:ascii="Liberation Serif" w:hAnsi="Liberation Serif"/>
              </w:rPr>
            </w:pPr>
            <w:r w:rsidRPr="005D7BF4">
              <w:rPr>
                <w:rFonts w:ascii="Liberation Serif" w:hAnsi="Liberation Serif"/>
              </w:rPr>
              <w:t>Газоснабжение: Строительство сетей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ind w:left="-53"/>
              <w:jc w:val="center"/>
              <w:rPr>
                <w:rFonts w:ascii="Liberation Serif" w:hAnsi="Liberation Serif"/>
              </w:rPr>
            </w:pPr>
            <w:r w:rsidRPr="005D7BF4">
              <w:rPr>
                <w:rFonts w:ascii="Liberation Serif" w:hAnsi="Liberation Serif"/>
              </w:rPr>
              <w:t>92</w:t>
            </w:r>
            <w:r w:rsidR="00E72A00" w:rsidRPr="005D7BF4">
              <w:rPr>
                <w:rFonts w:ascii="Liberation Serif" w:hAnsi="Liberation Serif"/>
              </w:rPr>
              <w:t xml:space="preserve"> </w:t>
            </w:r>
            <w:r w:rsidRPr="005D7BF4">
              <w:rPr>
                <w:rFonts w:ascii="Liberation Serif" w:hAnsi="Liberation Serif"/>
              </w:rPr>
              <w:t>190,00</w:t>
            </w:r>
          </w:p>
        </w:tc>
      </w:tr>
      <w:tr w:rsidR="007B50EA" w:rsidRPr="005D7BF4" w:rsidTr="001434CA">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spacing w:before="100" w:beforeAutospacing="1" w:after="100" w:afterAutospacing="1"/>
              <w:jc w:val="center"/>
              <w:rPr>
                <w:rFonts w:ascii="Liberation Serif" w:hAnsi="Liberation Serif"/>
              </w:rPr>
            </w:pPr>
            <w:r w:rsidRPr="005D7BF4">
              <w:rPr>
                <w:rFonts w:ascii="Liberation Serif" w:hAnsi="Liberation Serif"/>
              </w:rPr>
              <w:t>1.16</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ind w:right="-15"/>
              <w:rPr>
                <w:rFonts w:ascii="Liberation Serif" w:hAnsi="Liberation Serif"/>
              </w:rPr>
            </w:pPr>
            <w:r w:rsidRPr="005D7BF4">
              <w:rPr>
                <w:rFonts w:ascii="Liberation Serif" w:hAnsi="Liberation Serif"/>
              </w:rPr>
              <w:t xml:space="preserve">Сбор и вывоз ТКО: Приобретение </w:t>
            </w:r>
            <w:proofErr w:type="spellStart"/>
            <w:r w:rsidRPr="005D7BF4">
              <w:rPr>
                <w:rFonts w:ascii="Liberation Serif" w:hAnsi="Liberation Serif"/>
              </w:rPr>
              <w:t>мусоровозного</w:t>
            </w:r>
            <w:proofErr w:type="spellEnd"/>
            <w:r w:rsidRPr="005D7BF4">
              <w:rPr>
                <w:rFonts w:ascii="Liberation Serif" w:hAnsi="Liberation Serif"/>
              </w:rPr>
              <w:t xml:space="preserve"> транспорта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ind w:left="-53"/>
              <w:jc w:val="center"/>
              <w:rPr>
                <w:rFonts w:ascii="Liberation Serif" w:hAnsi="Liberation Serif"/>
              </w:rPr>
            </w:pPr>
            <w:r w:rsidRPr="005D7BF4">
              <w:rPr>
                <w:rFonts w:ascii="Liberation Serif" w:hAnsi="Liberation Serif"/>
              </w:rPr>
              <w:t>9</w:t>
            </w:r>
            <w:r w:rsidR="00E72A00" w:rsidRPr="005D7BF4">
              <w:rPr>
                <w:rFonts w:ascii="Liberation Serif" w:hAnsi="Liberation Serif"/>
              </w:rPr>
              <w:t xml:space="preserve"> </w:t>
            </w:r>
            <w:r w:rsidRPr="005D7BF4">
              <w:rPr>
                <w:rFonts w:ascii="Liberation Serif" w:hAnsi="Liberation Serif"/>
              </w:rPr>
              <w:t>000,00</w:t>
            </w:r>
          </w:p>
        </w:tc>
      </w:tr>
      <w:tr w:rsidR="007B50EA" w:rsidRPr="005D7BF4" w:rsidTr="001434CA">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5D7BF4" w:rsidRDefault="001434CA" w:rsidP="001434CA">
            <w:pPr>
              <w:spacing w:before="100" w:beforeAutospacing="1" w:after="100" w:afterAutospacing="1"/>
              <w:jc w:val="center"/>
              <w:rPr>
                <w:rFonts w:ascii="Liberation Serif" w:hAnsi="Liberation Serif"/>
              </w:rPr>
            </w:pPr>
            <w:r w:rsidRPr="005D7BF4">
              <w:rPr>
                <w:rStyle w:val="a6"/>
                <w:rFonts w:ascii="Liberation Serif" w:hAnsi="Liberation Serif"/>
                <w:b/>
                <w:bCs/>
              </w:rPr>
              <w:t>2</w:t>
            </w:r>
          </w:p>
        </w:tc>
        <w:tc>
          <w:tcPr>
            <w:tcW w:w="91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5D7BF4" w:rsidRDefault="001434CA" w:rsidP="001434CA">
            <w:pPr>
              <w:ind w:right="-15"/>
              <w:jc w:val="center"/>
              <w:rPr>
                <w:rFonts w:ascii="Liberation Serif" w:hAnsi="Liberation Serif"/>
              </w:rPr>
            </w:pPr>
            <w:r w:rsidRPr="005D7BF4">
              <w:rPr>
                <w:rStyle w:val="a6"/>
                <w:rFonts w:ascii="Liberation Serif" w:hAnsi="Liberation Serif"/>
                <w:b/>
                <w:bCs/>
              </w:rPr>
              <w:t>Эффективные проекты:</w:t>
            </w:r>
          </w:p>
        </w:tc>
      </w:tr>
      <w:tr w:rsidR="007B50EA" w:rsidRPr="005D7BF4" w:rsidTr="001434CA">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5D7BF4" w:rsidRDefault="001434CA" w:rsidP="001434CA">
            <w:pPr>
              <w:spacing w:before="100" w:beforeAutospacing="1" w:after="100" w:afterAutospacing="1"/>
              <w:jc w:val="center"/>
              <w:rPr>
                <w:rFonts w:ascii="Liberation Serif" w:hAnsi="Liberation Serif"/>
              </w:rPr>
            </w:pPr>
            <w:r w:rsidRPr="005D7BF4">
              <w:rPr>
                <w:rFonts w:ascii="Liberation Serif" w:hAnsi="Liberation Serif"/>
              </w:rPr>
              <w:t>2.1</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4CA" w:rsidRPr="005D7BF4" w:rsidRDefault="001434CA" w:rsidP="001434CA">
            <w:pPr>
              <w:rPr>
                <w:rFonts w:ascii="Liberation Serif" w:hAnsi="Liberation Serif"/>
              </w:rPr>
            </w:pPr>
            <w:r w:rsidRPr="005D7BF4">
              <w:rPr>
                <w:rFonts w:ascii="Liberation Serif" w:hAnsi="Liberation Serif"/>
              </w:rPr>
              <w:t>Водоснабжение: Реконструкция сетей холодного водоснабжения «Техническое перевооружение магистральных сетей ТВС от котельной № 3 до ТК-150»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jc w:val="center"/>
              <w:rPr>
                <w:rFonts w:ascii="Liberation Serif" w:hAnsi="Liberation Serif"/>
              </w:rPr>
            </w:pPr>
            <w:r w:rsidRPr="005D7BF4">
              <w:rPr>
                <w:rFonts w:ascii="Liberation Serif" w:hAnsi="Liberation Serif"/>
              </w:rPr>
              <w:t>8</w:t>
            </w:r>
            <w:r w:rsidR="00E72A00" w:rsidRPr="005D7BF4">
              <w:rPr>
                <w:rFonts w:ascii="Liberation Serif" w:hAnsi="Liberation Serif"/>
              </w:rPr>
              <w:t xml:space="preserve"> </w:t>
            </w:r>
            <w:r w:rsidRPr="005D7BF4">
              <w:rPr>
                <w:rFonts w:ascii="Liberation Serif" w:hAnsi="Liberation Serif"/>
              </w:rPr>
              <w:t>592,00</w:t>
            </w:r>
          </w:p>
        </w:tc>
      </w:tr>
      <w:tr w:rsidR="007B50EA" w:rsidRPr="005D7BF4" w:rsidTr="001434CA">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spacing w:before="100" w:beforeAutospacing="1" w:after="100" w:afterAutospacing="1"/>
              <w:jc w:val="center"/>
              <w:rPr>
                <w:rFonts w:ascii="Liberation Serif" w:hAnsi="Liberation Serif"/>
              </w:rPr>
            </w:pPr>
            <w:r w:rsidRPr="005D7BF4">
              <w:rPr>
                <w:rFonts w:ascii="Liberation Serif" w:hAnsi="Liberation Serif"/>
              </w:rPr>
              <w:t>2.2</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4CA" w:rsidRPr="005D7BF4" w:rsidRDefault="001434CA" w:rsidP="001434CA">
            <w:pPr>
              <w:rPr>
                <w:rFonts w:ascii="Liberation Serif" w:hAnsi="Liberation Serif"/>
              </w:rPr>
            </w:pPr>
            <w:r w:rsidRPr="005D7BF4">
              <w:rPr>
                <w:rFonts w:ascii="Liberation Serif" w:hAnsi="Liberation Serif"/>
              </w:rPr>
              <w:t>Водоснабжение: Реконструкция существующих скважин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jc w:val="center"/>
              <w:rPr>
                <w:rFonts w:ascii="Liberation Serif" w:hAnsi="Liberation Serif"/>
              </w:rPr>
            </w:pPr>
            <w:r w:rsidRPr="005D7BF4">
              <w:rPr>
                <w:rFonts w:ascii="Liberation Serif" w:hAnsi="Liberation Serif"/>
              </w:rPr>
              <w:t>186</w:t>
            </w:r>
            <w:r w:rsidR="00E72A00" w:rsidRPr="005D7BF4">
              <w:rPr>
                <w:rFonts w:ascii="Liberation Serif" w:hAnsi="Liberation Serif"/>
              </w:rPr>
              <w:t xml:space="preserve"> </w:t>
            </w:r>
            <w:r w:rsidRPr="005D7BF4">
              <w:rPr>
                <w:rFonts w:ascii="Liberation Serif" w:hAnsi="Liberation Serif"/>
              </w:rPr>
              <w:t>453,00</w:t>
            </w:r>
          </w:p>
        </w:tc>
      </w:tr>
      <w:tr w:rsidR="007B50EA" w:rsidRPr="005D7BF4" w:rsidTr="001434CA">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spacing w:before="100" w:beforeAutospacing="1" w:after="100" w:afterAutospacing="1"/>
              <w:jc w:val="center"/>
              <w:rPr>
                <w:rFonts w:ascii="Liberation Serif" w:hAnsi="Liberation Serif"/>
              </w:rPr>
            </w:pPr>
            <w:r w:rsidRPr="005D7BF4">
              <w:rPr>
                <w:rFonts w:ascii="Liberation Serif" w:hAnsi="Liberation Serif"/>
              </w:rPr>
              <w:t>2.3</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4CA" w:rsidRPr="005D7BF4" w:rsidRDefault="001434CA" w:rsidP="001434CA">
            <w:pPr>
              <w:rPr>
                <w:rFonts w:ascii="Liberation Serif" w:hAnsi="Liberation Serif"/>
              </w:rPr>
            </w:pPr>
            <w:r w:rsidRPr="005D7BF4">
              <w:rPr>
                <w:rFonts w:ascii="Liberation Serif" w:hAnsi="Liberation Serif"/>
              </w:rPr>
              <w:t>Водоснабжение: Реконструкция сетей водоснабжения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jc w:val="center"/>
              <w:rPr>
                <w:rFonts w:ascii="Liberation Serif" w:hAnsi="Liberation Serif"/>
              </w:rPr>
            </w:pPr>
            <w:r w:rsidRPr="005D7BF4">
              <w:rPr>
                <w:rFonts w:ascii="Liberation Serif" w:hAnsi="Liberation Serif"/>
              </w:rPr>
              <w:t>19</w:t>
            </w:r>
            <w:r w:rsidR="00E72A00" w:rsidRPr="005D7BF4">
              <w:rPr>
                <w:rFonts w:ascii="Liberation Serif" w:hAnsi="Liberation Serif"/>
              </w:rPr>
              <w:t xml:space="preserve"> </w:t>
            </w:r>
            <w:r w:rsidRPr="005D7BF4">
              <w:rPr>
                <w:rFonts w:ascii="Liberation Serif" w:hAnsi="Liberation Serif"/>
              </w:rPr>
              <w:t>822,00</w:t>
            </w:r>
          </w:p>
        </w:tc>
      </w:tr>
      <w:tr w:rsidR="007B50EA" w:rsidRPr="005D7BF4" w:rsidTr="001434CA">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spacing w:before="100" w:beforeAutospacing="1" w:after="100" w:afterAutospacing="1"/>
              <w:jc w:val="center"/>
              <w:rPr>
                <w:rFonts w:ascii="Liberation Serif" w:hAnsi="Liberation Serif"/>
              </w:rPr>
            </w:pPr>
            <w:r w:rsidRPr="005D7BF4">
              <w:rPr>
                <w:rFonts w:ascii="Liberation Serif" w:hAnsi="Liberation Serif"/>
              </w:rPr>
              <w:t>2.4</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4CA" w:rsidRPr="005D7BF4" w:rsidRDefault="001434CA" w:rsidP="001434CA">
            <w:pPr>
              <w:rPr>
                <w:rFonts w:ascii="Liberation Serif" w:hAnsi="Liberation Serif"/>
              </w:rPr>
            </w:pPr>
            <w:r w:rsidRPr="005D7BF4">
              <w:rPr>
                <w:rFonts w:ascii="Liberation Serif" w:hAnsi="Liberation Serif"/>
              </w:rPr>
              <w:t>Водоснабжение: Модернизация станции ВОС и водозабора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jc w:val="center"/>
              <w:rPr>
                <w:rFonts w:ascii="Liberation Serif" w:hAnsi="Liberation Serif"/>
              </w:rPr>
            </w:pPr>
            <w:r w:rsidRPr="005D7BF4">
              <w:rPr>
                <w:rFonts w:ascii="Liberation Serif" w:hAnsi="Liberation Serif"/>
              </w:rPr>
              <w:t>18</w:t>
            </w:r>
            <w:r w:rsidR="00E72A00" w:rsidRPr="005D7BF4">
              <w:rPr>
                <w:rFonts w:ascii="Liberation Serif" w:hAnsi="Liberation Serif"/>
              </w:rPr>
              <w:t xml:space="preserve"> </w:t>
            </w:r>
            <w:r w:rsidRPr="005D7BF4">
              <w:rPr>
                <w:rFonts w:ascii="Liberation Serif" w:hAnsi="Liberation Serif"/>
              </w:rPr>
              <w:t>527,00</w:t>
            </w:r>
          </w:p>
        </w:tc>
      </w:tr>
      <w:tr w:rsidR="007B50EA" w:rsidRPr="005D7BF4" w:rsidTr="001434CA">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spacing w:before="100" w:beforeAutospacing="1" w:after="100" w:afterAutospacing="1"/>
              <w:jc w:val="center"/>
              <w:rPr>
                <w:rFonts w:ascii="Liberation Serif" w:hAnsi="Liberation Serif"/>
              </w:rPr>
            </w:pPr>
            <w:r w:rsidRPr="005D7BF4">
              <w:rPr>
                <w:rFonts w:ascii="Liberation Serif" w:hAnsi="Liberation Serif"/>
              </w:rPr>
              <w:t>2.5</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4CA" w:rsidRPr="005D7BF4" w:rsidRDefault="001434CA" w:rsidP="001434CA">
            <w:pPr>
              <w:rPr>
                <w:rFonts w:ascii="Liberation Serif" w:hAnsi="Liberation Serif"/>
              </w:rPr>
            </w:pPr>
            <w:r w:rsidRPr="005D7BF4">
              <w:rPr>
                <w:rFonts w:ascii="Liberation Serif" w:hAnsi="Liberation Serif"/>
              </w:rPr>
              <w:t>Водоснабжение: Модернизация котельной ПАКУ «Таежный» Блок 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jc w:val="center"/>
              <w:rPr>
                <w:rFonts w:ascii="Liberation Serif" w:hAnsi="Liberation Serif"/>
              </w:rPr>
            </w:pPr>
            <w:r w:rsidRPr="005D7BF4">
              <w:rPr>
                <w:rFonts w:ascii="Liberation Serif" w:hAnsi="Liberation Serif"/>
              </w:rPr>
              <w:t>8</w:t>
            </w:r>
            <w:r w:rsidR="00E72A00" w:rsidRPr="005D7BF4">
              <w:rPr>
                <w:rFonts w:ascii="Liberation Serif" w:hAnsi="Liberation Serif"/>
              </w:rPr>
              <w:t xml:space="preserve"> </w:t>
            </w:r>
            <w:r w:rsidRPr="005D7BF4">
              <w:rPr>
                <w:rFonts w:ascii="Liberation Serif" w:hAnsi="Liberation Serif"/>
              </w:rPr>
              <w:t>592,00</w:t>
            </w:r>
          </w:p>
        </w:tc>
      </w:tr>
      <w:tr w:rsidR="007B50EA" w:rsidRPr="005D7BF4" w:rsidTr="001434CA">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spacing w:before="100" w:beforeAutospacing="1" w:after="100" w:afterAutospacing="1"/>
              <w:jc w:val="center"/>
              <w:rPr>
                <w:rFonts w:ascii="Liberation Serif" w:hAnsi="Liberation Serif"/>
              </w:rPr>
            </w:pPr>
            <w:r w:rsidRPr="005D7BF4">
              <w:rPr>
                <w:rFonts w:ascii="Liberation Serif" w:hAnsi="Liberation Serif"/>
              </w:rPr>
              <w:t>2.6</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contextualSpacing/>
              <w:rPr>
                <w:rFonts w:ascii="Liberation Serif" w:hAnsi="Liberation Serif"/>
              </w:rPr>
            </w:pPr>
            <w:bookmarkStart w:id="13" w:name="_Toc401760047"/>
            <w:bookmarkStart w:id="14" w:name="_Toc401761713"/>
            <w:r w:rsidRPr="005D7BF4">
              <w:rPr>
                <w:rFonts w:ascii="Liberation Serif" w:hAnsi="Liberation Serif"/>
              </w:rPr>
              <w:t>Водоотведение: Реконструкция существующих КНС с заменой устаревшего насосного оборудования производительностью до 100 м3/ч</w:t>
            </w:r>
            <w:bookmarkEnd w:id="13"/>
            <w:bookmarkEnd w:id="14"/>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jc w:val="center"/>
              <w:rPr>
                <w:rFonts w:ascii="Liberation Serif" w:hAnsi="Liberation Serif"/>
              </w:rPr>
            </w:pPr>
            <w:r w:rsidRPr="005D7BF4">
              <w:rPr>
                <w:rFonts w:ascii="Liberation Serif" w:hAnsi="Liberation Serif"/>
              </w:rPr>
              <w:t>72</w:t>
            </w:r>
            <w:r w:rsidR="00E72A00" w:rsidRPr="005D7BF4">
              <w:rPr>
                <w:rFonts w:ascii="Liberation Serif" w:hAnsi="Liberation Serif"/>
              </w:rPr>
              <w:t xml:space="preserve"> </w:t>
            </w:r>
            <w:r w:rsidRPr="005D7BF4">
              <w:rPr>
                <w:rFonts w:ascii="Liberation Serif" w:hAnsi="Liberation Serif"/>
              </w:rPr>
              <w:t>000,00</w:t>
            </w:r>
          </w:p>
        </w:tc>
      </w:tr>
      <w:tr w:rsidR="007B50EA" w:rsidRPr="005D7BF4" w:rsidTr="001434CA">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spacing w:before="100" w:beforeAutospacing="1" w:after="100" w:afterAutospacing="1"/>
              <w:jc w:val="center"/>
              <w:rPr>
                <w:rFonts w:ascii="Liberation Serif" w:hAnsi="Liberation Serif"/>
              </w:rPr>
            </w:pPr>
            <w:r w:rsidRPr="005D7BF4">
              <w:rPr>
                <w:rFonts w:ascii="Liberation Serif" w:hAnsi="Liberation Serif"/>
              </w:rPr>
              <w:t>2.7</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contextualSpacing/>
              <w:rPr>
                <w:rFonts w:ascii="Liberation Serif" w:hAnsi="Liberation Serif"/>
              </w:rPr>
            </w:pPr>
            <w:bookmarkStart w:id="15" w:name="_Toc401760053"/>
            <w:bookmarkStart w:id="16" w:name="_Toc401761719"/>
            <w:r w:rsidRPr="005D7BF4">
              <w:rPr>
                <w:rFonts w:ascii="Liberation Serif" w:hAnsi="Liberation Serif"/>
              </w:rPr>
              <w:t>Водоотведение: Теплоизоляция напорных коллекторов</w:t>
            </w:r>
            <w:bookmarkEnd w:id="15"/>
            <w:bookmarkEnd w:id="16"/>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jc w:val="center"/>
              <w:rPr>
                <w:rFonts w:ascii="Liberation Serif" w:hAnsi="Liberation Serif"/>
              </w:rPr>
            </w:pPr>
            <w:r w:rsidRPr="005D7BF4">
              <w:rPr>
                <w:rFonts w:ascii="Liberation Serif" w:hAnsi="Liberation Serif"/>
              </w:rPr>
              <w:t>5</w:t>
            </w:r>
            <w:r w:rsidR="00E72A00" w:rsidRPr="005D7BF4">
              <w:rPr>
                <w:rFonts w:ascii="Liberation Serif" w:hAnsi="Liberation Serif"/>
              </w:rPr>
              <w:t xml:space="preserve"> </w:t>
            </w:r>
            <w:r w:rsidRPr="005D7BF4">
              <w:rPr>
                <w:rFonts w:ascii="Liberation Serif" w:hAnsi="Liberation Serif"/>
              </w:rPr>
              <w:t>000,00</w:t>
            </w:r>
          </w:p>
        </w:tc>
      </w:tr>
      <w:tr w:rsidR="007B50EA" w:rsidRPr="005D7BF4" w:rsidTr="001434CA">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spacing w:before="100" w:beforeAutospacing="1" w:after="100" w:afterAutospacing="1"/>
              <w:jc w:val="center"/>
              <w:rPr>
                <w:rFonts w:ascii="Liberation Serif" w:hAnsi="Liberation Serif"/>
              </w:rPr>
            </w:pPr>
            <w:r w:rsidRPr="005D7BF4">
              <w:rPr>
                <w:rFonts w:ascii="Liberation Serif" w:hAnsi="Liberation Serif"/>
              </w:rPr>
              <w:t>2.8</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contextualSpacing/>
              <w:rPr>
                <w:rFonts w:ascii="Liberation Serif" w:hAnsi="Liberation Serif"/>
              </w:rPr>
            </w:pPr>
            <w:r w:rsidRPr="005D7BF4">
              <w:rPr>
                <w:rFonts w:ascii="Liberation Serif" w:hAnsi="Liberation Serif"/>
              </w:rPr>
              <w:t>Теплоснабжение: Строительство тепловых сетей для обеспечения перспективных приростов тепловой нагрузки под жилищную, комплексную или производственную застройку в зоне действия котельной № 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jc w:val="center"/>
              <w:rPr>
                <w:rFonts w:ascii="Liberation Serif" w:hAnsi="Liberation Serif"/>
              </w:rPr>
            </w:pPr>
            <w:r w:rsidRPr="005D7BF4">
              <w:rPr>
                <w:rFonts w:ascii="Liberation Serif" w:hAnsi="Liberation Serif"/>
              </w:rPr>
              <w:t>24</w:t>
            </w:r>
            <w:r w:rsidR="00E72A00" w:rsidRPr="005D7BF4">
              <w:rPr>
                <w:rFonts w:ascii="Liberation Serif" w:hAnsi="Liberation Serif"/>
              </w:rPr>
              <w:t xml:space="preserve"> </w:t>
            </w:r>
            <w:r w:rsidRPr="005D7BF4">
              <w:rPr>
                <w:rFonts w:ascii="Liberation Serif" w:hAnsi="Liberation Serif"/>
              </w:rPr>
              <w:t>800,00</w:t>
            </w:r>
          </w:p>
        </w:tc>
      </w:tr>
      <w:tr w:rsidR="007B50EA" w:rsidRPr="005D7BF4" w:rsidTr="001434CA">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spacing w:before="100" w:beforeAutospacing="1" w:after="100" w:afterAutospacing="1"/>
              <w:jc w:val="center"/>
              <w:rPr>
                <w:rFonts w:ascii="Liberation Serif" w:hAnsi="Liberation Serif"/>
              </w:rPr>
            </w:pPr>
            <w:r w:rsidRPr="005D7BF4">
              <w:rPr>
                <w:rFonts w:ascii="Liberation Serif" w:hAnsi="Liberation Serif"/>
              </w:rPr>
              <w:t>2.9</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contextualSpacing/>
              <w:rPr>
                <w:rFonts w:ascii="Liberation Serif" w:hAnsi="Liberation Serif"/>
              </w:rPr>
            </w:pPr>
            <w:r w:rsidRPr="005D7BF4">
              <w:rPr>
                <w:rFonts w:ascii="Liberation Serif" w:hAnsi="Liberation Serif"/>
              </w:rPr>
              <w:t>Теплоснабжение: Реконструкция тепловых сетей с увеличением диаметра трубопроводов для обеспечения перспективных приростов тепловой нагрузки в зоне действия котельной № 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jc w:val="center"/>
              <w:rPr>
                <w:rFonts w:ascii="Liberation Serif" w:hAnsi="Liberation Serif"/>
              </w:rPr>
            </w:pPr>
            <w:r w:rsidRPr="005D7BF4">
              <w:rPr>
                <w:rFonts w:ascii="Liberation Serif" w:hAnsi="Liberation Serif"/>
              </w:rPr>
              <w:t>74</w:t>
            </w:r>
            <w:r w:rsidR="00E72A00" w:rsidRPr="005D7BF4">
              <w:rPr>
                <w:rFonts w:ascii="Liberation Serif" w:hAnsi="Liberation Serif"/>
              </w:rPr>
              <w:t xml:space="preserve"> </w:t>
            </w:r>
            <w:r w:rsidRPr="005D7BF4">
              <w:rPr>
                <w:rFonts w:ascii="Liberation Serif" w:hAnsi="Liberation Serif"/>
              </w:rPr>
              <w:t>400,00</w:t>
            </w:r>
          </w:p>
        </w:tc>
      </w:tr>
      <w:tr w:rsidR="007B50EA" w:rsidRPr="005D7BF4" w:rsidTr="001434CA">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spacing w:before="100" w:beforeAutospacing="1" w:after="100" w:afterAutospacing="1"/>
              <w:jc w:val="center"/>
              <w:rPr>
                <w:rFonts w:ascii="Liberation Serif" w:hAnsi="Liberation Serif"/>
              </w:rPr>
            </w:pPr>
            <w:r w:rsidRPr="005D7BF4">
              <w:rPr>
                <w:rFonts w:ascii="Liberation Serif" w:hAnsi="Liberation Serif"/>
              </w:rPr>
              <w:t>2.10</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contextualSpacing/>
              <w:rPr>
                <w:rFonts w:ascii="Liberation Serif" w:hAnsi="Liberation Serif"/>
              </w:rPr>
            </w:pPr>
            <w:r w:rsidRPr="005D7BF4">
              <w:rPr>
                <w:rFonts w:ascii="Liberation Serif" w:hAnsi="Liberation Serif"/>
              </w:rPr>
              <w:t>Теплоснабжение: Реконструкция (перекладка) тепловых сетей в зонах действия котельной № 2, в связи с исчерпанием эксплуатационного ресурса"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jc w:val="center"/>
              <w:rPr>
                <w:rFonts w:ascii="Liberation Serif" w:hAnsi="Liberation Serif"/>
              </w:rPr>
            </w:pPr>
            <w:r w:rsidRPr="005D7BF4">
              <w:rPr>
                <w:rFonts w:ascii="Liberation Serif" w:hAnsi="Liberation Serif"/>
              </w:rPr>
              <w:t>124</w:t>
            </w:r>
            <w:r w:rsidR="00E72A00" w:rsidRPr="005D7BF4">
              <w:rPr>
                <w:rFonts w:ascii="Liberation Serif" w:hAnsi="Liberation Serif"/>
              </w:rPr>
              <w:t xml:space="preserve"> </w:t>
            </w:r>
            <w:r w:rsidRPr="005D7BF4">
              <w:rPr>
                <w:rFonts w:ascii="Liberation Serif" w:hAnsi="Liberation Serif"/>
              </w:rPr>
              <w:t>000,00</w:t>
            </w:r>
          </w:p>
        </w:tc>
      </w:tr>
      <w:tr w:rsidR="007B50EA" w:rsidRPr="005D7BF4" w:rsidTr="001434CA">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spacing w:before="100" w:beforeAutospacing="1" w:after="100" w:afterAutospacing="1"/>
              <w:jc w:val="center"/>
              <w:rPr>
                <w:rFonts w:ascii="Liberation Serif" w:hAnsi="Liberation Serif"/>
              </w:rPr>
            </w:pPr>
            <w:r w:rsidRPr="005D7BF4">
              <w:rPr>
                <w:rFonts w:ascii="Liberation Serif" w:hAnsi="Liberation Serif"/>
              </w:rPr>
              <w:t>2.11</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contextualSpacing/>
              <w:rPr>
                <w:rFonts w:ascii="Liberation Serif" w:hAnsi="Liberation Serif"/>
              </w:rPr>
            </w:pPr>
            <w:r w:rsidRPr="005D7BF4">
              <w:rPr>
                <w:rFonts w:ascii="Liberation Serif" w:hAnsi="Liberation Serif"/>
              </w:rPr>
              <w:t>Теплоснабжение: Реконструкция (перекладка) тепловых сетей в зонах действия котельной № 3, в связи с исчерпанием эксплуатационного ресурса"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jc w:val="center"/>
              <w:rPr>
                <w:rFonts w:ascii="Liberation Serif" w:hAnsi="Liberation Serif"/>
              </w:rPr>
            </w:pPr>
            <w:r w:rsidRPr="005D7BF4">
              <w:rPr>
                <w:rFonts w:ascii="Liberation Serif" w:hAnsi="Liberation Serif"/>
              </w:rPr>
              <w:t>124</w:t>
            </w:r>
            <w:r w:rsidR="00E72A00" w:rsidRPr="005D7BF4">
              <w:rPr>
                <w:rFonts w:ascii="Liberation Serif" w:hAnsi="Liberation Serif"/>
              </w:rPr>
              <w:t xml:space="preserve"> </w:t>
            </w:r>
            <w:r w:rsidRPr="005D7BF4">
              <w:rPr>
                <w:rFonts w:ascii="Liberation Serif" w:hAnsi="Liberation Serif"/>
              </w:rPr>
              <w:t>000,00</w:t>
            </w:r>
          </w:p>
        </w:tc>
      </w:tr>
      <w:tr w:rsidR="007B50EA" w:rsidRPr="005D7BF4" w:rsidTr="001434CA">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spacing w:before="100" w:beforeAutospacing="1" w:after="100" w:afterAutospacing="1"/>
              <w:jc w:val="center"/>
              <w:rPr>
                <w:rFonts w:ascii="Liberation Serif" w:hAnsi="Liberation Serif"/>
              </w:rPr>
            </w:pPr>
            <w:r w:rsidRPr="005D7BF4">
              <w:rPr>
                <w:rFonts w:ascii="Liberation Serif" w:hAnsi="Liberation Serif"/>
              </w:rPr>
              <w:t>2.12</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ind w:right="-15"/>
              <w:rPr>
                <w:rFonts w:ascii="Liberation Serif" w:hAnsi="Liberation Serif"/>
              </w:rPr>
            </w:pPr>
            <w:r w:rsidRPr="005D7BF4">
              <w:rPr>
                <w:rFonts w:ascii="Liberation Serif" w:hAnsi="Liberation Serif"/>
              </w:rPr>
              <w:t>Электроснабжение: Реконструкция сетей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ind w:left="-53"/>
              <w:jc w:val="center"/>
              <w:rPr>
                <w:rFonts w:ascii="Liberation Serif" w:hAnsi="Liberation Serif"/>
              </w:rPr>
            </w:pPr>
            <w:r w:rsidRPr="005D7BF4">
              <w:rPr>
                <w:rFonts w:ascii="Liberation Serif" w:hAnsi="Liberation Serif"/>
              </w:rPr>
              <w:t>14</w:t>
            </w:r>
            <w:r w:rsidR="00E72A00" w:rsidRPr="005D7BF4">
              <w:rPr>
                <w:rFonts w:ascii="Liberation Serif" w:hAnsi="Liberation Serif"/>
              </w:rPr>
              <w:t xml:space="preserve"> </w:t>
            </w:r>
            <w:r w:rsidRPr="005D7BF4">
              <w:rPr>
                <w:rFonts w:ascii="Liberation Serif" w:hAnsi="Liberation Serif"/>
              </w:rPr>
              <w:t>381,30</w:t>
            </w:r>
          </w:p>
        </w:tc>
      </w:tr>
      <w:tr w:rsidR="007B50EA" w:rsidRPr="005D7BF4" w:rsidTr="001434CA">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spacing w:before="100" w:beforeAutospacing="1" w:after="100" w:afterAutospacing="1"/>
              <w:jc w:val="center"/>
              <w:rPr>
                <w:rFonts w:ascii="Liberation Serif" w:hAnsi="Liberation Serif"/>
              </w:rPr>
            </w:pPr>
            <w:r w:rsidRPr="005D7BF4">
              <w:rPr>
                <w:rFonts w:ascii="Liberation Serif" w:hAnsi="Liberation Serif"/>
              </w:rPr>
              <w:t>2.13</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ind w:right="-15"/>
              <w:rPr>
                <w:rFonts w:ascii="Liberation Serif" w:hAnsi="Liberation Serif"/>
              </w:rPr>
            </w:pPr>
            <w:r w:rsidRPr="005D7BF4">
              <w:rPr>
                <w:rFonts w:ascii="Liberation Serif" w:hAnsi="Liberation Serif"/>
              </w:rPr>
              <w:t>Электроснабжение: Реконструкция трансформаторов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ind w:left="-53"/>
              <w:jc w:val="center"/>
              <w:rPr>
                <w:rFonts w:ascii="Liberation Serif" w:hAnsi="Liberation Serif"/>
              </w:rPr>
            </w:pPr>
            <w:r w:rsidRPr="005D7BF4">
              <w:rPr>
                <w:rFonts w:ascii="Liberation Serif" w:hAnsi="Liberation Serif"/>
              </w:rPr>
              <w:t>10</w:t>
            </w:r>
            <w:r w:rsidR="00E72A00" w:rsidRPr="005D7BF4">
              <w:rPr>
                <w:rFonts w:ascii="Liberation Serif" w:hAnsi="Liberation Serif"/>
              </w:rPr>
              <w:t xml:space="preserve"> </w:t>
            </w:r>
            <w:r w:rsidRPr="005D7BF4">
              <w:rPr>
                <w:rFonts w:ascii="Liberation Serif" w:hAnsi="Liberation Serif"/>
              </w:rPr>
              <w:t>000,00</w:t>
            </w:r>
          </w:p>
        </w:tc>
      </w:tr>
      <w:tr w:rsidR="007B50EA" w:rsidRPr="005D7BF4" w:rsidTr="001434CA">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spacing w:before="100" w:beforeAutospacing="1" w:after="100" w:afterAutospacing="1"/>
              <w:jc w:val="center"/>
              <w:rPr>
                <w:rFonts w:ascii="Liberation Serif" w:hAnsi="Liberation Serif"/>
              </w:rPr>
            </w:pPr>
            <w:r w:rsidRPr="005D7BF4">
              <w:rPr>
                <w:rFonts w:ascii="Liberation Serif" w:hAnsi="Liberation Serif"/>
              </w:rPr>
              <w:t>2.14</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ind w:right="-15"/>
              <w:rPr>
                <w:rFonts w:ascii="Liberation Serif" w:hAnsi="Liberation Serif"/>
              </w:rPr>
            </w:pPr>
            <w:r w:rsidRPr="005D7BF4">
              <w:rPr>
                <w:rFonts w:ascii="Liberation Serif" w:hAnsi="Liberation Serif"/>
              </w:rPr>
              <w:t>Газоснабжение: Реконструкция сетей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ind w:left="-53"/>
              <w:jc w:val="center"/>
              <w:rPr>
                <w:rFonts w:ascii="Liberation Serif" w:hAnsi="Liberation Serif"/>
              </w:rPr>
            </w:pPr>
            <w:r w:rsidRPr="005D7BF4">
              <w:rPr>
                <w:rFonts w:ascii="Liberation Serif" w:hAnsi="Liberation Serif"/>
              </w:rPr>
              <w:t>27</w:t>
            </w:r>
            <w:r w:rsidR="00E72A00" w:rsidRPr="005D7BF4">
              <w:rPr>
                <w:rFonts w:ascii="Liberation Serif" w:hAnsi="Liberation Serif"/>
              </w:rPr>
              <w:t xml:space="preserve"> </w:t>
            </w:r>
            <w:r w:rsidRPr="005D7BF4">
              <w:rPr>
                <w:rFonts w:ascii="Liberation Serif" w:hAnsi="Liberation Serif"/>
              </w:rPr>
              <w:t>608,00</w:t>
            </w:r>
          </w:p>
        </w:tc>
      </w:tr>
      <w:tr w:rsidR="007B50EA" w:rsidRPr="005D7BF4" w:rsidTr="001434CA">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spacing w:before="100" w:beforeAutospacing="1" w:after="100" w:afterAutospacing="1"/>
              <w:jc w:val="center"/>
              <w:rPr>
                <w:rFonts w:ascii="Liberation Serif" w:hAnsi="Liberation Serif"/>
              </w:rPr>
            </w:pPr>
            <w:r w:rsidRPr="005D7BF4">
              <w:rPr>
                <w:rFonts w:ascii="Liberation Serif" w:hAnsi="Liberation Serif"/>
              </w:rPr>
              <w:t>2.15</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ind w:right="-15"/>
              <w:rPr>
                <w:rFonts w:ascii="Liberation Serif" w:hAnsi="Liberation Serif"/>
              </w:rPr>
            </w:pPr>
            <w:r w:rsidRPr="005D7BF4">
              <w:rPr>
                <w:rFonts w:ascii="Liberation Serif" w:hAnsi="Liberation Serif"/>
              </w:rPr>
              <w:t>Газоснабжение: Реконструкция ШРП</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5D7BF4" w:rsidRDefault="001434CA" w:rsidP="001434CA">
            <w:pPr>
              <w:ind w:left="-53"/>
              <w:jc w:val="center"/>
              <w:rPr>
                <w:rFonts w:ascii="Liberation Serif" w:hAnsi="Liberation Serif"/>
              </w:rPr>
            </w:pPr>
            <w:r w:rsidRPr="005D7BF4">
              <w:rPr>
                <w:rFonts w:ascii="Liberation Serif" w:hAnsi="Liberation Serif"/>
              </w:rPr>
              <w:t>2</w:t>
            </w:r>
            <w:r w:rsidR="00E72A00" w:rsidRPr="005D7BF4">
              <w:rPr>
                <w:rFonts w:ascii="Liberation Serif" w:hAnsi="Liberation Serif"/>
              </w:rPr>
              <w:t xml:space="preserve"> </w:t>
            </w:r>
            <w:r w:rsidRPr="005D7BF4">
              <w:rPr>
                <w:rFonts w:ascii="Liberation Serif" w:hAnsi="Liberation Serif"/>
              </w:rPr>
              <w:t>700,00</w:t>
            </w:r>
          </w:p>
        </w:tc>
      </w:tr>
    </w:tbl>
    <w:bookmarkEnd w:id="12"/>
    <w:p w:rsidR="001434CA" w:rsidRPr="005D7BF4" w:rsidRDefault="001434CA" w:rsidP="001434CA">
      <w:pPr>
        <w:pStyle w:val="30"/>
        <w:spacing w:before="240" w:beforeAutospacing="0" w:line="360" w:lineRule="auto"/>
        <w:ind w:firstLine="709"/>
        <w:jc w:val="both"/>
        <w:rPr>
          <w:rFonts w:ascii="Liberation Serif" w:hAnsi="Liberation Serif"/>
        </w:rPr>
      </w:pPr>
      <w:r w:rsidRPr="005D7BF4">
        <w:rPr>
          <w:rFonts w:ascii="Liberation Serif" w:hAnsi="Liberation Serif"/>
        </w:rPr>
        <w:t xml:space="preserve">Ожидаемый эффект от реализации инвестиционных проектов и принятой «Программой повышения энергетической эффективности» заключается в повышении надежности </w:t>
      </w:r>
      <w:proofErr w:type="spellStart"/>
      <w:r w:rsidRPr="005D7BF4">
        <w:rPr>
          <w:rFonts w:ascii="Liberation Serif" w:hAnsi="Liberation Serif"/>
        </w:rPr>
        <w:t>ресурсоснабжения</w:t>
      </w:r>
      <w:proofErr w:type="spellEnd"/>
      <w:r w:rsidRPr="005D7BF4">
        <w:rPr>
          <w:rFonts w:ascii="Liberation Serif" w:hAnsi="Liberation Serif"/>
        </w:rPr>
        <w:t>, качества ресурсов, а также снижения затрат на ремонты, экономии ресурсов в натуральных показателях и, в конечном счёте, в повышении экономической эффективности функционирования систем коммунальной инфраструктуры.</w:t>
      </w:r>
    </w:p>
    <w:p w:rsidR="001434CA" w:rsidRPr="005D7BF4" w:rsidRDefault="001434CA" w:rsidP="001434CA">
      <w:pPr>
        <w:spacing w:line="276" w:lineRule="auto"/>
        <w:jc w:val="center"/>
        <w:rPr>
          <w:rFonts w:ascii="Liberation Serif" w:hAnsi="Liberation Serif"/>
        </w:rPr>
      </w:pPr>
      <w:r w:rsidRPr="005D7BF4">
        <w:rPr>
          <w:rStyle w:val="a6"/>
          <w:rFonts w:ascii="Liberation Serif" w:hAnsi="Liberation Serif"/>
          <w:b/>
          <w:bCs/>
        </w:rPr>
        <w:t>5.1. Источники инвестиций, тарифы и доступность программы для населения</w:t>
      </w:r>
    </w:p>
    <w:p w:rsidR="001434CA" w:rsidRPr="005D7BF4" w:rsidRDefault="001434CA" w:rsidP="001434CA">
      <w:pPr>
        <w:spacing w:line="360" w:lineRule="auto"/>
        <w:ind w:firstLine="709"/>
        <w:jc w:val="both"/>
        <w:rPr>
          <w:rFonts w:ascii="Liberation Serif" w:hAnsi="Liberation Serif"/>
        </w:rPr>
      </w:pPr>
      <w:r w:rsidRPr="005D7BF4">
        <w:rPr>
          <w:rFonts w:ascii="Liberation Serif" w:hAnsi="Liberation Serif"/>
        </w:rPr>
        <w:t>Источниками инвестиций должны являться собственные средства предприятий (прибыль, амортизационные отчисления, снижение затрат за счет реализации проектов), плата за подключение (присоединение), бюджетные средства (местного, регионального, федерального бюджетов), кредиты, средства частных инвесторов.</w:t>
      </w:r>
    </w:p>
    <w:p w:rsidR="001434CA" w:rsidRPr="005D7BF4" w:rsidRDefault="001434CA" w:rsidP="001434CA">
      <w:pPr>
        <w:spacing w:line="360" w:lineRule="auto"/>
        <w:ind w:firstLine="851"/>
        <w:jc w:val="both"/>
        <w:rPr>
          <w:rFonts w:ascii="Liberation Serif" w:hAnsi="Liberation Serif"/>
        </w:rPr>
      </w:pPr>
      <w:r w:rsidRPr="005D7BF4">
        <w:rPr>
          <w:rFonts w:ascii="Liberation Serif" w:hAnsi="Liberation Serif"/>
        </w:rPr>
        <w:lastRenderedPageBreak/>
        <w:t xml:space="preserve">Единственными источниками финансирования для системы теплоснабжения, водоснабжения, водоотведения, сбора и вывоза ТКО в сельском поселении в настоящее время могут являться: </w:t>
      </w:r>
    </w:p>
    <w:p w:rsidR="001434CA" w:rsidRPr="005D7BF4" w:rsidRDefault="001434CA" w:rsidP="001434CA">
      <w:pPr>
        <w:spacing w:line="360" w:lineRule="auto"/>
        <w:ind w:firstLine="851"/>
        <w:jc w:val="both"/>
        <w:rPr>
          <w:rFonts w:ascii="Liberation Serif" w:hAnsi="Liberation Serif"/>
        </w:rPr>
      </w:pPr>
      <w:r w:rsidRPr="005D7BF4">
        <w:rPr>
          <w:rFonts w:ascii="Liberation Serif" w:hAnsi="Liberation Serif"/>
        </w:rPr>
        <w:sym w:font="Symbol" w:char="F0B7"/>
      </w:r>
      <w:r w:rsidRPr="005D7BF4">
        <w:rPr>
          <w:rFonts w:ascii="Liberation Serif" w:hAnsi="Liberation Serif"/>
        </w:rPr>
        <w:t xml:space="preserve"> денежные средства бюджетов разных уровней;</w:t>
      </w:r>
    </w:p>
    <w:p w:rsidR="001434CA" w:rsidRPr="005D7BF4" w:rsidRDefault="001434CA" w:rsidP="001434CA">
      <w:pPr>
        <w:spacing w:line="360" w:lineRule="auto"/>
        <w:ind w:firstLine="851"/>
        <w:jc w:val="both"/>
        <w:rPr>
          <w:rFonts w:ascii="Liberation Serif" w:hAnsi="Liberation Serif"/>
        </w:rPr>
      </w:pPr>
      <w:r w:rsidRPr="005D7BF4">
        <w:rPr>
          <w:rFonts w:ascii="Liberation Serif" w:hAnsi="Liberation Serif"/>
        </w:rPr>
        <w:sym w:font="Symbol" w:char="F0B7"/>
      </w:r>
      <w:r w:rsidRPr="005D7BF4">
        <w:rPr>
          <w:rFonts w:ascii="Liberation Serif" w:hAnsi="Liberation Serif"/>
        </w:rPr>
        <w:t xml:space="preserve"> заемные денежные средства кредитных организаций; </w:t>
      </w:r>
    </w:p>
    <w:p w:rsidR="001434CA" w:rsidRPr="005D7BF4" w:rsidRDefault="001434CA" w:rsidP="001434CA">
      <w:pPr>
        <w:spacing w:line="360" w:lineRule="auto"/>
        <w:ind w:firstLine="851"/>
        <w:jc w:val="both"/>
        <w:rPr>
          <w:rFonts w:ascii="Liberation Serif" w:hAnsi="Liberation Serif"/>
        </w:rPr>
      </w:pPr>
      <w:r w:rsidRPr="005D7BF4">
        <w:rPr>
          <w:rFonts w:ascii="Liberation Serif" w:hAnsi="Liberation Serif"/>
        </w:rPr>
        <w:sym w:font="Symbol" w:char="F0B7"/>
      </w:r>
      <w:r w:rsidRPr="005D7BF4">
        <w:rPr>
          <w:rFonts w:ascii="Liberation Serif" w:hAnsi="Liberation Serif"/>
        </w:rPr>
        <w:t xml:space="preserve"> привлеченные средства инвесторов; </w:t>
      </w:r>
    </w:p>
    <w:p w:rsidR="001434CA" w:rsidRPr="005D7BF4" w:rsidRDefault="001434CA" w:rsidP="001434CA">
      <w:pPr>
        <w:spacing w:line="360" w:lineRule="auto"/>
        <w:ind w:firstLine="851"/>
        <w:jc w:val="both"/>
        <w:rPr>
          <w:rFonts w:ascii="Liberation Serif" w:hAnsi="Liberation Serif"/>
        </w:rPr>
      </w:pPr>
      <w:r w:rsidRPr="005D7BF4">
        <w:rPr>
          <w:rFonts w:ascii="Liberation Serif" w:hAnsi="Liberation Serif"/>
        </w:rPr>
        <w:sym w:font="Symbol" w:char="F0B7"/>
      </w:r>
      <w:r w:rsidRPr="005D7BF4">
        <w:rPr>
          <w:rFonts w:ascii="Liberation Serif" w:hAnsi="Liberation Serif"/>
        </w:rPr>
        <w:t xml:space="preserve"> прочие источники финансирования. </w:t>
      </w:r>
    </w:p>
    <w:p w:rsidR="001434CA" w:rsidRPr="005D7BF4" w:rsidRDefault="001434CA" w:rsidP="001434CA">
      <w:pPr>
        <w:spacing w:line="360" w:lineRule="auto"/>
        <w:ind w:firstLine="851"/>
        <w:jc w:val="both"/>
        <w:rPr>
          <w:rFonts w:ascii="Liberation Serif" w:hAnsi="Liberation Serif"/>
        </w:rPr>
      </w:pPr>
      <w:r w:rsidRPr="005D7BF4">
        <w:rPr>
          <w:rFonts w:ascii="Liberation Serif" w:hAnsi="Liberation Serif"/>
        </w:rPr>
        <w:t>Реализация проектов будет осуществляться:</w:t>
      </w:r>
    </w:p>
    <w:p w:rsidR="001434CA" w:rsidRPr="005D7BF4" w:rsidRDefault="001434CA" w:rsidP="001434CA">
      <w:pPr>
        <w:spacing w:line="360" w:lineRule="auto"/>
        <w:ind w:firstLine="851"/>
        <w:jc w:val="both"/>
        <w:rPr>
          <w:rFonts w:ascii="Liberation Serif" w:hAnsi="Liberation Serif"/>
        </w:rPr>
      </w:pPr>
      <w:r w:rsidRPr="005D7BF4">
        <w:rPr>
          <w:rFonts w:ascii="Liberation Serif" w:hAnsi="Liberation Serif"/>
        </w:rPr>
        <w:t xml:space="preserve"> - действующими организациями, предоставляющими коммунальные ресурсы; </w:t>
      </w:r>
    </w:p>
    <w:p w:rsidR="001434CA" w:rsidRPr="005D7BF4" w:rsidRDefault="001434CA" w:rsidP="001434CA">
      <w:pPr>
        <w:spacing w:line="360" w:lineRule="auto"/>
        <w:ind w:firstLine="851"/>
        <w:jc w:val="both"/>
        <w:rPr>
          <w:rFonts w:ascii="Liberation Serif" w:hAnsi="Liberation Serif"/>
        </w:rPr>
      </w:pPr>
      <w:r w:rsidRPr="005D7BF4">
        <w:rPr>
          <w:rFonts w:ascii="Liberation Serif" w:hAnsi="Liberation Serif"/>
        </w:rPr>
        <w:t>- путем проведения конкурсов для привлечения сторонних инвесторов (в том числе организаций или индивидуальных предпринимателей по договорам коммерческой концессии).</w:t>
      </w:r>
    </w:p>
    <w:p w:rsidR="001434CA" w:rsidRPr="005D7BF4" w:rsidRDefault="001434CA" w:rsidP="001434CA">
      <w:pPr>
        <w:spacing w:line="360" w:lineRule="auto"/>
        <w:ind w:firstLine="851"/>
        <w:jc w:val="both"/>
        <w:rPr>
          <w:rFonts w:ascii="Liberation Serif" w:hAnsi="Liberation Serif"/>
        </w:rPr>
      </w:pPr>
      <w:r w:rsidRPr="005D7BF4">
        <w:rPr>
          <w:rFonts w:ascii="Liberation Serif" w:hAnsi="Liberation Serif"/>
        </w:rPr>
        <w:t xml:space="preserve"> В Программе комплексного развития коммунальной инфраструктуры не рассмотрены источники финансирования модернизации и развития систем электроснабжения и газоснабжения в части немуниципальной собственности оборудования и сетей т.к.: </w:t>
      </w:r>
    </w:p>
    <w:p w:rsidR="001434CA" w:rsidRPr="005D7BF4" w:rsidRDefault="001434CA" w:rsidP="001434CA">
      <w:pPr>
        <w:spacing w:line="360" w:lineRule="auto"/>
        <w:ind w:firstLine="851"/>
        <w:jc w:val="both"/>
        <w:rPr>
          <w:rFonts w:ascii="Liberation Serif" w:hAnsi="Liberation Serif"/>
        </w:rPr>
      </w:pPr>
      <w:r w:rsidRPr="005D7BF4">
        <w:rPr>
          <w:rFonts w:ascii="Liberation Serif" w:hAnsi="Liberation Serif"/>
        </w:rPr>
        <w:t>- модернизация, реконструкция сетей и оборудования систем электроснабжения и газоснабжения, находящихся в собственности предприятий осуществляется в рамках Инвестиционных программ данных организаций.</w:t>
      </w:r>
    </w:p>
    <w:p w:rsidR="001434CA" w:rsidRPr="005D7BF4" w:rsidRDefault="001434CA" w:rsidP="001434CA">
      <w:pPr>
        <w:spacing w:line="276" w:lineRule="auto"/>
        <w:jc w:val="right"/>
        <w:rPr>
          <w:rFonts w:ascii="Liberation Serif" w:hAnsi="Liberation Serif"/>
          <w:b/>
          <w:i/>
        </w:rPr>
        <w:sectPr w:rsidR="001434CA" w:rsidRPr="005D7BF4" w:rsidSect="001434CA">
          <w:pgSz w:w="11906" w:h="16838" w:code="9"/>
          <w:pgMar w:top="1134" w:right="851" w:bottom="1134" w:left="1134" w:header="720" w:footer="720" w:gutter="0"/>
          <w:cols w:space="720"/>
          <w:docGrid w:linePitch="326"/>
        </w:sectPr>
      </w:pPr>
    </w:p>
    <w:p w:rsidR="001434CA" w:rsidRPr="005D7BF4" w:rsidRDefault="001434CA" w:rsidP="001434CA">
      <w:pPr>
        <w:spacing w:line="276" w:lineRule="auto"/>
        <w:jc w:val="right"/>
        <w:rPr>
          <w:rFonts w:ascii="Liberation Serif" w:hAnsi="Liberation Serif"/>
          <w:b/>
          <w:i/>
        </w:rPr>
      </w:pPr>
      <w:r w:rsidRPr="005D7BF4">
        <w:rPr>
          <w:rFonts w:ascii="Liberation Serif" w:hAnsi="Liberation Serif"/>
          <w:b/>
          <w:i/>
        </w:rPr>
        <w:lastRenderedPageBreak/>
        <w:t>Таблица 23</w:t>
      </w:r>
    </w:p>
    <w:tbl>
      <w:tblPr>
        <w:tblW w:w="15338" w:type="dxa"/>
        <w:tblInd w:w="-34" w:type="dxa"/>
        <w:tblLayout w:type="fixed"/>
        <w:tblCellMar>
          <w:left w:w="0" w:type="dxa"/>
          <w:right w:w="0" w:type="dxa"/>
        </w:tblCellMar>
        <w:tblLook w:val="04A0" w:firstRow="1" w:lastRow="0" w:firstColumn="1" w:lastColumn="0" w:noHBand="0" w:noVBand="1"/>
      </w:tblPr>
      <w:tblGrid>
        <w:gridCol w:w="992"/>
        <w:gridCol w:w="710"/>
        <w:gridCol w:w="1021"/>
        <w:gridCol w:w="992"/>
        <w:gridCol w:w="992"/>
        <w:gridCol w:w="992"/>
        <w:gridCol w:w="993"/>
        <w:gridCol w:w="850"/>
        <w:gridCol w:w="851"/>
        <w:gridCol w:w="850"/>
        <w:gridCol w:w="779"/>
        <w:gridCol w:w="922"/>
        <w:gridCol w:w="851"/>
        <w:gridCol w:w="850"/>
        <w:gridCol w:w="851"/>
        <w:gridCol w:w="780"/>
        <w:gridCol w:w="1062"/>
      </w:tblGrid>
      <w:tr w:rsidR="00E56DD5" w:rsidRPr="00E56DD5" w:rsidTr="00CA4AFE">
        <w:trPr>
          <w:trHeight w:val="70"/>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56DD5" w:rsidRPr="00E56DD5" w:rsidRDefault="00E56DD5" w:rsidP="001434CA">
            <w:pPr>
              <w:spacing w:line="70" w:lineRule="atLeast"/>
              <w:jc w:val="center"/>
              <w:rPr>
                <w:rFonts w:ascii="Liberation Serif" w:hAnsi="Liberation Serif"/>
                <w:sz w:val="20"/>
                <w:szCs w:val="20"/>
              </w:rPr>
            </w:pPr>
            <w:bookmarkStart w:id="17" w:name="_Hlk55834230"/>
            <w:r w:rsidRPr="00E56DD5">
              <w:rPr>
                <w:rStyle w:val="a6"/>
                <w:rFonts w:ascii="Liberation Serif" w:hAnsi="Liberation Serif"/>
                <w:b/>
                <w:bCs/>
                <w:sz w:val="20"/>
                <w:szCs w:val="20"/>
              </w:rPr>
              <w:t>Источники инвестиций</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left="-54" w:right="-127"/>
              <w:jc w:val="center"/>
              <w:rPr>
                <w:rStyle w:val="a6"/>
                <w:rFonts w:ascii="Liberation Serif" w:hAnsi="Liberation Serif"/>
                <w:b/>
                <w:bCs/>
                <w:sz w:val="20"/>
                <w:szCs w:val="20"/>
              </w:rPr>
            </w:pPr>
            <w:r w:rsidRPr="00E56DD5">
              <w:rPr>
                <w:rStyle w:val="a6"/>
                <w:rFonts w:ascii="Liberation Serif" w:hAnsi="Liberation Serif"/>
                <w:b/>
                <w:bCs/>
                <w:sz w:val="20"/>
                <w:szCs w:val="20"/>
              </w:rPr>
              <w:t>2022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left="-54" w:right="-127"/>
              <w:jc w:val="center"/>
              <w:rPr>
                <w:rStyle w:val="a6"/>
                <w:rFonts w:ascii="Liberation Serif" w:hAnsi="Liberation Serif"/>
                <w:b/>
                <w:bCs/>
                <w:sz w:val="20"/>
                <w:szCs w:val="20"/>
              </w:rPr>
            </w:pPr>
            <w:r w:rsidRPr="00E56DD5">
              <w:rPr>
                <w:rStyle w:val="a6"/>
                <w:rFonts w:ascii="Liberation Serif" w:hAnsi="Liberation Serif"/>
                <w:b/>
                <w:bCs/>
                <w:sz w:val="20"/>
                <w:szCs w:val="20"/>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left="-54" w:right="-127"/>
              <w:jc w:val="center"/>
              <w:rPr>
                <w:rStyle w:val="a6"/>
                <w:rFonts w:ascii="Liberation Serif" w:hAnsi="Liberation Serif"/>
                <w:b/>
                <w:bCs/>
                <w:sz w:val="20"/>
                <w:szCs w:val="20"/>
              </w:rPr>
            </w:pPr>
            <w:r w:rsidRPr="00E56DD5">
              <w:rPr>
                <w:rStyle w:val="a6"/>
                <w:rFonts w:ascii="Liberation Serif" w:hAnsi="Liberation Serif"/>
                <w:b/>
                <w:bCs/>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spacing w:line="70" w:lineRule="atLeast"/>
              <w:jc w:val="center"/>
              <w:rPr>
                <w:rStyle w:val="a6"/>
                <w:rFonts w:ascii="Liberation Serif" w:hAnsi="Liberation Serif"/>
                <w:b/>
                <w:bCs/>
                <w:sz w:val="20"/>
                <w:szCs w:val="20"/>
              </w:rPr>
            </w:pPr>
            <w:r w:rsidRPr="00E56DD5">
              <w:rPr>
                <w:rStyle w:val="a6"/>
                <w:rFonts w:ascii="Liberation Serif" w:hAnsi="Liberation Serif"/>
                <w:b/>
                <w:bCs/>
                <w:sz w:val="20"/>
                <w:szCs w:val="20"/>
              </w:rPr>
              <w:t>2025</w:t>
            </w:r>
          </w:p>
        </w:tc>
        <w:tc>
          <w:tcPr>
            <w:tcW w:w="993"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spacing w:line="70" w:lineRule="atLeast"/>
              <w:jc w:val="center"/>
              <w:rPr>
                <w:rStyle w:val="a6"/>
                <w:rFonts w:ascii="Liberation Serif" w:hAnsi="Liberation Serif"/>
                <w:b/>
                <w:bCs/>
                <w:sz w:val="20"/>
                <w:szCs w:val="20"/>
              </w:rPr>
            </w:pPr>
            <w:r w:rsidRPr="00E56DD5">
              <w:rPr>
                <w:rStyle w:val="a6"/>
                <w:rFonts w:ascii="Liberation Serif" w:hAnsi="Liberation Serif"/>
                <w:b/>
                <w:bCs/>
                <w:sz w:val="20"/>
                <w:szCs w:val="20"/>
              </w:rPr>
              <w:t>2026</w:t>
            </w:r>
          </w:p>
        </w:tc>
        <w:tc>
          <w:tcPr>
            <w:tcW w:w="85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spacing w:line="70" w:lineRule="atLeast"/>
              <w:jc w:val="center"/>
              <w:rPr>
                <w:rStyle w:val="a6"/>
                <w:rFonts w:ascii="Liberation Serif" w:hAnsi="Liberation Serif"/>
                <w:b/>
                <w:bCs/>
                <w:sz w:val="20"/>
                <w:szCs w:val="20"/>
              </w:rPr>
            </w:pPr>
            <w:r w:rsidRPr="00E56DD5">
              <w:rPr>
                <w:rStyle w:val="a6"/>
                <w:rFonts w:ascii="Liberation Serif" w:hAnsi="Liberation Serif"/>
                <w:b/>
                <w:bCs/>
                <w:sz w:val="20"/>
                <w:szCs w:val="20"/>
              </w:rPr>
              <w:t>2027</w:t>
            </w:r>
          </w:p>
        </w:tc>
        <w:tc>
          <w:tcPr>
            <w:tcW w:w="851"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spacing w:line="70" w:lineRule="atLeast"/>
              <w:jc w:val="center"/>
              <w:rPr>
                <w:rStyle w:val="a6"/>
                <w:rFonts w:ascii="Liberation Serif" w:hAnsi="Liberation Serif"/>
                <w:b/>
                <w:bCs/>
                <w:sz w:val="20"/>
                <w:szCs w:val="20"/>
              </w:rPr>
            </w:pPr>
            <w:r w:rsidRPr="00E56DD5">
              <w:rPr>
                <w:rStyle w:val="a6"/>
                <w:rFonts w:ascii="Liberation Serif" w:hAnsi="Liberation Serif"/>
                <w:b/>
                <w:bCs/>
                <w:sz w:val="20"/>
                <w:szCs w:val="20"/>
              </w:rPr>
              <w:t>2028</w:t>
            </w:r>
          </w:p>
        </w:tc>
        <w:tc>
          <w:tcPr>
            <w:tcW w:w="85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spacing w:line="70" w:lineRule="atLeast"/>
              <w:jc w:val="center"/>
              <w:rPr>
                <w:rStyle w:val="a6"/>
                <w:rFonts w:ascii="Liberation Serif" w:hAnsi="Liberation Serif"/>
                <w:b/>
                <w:bCs/>
                <w:sz w:val="20"/>
                <w:szCs w:val="20"/>
              </w:rPr>
            </w:pPr>
            <w:r w:rsidRPr="00E56DD5">
              <w:rPr>
                <w:rStyle w:val="a6"/>
                <w:rFonts w:ascii="Liberation Serif" w:hAnsi="Liberation Serif"/>
                <w:b/>
                <w:bCs/>
                <w:sz w:val="20"/>
                <w:szCs w:val="20"/>
              </w:rPr>
              <w:t>2029</w:t>
            </w:r>
          </w:p>
        </w:tc>
        <w:tc>
          <w:tcPr>
            <w:tcW w:w="779"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spacing w:line="70" w:lineRule="atLeast"/>
              <w:jc w:val="center"/>
              <w:rPr>
                <w:rStyle w:val="a6"/>
                <w:rFonts w:ascii="Liberation Serif" w:hAnsi="Liberation Serif"/>
                <w:b/>
                <w:bCs/>
                <w:sz w:val="20"/>
                <w:szCs w:val="20"/>
              </w:rPr>
            </w:pPr>
            <w:r w:rsidRPr="00E56DD5">
              <w:rPr>
                <w:rStyle w:val="a6"/>
                <w:rFonts w:ascii="Liberation Serif" w:hAnsi="Liberation Serif"/>
                <w:b/>
                <w:bCs/>
                <w:sz w:val="20"/>
                <w:szCs w:val="20"/>
              </w:rPr>
              <w:t>2030</w:t>
            </w:r>
          </w:p>
        </w:tc>
        <w:tc>
          <w:tcPr>
            <w:tcW w:w="922"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spacing w:line="70" w:lineRule="atLeast"/>
              <w:jc w:val="center"/>
              <w:rPr>
                <w:rStyle w:val="a6"/>
                <w:rFonts w:ascii="Liberation Serif" w:hAnsi="Liberation Serif"/>
                <w:b/>
                <w:bCs/>
                <w:sz w:val="20"/>
                <w:szCs w:val="20"/>
              </w:rPr>
            </w:pPr>
            <w:r w:rsidRPr="00E56DD5">
              <w:rPr>
                <w:rStyle w:val="a6"/>
                <w:rFonts w:ascii="Liberation Serif" w:hAnsi="Liberation Serif"/>
                <w:b/>
                <w:bCs/>
                <w:sz w:val="20"/>
                <w:szCs w:val="20"/>
              </w:rPr>
              <w:t>2031</w:t>
            </w:r>
          </w:p>
        </w:tc>
        <w:tc>
          <w:tcPr>
            <w:tcW w:w="851"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spacing w:line="70" w:lineRule="atLeast"/>
              <w:jc w:val="center"/>
              <w:rPr>
                <w:rStyle w:val="a6"/>
                <w:rFonts w:ascii="Liberation Serif" w:hAnsi="Liberation Serif"/>
                <w:b/>
                <w:bCs/>
                <w:sz w:val="20"/>
                <w:szCs w:val="20"/>
              </w:rPr>
            </w:pPr>
            <w:r w:rsidRPr="00E56DD5">
              <w:rPr>
                <w:rStyle w:val="a6"/>
                <w:rFonts w:ascii="Liberation Serif" w:hAnsi="Liberation Serif"/>
                <w:b/>
                <w:bCs/>
                <w:sz w:val="20"/>
                <w:szCs w:val="20"/>
              </w:rPr>
              <w:t>2032</w:t>
            </w:r>
          </w:p>
        </w:tc>
        <w:tc>
          <w:tcPr>
            <w:tcW w:w="85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spacing w:line="70" w:lineRule="atLeast"/>
              <w:jc w:val="center"/>
              <w:rPr>
                <w:rStyle w:val="a6"/>
                <w:rFonts w:ascii="Liberation Serif" w:hAnsi="Liberation Serif"/>
                <w:b/>
                <w:bCs/>
                <w:sz w:val="20"/>
                <w:szCs w:val="20"/>
              </w:rPr>
            </w:pPr>
            <w:r w:rsidRPr="00E56DD5">
              <w:rPr>
                <w:rStyle w:val="a6"/>
                <w:rFonts w:ascii="Liberation Serif" w:hAnsi="Liberation Serif"/>
                <w:b/>
                <w:bCs/>
                <w:sz w:val="20"/>
                <w:szCs w:val="20"/>
              </w:rPr>
              <w:t>2033</w:t>
            </w:r>
          </w:p>
        </w:tc>
        <w:tc>
          <w:tcPr>
            <w:tcW w:w="851"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spacing w:line="70" w:lineRule="atLeast"/>
              <w:jc w:val="center"/>
              <w:rPr>
                <w:rStyle w:val="a6"/>
                <w:rFonts w:ascii="Liberation Serif" w:hAnsi="Liberation Serif"/>
                <w:b/>
                <w:bCs/>
                <w:sz w:val="20"/>
                <w:szCs w:val="20"/>
              </w:rPr>
            </w:pPr>
            <w:r w:rsidRPr="00E56DD5">
              <w:rPr>
                <w:rStyle w:val="a6"/>
                <w:rFonts w:ascii="Liberation Serif" w:hAnsi="Liberation Serif"/>
                <w:b/>
                <w:bCs/>
                <w:sz w:val="20"/>
                <w:szCs w:val="20"/>
              </w:rPr>
              <w:t>2034</w:t>
            </w:r>
          </w:p>
        </w:tc>
        <w:tc>
          <w:tcPr>
            <w:tcW w:w="78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spacing w:line="70" w:lineRule="atLeast"/>
              <w:jc w:val="center"/>
              <w:rPr>
                <w:rStyle w:val="a6"/>
                <w:rFonts w:ascii="Liberation Serif" w:hAnsi="Liberation Serif"/>
                <w:b/>
                <w:bCs/>
                <w:sz w:val="20"/>
                <w:szCs w:val="20"/>
              </w:rPr>
            </w:pPr>
            <w:r w:rsidRPr="00E56DD5">
              <w:rPr>
                <w:rStyle w:val="a6"/>
                <w:rFonts w:ascii="Liberation Serif" w:hAnsi="Liberation Serif"/>
                <w:b/>
                <w:bCs/>
                <w:sz w:val="20"/>
                <w:szCs w:val="20"/>
              </w:rPr>
              <w:t>2035</w:t>
            </w:r>
          </w:p>
        </w:tc>
        <w:tc>
          <w:tcPr>
            <w:tcW w:w="1062"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spacing w:line="70" w:lineRule="atLeast"/>
              <w:jc w:val="center"/>
              <w:rPr>
                <w:rFonts w:ascii="Liberation Serif" w:hAnsi="Liberation Serif"/>
                <w:sz w:val="20"/>
                <w:szCs w:val="20"/>
              </w:rPr>
            </w:pPr>
            <w:r w:rsidRPr="00E56DD5">
              <w:rPr>
                <w:rStyle w:val="a6"/>
                <w:rFonts w:ascii="Liberation Serif" w:hAnsi="Liberation Serif"/>
                <w:b/>
                <w:bCs/>
                <w:sz w:val="20"/>
                <w:szCs w:val="20"/>
              </w:rPr>
              <w:t>Всего:</w:t>
            </w:r>
          </w:p>
        </w:tc>
      </w:tr>
      <w:tr w:rsidR="00E56DD5" w:rsidRPr="00E56DD5" w:rsidTr="00CA4AFE">
        <w:trPr>
          <w:gridAfter w:val="16"/>
          <w:wAfter w:w="14346" w:type="dxa"/>
        </w:trPr>
        <w:tc>
          <w:tcPr>
            <w:tcW w:w="992"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F26976" w:rsidP="009A23BA">
            <w:pPr>
              <w:jc w:val="center"/>
              <w:rPr>
                <w:rFonts w:ascii="Liberation Serif" w:hAnsi="Liberation Serif"/>
                <w:b/>
                <w:i/>
                <w:sz w:val="20"/>
                <w:szCs w:val="20"/>
              </w:rPr>
            </w:pPr>
            <w:r>
              <w:rPr>
                <w:rFonts w:ascii="Liberation Serif" w:hAnsi="Liberation Serif"/>
                <w:b/>
                <w:i/>
                <w:sz w:val="20"/>
                <w:szCs w:val="20"/>
              </w:rPr>
              <w:t>2</w:t>
            </w:r>
            <w:r w:rsidR="009A23BA">
              <w:rPr>
                <w:rFonts w:ascii="Liberation Serif" w:hAnsi="Liberation Serif"/>
                <w:b/>
                <w:i/>
                <w:sz w:val="20"/>
                <w:szCs w:val="20"/>
              </w:rPr>
              <w:t>69 601,0</w:t>
            </w:r>
            <w:r>
              <w:rPr>
                <w:rFonts w:ascii="Liberation Serif" w:hAnsi="Liberation Serif"/>
                <w:b/>
                <w:i/>
                <w:sz w:val="20"/>
                <w:szCs w:val="20"/>
              </w:rPr>
              <w:t>2</w:t>
            </w:r>
          </w:p>
        </w:tc>
      </w:tr>
      <w:tr w:rsidR="00E56DD5" w:rsidRPr="00E56DD5" w:rsidTr="00CA4AFE">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56DD5" w:rsidRPr="00E56DD5" w:rsidRDefault="00E56DD5" w:rsidP="001434CA">
            <w:pPr>
              <w:jc w:val="center"/>
              <w:rPr>
                <w:rFonts w:ascii="Liberation Serif" w:hAnsi="Liberation Serif"/>
                <w:sz w:val="20"/>
                <w:szCs w:val="20"/>
              </w:rPr>
            </w:pPr>
            <w:r w:rsidRPr="00E56DD5">
              <w:rPr>
                <w:rFonts w:ascii="Liberation Serif" w:hAnsi="Liberation Serif"/>
                <w:sz w:val="20"/>
                <w:szCs w:val="20"/>
              </w:rPr>
              <w:t>Бюджет округа</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left="-104" w:right="-33"/>
              <w:jc w:val="center"/>
              <w:rPr>
                <w:rFonts w:ascii="Liberation Serif" w:hAnsi="Liberation Serif"/>
                <w:sz w:val="20"/>
                <w:szCs w:val="20"/>
              </w:rPr>
            </w:pPr>
            <w:r w:rsidRPr="00E56DD5">
              <w:rPr>
                <w:rFonts w:ascii="Liberation Serif" w:hAnsi="Liberation Serif"/>
                <w:sz w:val="20"/>
                <w:szCs w:val="20"/>
              </w:rPr>
              <w:t>56</w:t>
            </w:r>
            <w:r w:rsidR="009A1D97">
              <w:rPr>
                <w:rFonts w:ascii="Liberation Serif" w:hAnsi="Liberation Serif"/>
                <w:sz w:val="20"/>
                <w:szCs w:val="20"/>
              </w:rPr>
              <w:t xml:space="preserve"> </w:t>
            </w:r>
            <w:r w:rsidRPr="00E56DD5">
              <w:rPr>
                <w:rFonts w:ascii="Liberation Serif" w:hAnsi="Liberation Serif"/>
                <w:sz w:val="20"/>
                <w:szCs w:val="20"/>
              </w:rPr>
              <w:t>907,00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B703CE" w:rsidP="001434CA">
            <w:pPr>
              <w:ind w:left="-104" w:right="-33"/>
              <w:jc w:val="center"/>
              <w:rPr>
                <w:rFonts w:ascii="Liberation Serif" w:hAnsi="Liberation Serif"/>
                <w:sz w:val="20"/>
                <w:szCs w:val="20"/>
              </w:rPr>
            </w:pPr>
            <w:r>
              <w:rPr>
                <w:rFonts w:ascii="Liberation Serif" w:hAnsi="Liberation Serif"/>
                <w:sz w:val="20"/>
                <w:szCs w:val="20"/>
              </w:rPr>
              <w:t>47 597,</w:t>
            </w:r>
            <w:r w:rsidR="00E56DD5" w:rsidRPr="00E56DD5">
              <w:rPr>
                <w:rFonts w:ascii="Liberation Serif" w:hAnsi="Liberation Serif"/>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B703CE" w:rsidP="00B703CE">
            <w:pPr>
              <w:ind w:left="-104" w:right="-33"/>
              <w:jc w:val="center"/>
              <w:rPr>
                <w:rFonts w:ascii="Liberation Serif" w:hAnsi="Liberation Serif"/>
                <w:sz w:val="20"/>
                <w:szCs w:val="20"/>
              </w:rPr>
            </w:pPr>
            <w:r>
              <w:rPr>
                <w:rFonts w:ascii="Liberation Serif" w:hAnsi="Liberation Serif"/>
                <w:sz w:val="20"/>
                <w:szCs w:val="20"/>
              </w:rPr>
              <w:t>20 808</w:t>
            </w:r>
            <w:r w:rsidR="00E56DD5" w:rsidRPr="00E56DD5">
              <w:rPr>
                <w:rFonts w:ascii="Liberation Serif" w:hAnsi="Liberation Serif"/>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left="-104" w:right="-33"/>
              <w:jc w:val="center"/>
              <w:rPr>
                <w:rFonts w:ascii="Liberation Serif" w:hAnsi="Liberation Serif"/>
                <w:sz w:val="20"/>
                <w:szCs w:val="20"/>
              </w:rPr>
            </w:pPr>
            <w:r w:rsidRPr="00E56DD5">
              <w:rPr>
                <w:rFonts w:ascii="Liberation Serif" w:hAnsi="Liberation Serif"/>
                <w:sz w:val="20"/>
                <w:szCs w:val="20"/>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33"/>
              <w:jc w:val="center"/>
              <w:rPr>
                <w:rFonts w:ascii="Liberation Serif" w:hAnsi="Liberation Serif"/>
                <w:sz w:val="20"/>
                <w:szCs w:val="20"/>
              </w:rPr>
            </w:pPr>
            <w:r w:rsidRPr="00E56DD5">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jc w:val="center"/>
              <w:rPr>
                <w:rFonts w:ascii="Liberation Serif" w:hAnsi="Liberation Serif"/>
                <w:sz w:val="20"/>
                <w:szCs w:val="20"/>
              </w:rPr>
            </w:pPr>
            <w:r w:rsidRPr="00E56DD5">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jc w:val="center"/>
              <w:rPr>
                <w:rFonts w:ascii="Liberation Serif" w:hAnsi="Liberation Serif"/>
                <w:sz w:val="20"/>
                <w:szCs w:val="20"/>
              </w:rPr>
            </w:pPr>
            <w:r w:rsidRPr="00E56DD5">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jc w:val="center"/>
              <w:rPr>
                <w:rFonts w:ascii="Liberation Serif" w:hAnsi="Liberation Serif"/>
                <w:sz w:val="20"/>
                <w:szCs w:val="20"/>
              </w:rPr>
            </w:pPr>
            <w:r w:rsidRPr="00E56DD5">
              <w:rPr>
                <w:rFonts w:ascii="Liberation Serif" w:hAnsi="Liberation Serif"/>
                <w:sz w:val="20"/>
                <w:szCs w:val="20"/>
              </w:rPr>
              <w:t>0</w:t>
            </w:r>
          </w:p>
        </w:tc>
        <w:tc>
          <w:tcPr>
            <w:tcW w:w="779"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jc w:val="center"/>
              <w:rPr>
                <w:rFonts w:ascii="Liberation Serif" w:hAnsi="Liberation Serif"/>
                <w:sz w:val="20"/>
                <w:szCs w:val="20"/>
              </w:rPr>
            </w:pPr>
            <w:r w:rsidRPr="00E56DD5">
              <w:rPr>
                <w:rFonts w:ascii="Liberation Serif" w:hAnsi="Liberation Serif"/>
                <w:sz w:val="20"/>
                <w:szCs w:val="20"/>
              </w:rPr>
              <w:t>0</w:t>
            </w:r>
          </w:p>
        </w:tc>
        <w:tc>
          <w:tcPr>
            <w:tcW w:w="922"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jc w:val="center"/>
              <w:rPr>
                <w:rFonts w:ascii="Liberation Serif" w:hAnsi="Liberation Serif"/>
                <w:sz w:val="20"/>
                <w:szCs w:val="20"/>
              </w:rPr>
            </w:pPr>
            <w:r w:rsidRPr="00E56DD5">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jc w:val="center"/>
              <w:rPr>
                <w:rFonts w:ascii="Liberation Serif" w:hAnsi="Liberation Serif"/>
                <w:sz w:val="20"/>
                <w:szCs w:val="20"/>
              </w:rPr>
            </w:pPr>
            <w:r w:rsidRPr="00E56DD5">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jc w:val="center"/>
              <w:rPr>
                <w:rFonts w:ascii="Liberation Serif" w:hAnsi="Liberation Serif"/>
                <w:sz w:val="20"/>
                <w:szCs w:val="20"/>
              </w:rPr>
            </w:pPr>
            <w:r w:rsidRPr="00E56DD5">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jc w:val="center"/>
              <w:rPr>
                <w:rFonts w:ascii="Liberation Serif" w:hAnsi="Liberation Serif"/>
                <w:sz w:val="20"/>
                <w:szCs w:val="20"/>
              </w:rPr>
            </w:pPr>
            <w:r w:rsidRPr="00E56DD5">
              <w:rPr>
                <w:rFonts w:ascii="Liberation Serif" w:hAnsi="Liberation Serif"/>
                <w:sz w:val="20"/>
                <w:szCs w:val="20"/>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jc w:val="center"/>
              <w:rPr>
                <w:rFonts w:ascii="Liberation Serif" w:hAnsi="Liberation Serif"/>
                <w:sz w:val="20"/>
                <w:szCs w:val="20"/>
              </w:rPr>
            </w:pPr>
            <w:r w:rsidRPr="00E56DD5">
              <w:rPr>
                <w:rFonts w:ascii="Liberation Serif" w:hAnsi="Liberation Serif"/>
                <w:sz w:val="20"/>
                <w:szCs w:val="20"/>
              </w:rPr>
              <w:t>0</w:t>
            </w:r>
          </w:p>
        </w:tc>
        <w:tc>
          <w:tcPr>
            <w:tcW w:w="1062"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F26976" w:rsidP="00BC1839">
            <w:pPr>
              <w:ind w:left="-69"/>
              <w:jc w:val="center"/>
              <w:rPr>
                <w:rFonts w:ascii="Liberation Serif" w:hAnsi="Liberation Serif"/>
                <w:sz w:val="20"/>
                <w:szCs w:val="20"/>
              </w:rPr>
            </w:pPr>
            <w:r>
              <w:rPr>
                <w:rFonts w:ascii="Liberation Serif" w:hAnsi="Liberation Serif"/>
                <w:sz w:val="20"/>
                <w:szCs w:val="20"/>
              </w:rPr>
              <w:t>1</w:t>
            </w:r>
            <w:r w:rsidR="00BC1839">
              <w:rPr>
                <w:rFonts w:ascii="Liberation Serif" w:hAnsi="Liberation Serif"/>
                <w:sz w:val="20"/>
                <w:szCs w:val="20"/>
              </w:rPr>
              <w:t>25 312</w:t>
            </w:r>
            <w:r w:rsidR="00E56DD5" w:rsidRPr="00E56DD5">
              <w:rPr>
                <w:rFonts w:ascii="Liberation Serif" w:hAnsi="Liberation Serif"/>
                <w:sz w:val="20"/>
                <w:szCs w:val="20"/>
              </w:rPr>
              <w:t>,00</w:t>
            </w:r>
          </w:p>
        </w:tc>
      </w:tr>
      <w:tr w:rsidR="00E56DD5" w:rsidRPr="00E56DD5" w:rsidTr="00CA4AFE">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56DD5" w:rsidRPr="00E56DD5" w:rsidRDefault="00E56DD5" w:rsidP="001434CA">
            <w:pPr>
              <w:jc w:val="center"/>
              <w:rPr>
                <w:rFonts w:ascii="Liberation Serif" w:hAnsi="Liberation Serif"/>
                <w:sz w:val="20"/>
                <w:szCs w:val="20"/>
              </w:rPr>
            </w:pPr>
            <w:r w:rsidRPr="00E56DD5">
              <w:rPr>
                <w:rFonts w:ascii="Liberation Serif" w:hAnsi="Liberation Serif"/>
                <w:sz w:val="20"/>
                <w:szCs w:val="20"/>
              </w:rPr>
              <w:t>Местный бюджет</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left="-104" w:right="-33"/>
              <w:jc w:val="center"/>
              <w:rPr>
                <w:rFonts w:ascii="Liberation Serif" w:hAnsi="Liberation Serif"/>
                <w:sz w:val="20"/>
                <w:szCs w:val="20"/>
              </w:rPr>
            </w:pPr>
            <w:r w:rsidRPr="00E56DD5">
              <w:rPr>
                <w:rFonts w:ascii="Liberation Serif" w:hAnsi="Liberation Serif"/>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left="-104" w:right="-33"/>
              <w:jc w:val="center"/>
              <w:rPr>
                <w:rFonts w:ascii="Liberation Serif" w:hAnsi="Liberation Serif"/>
                <w:sz w:val="20"/>
                <w:szCs w:val="20"/>
              </w:rPr>
            </w:pPr>
            <w:r w:rsidRPr="00E56DD5">
              <w:rPr>
                <w:rFonts w:ascii="Liberation Serif" w:hAnsi="Liberation Serif"/>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left="-104" w:right="-33"/>
              <w:jc w:val="center"/>
              <w:rPr>
                <w:rFonts w:ascii="Liberation Serif" w:hAnsi="Liberation Serif"/>
                <w:sz w:val="20"/>
                <w:szCs w:val="20"/>
              </w:rPr>
            </w:pPr>
            <w:r w:rsidRPr="00E56DD5">
              <w:rPr>
                <w:rFonts w:ascii="Liberation Serif" w:hAnsi="Liberation Serif"/>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left="-104" w:right="-33"/>
              <w:jc w:val="center"/>
              <w:rPr>
                <w:rFonts w:ascii="Liberation Serif" w:hAnsi="Liberation Serif"/>
                <w:sz w:val="20"/>
                <w:szCs w:val="20"/>
              </w:rPr>
            </w:pPr>
            <w:r w:rsidRPr="00E56DD5">
              <w:rPr>
                <w:rFonts w:ascii="Liberation Serif" w:hAnsi="Liberation Serif"/>
                <w:sz w:val="20"/>
                <w:szCs w:val="20"/>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33"/>
              <w:jc w:val="center"/>
              <w:rPr>
                <w:rFonts w:ascii="Liberation Serif" w:hAnsi="Liberation Serif"/>
                <w:sz w:val="20"/>
                <w:szCs w:val="20"/>
              </w:rPr>
            </w:pPr>
            <w:r w:rsidRPr="00E56DD5">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jc w:val="center"/>
              <w:rPr>
                <w:rFonts w:ascii="Liberation Serif" w:hAnsi="Liberation Serif"/>
                <w:sz w:val="20"/>
                <w:szCs w:val="20"/>
              </w:rPr>
            </w:pPr>
            <w:r w:rsidRPr="00E56DD5">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jc w:val="center"/>
              <w:rPr>
                <w:rFonts w:ascii="Liberation Serif" w:hAnsi="Liberation Serif"/>
                <w:sz w:val="20"/>
                <w:szCs w:val="20"/>
              </w:rPr>
            </w:pPr>
            <w:r w:rsidRPr="00E56DD5">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jc w:val="center"/>
              <w:rPr>
                <w:rFonts w:ascii="Liberation Serif" w:hAnsi="Liberation Serif"/>
                <w:sz w:val="20"/>
                <w:szCs w:val="20"/>
              </w:rPr>
            </w:pPr>
            <w:r w:rsidRPr="00E56DD5">
              <w:rPr>
                <w:rFonts w:ascii="Liberation Serif" w:hAnsi="Liberation Serif"/>
                <w:sz w:val="20"/>
                <w:szCs w:val="20"/>
              </w:rPr>
              <w:t>0</w:t>
            </w:r>
          </w:p>
        </w:tc>
        <w:tc>
          <w:tcPr>
            <w:tcW w:w="779"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jc w:val="center"/>
              <w:rPr>
                <w:rFonts w:ascii="Liberation Serif" w:hAnsi="Liberation Serif"/>
                <w:sz w:val="20"/>
                <w:szCs w:val="20"/>
              </w:rPr>
            </w:pPr>
            <w:r w:rsidRPr="00E56DD5">
              <w:rPr>
                <w:rFonts w:ascii="Liberation Serif" w:hAnsi="Liberation Serif"/>
                <w:sz w:val="20"/>
                <w:szCs w:val="20"/>
              </w:rPr>
              <w:t>0</w:t>
            </w:r>
          </w:p>
        </w:tc>
        <w:tc>
          <w:tcPr>
            <w:tcW w:w="922"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jc w:val="center"/>
              <w:rPr>
                <w:rFonts w:ascii="Liberation Serif" w:hAnsi="Liberation Serif"/>
                <w:sz w:val="20"/>
                <w:szCs w:val="20"/>
              </w:rPr>
            </w:pPr>
            <w:r w:rsidRPr="00E56DD5">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jc w:val="center"/>
              <w:rPr>
                <w:rFonts w:ascii="Liberation Serif" w:hAnsi="Liberation Serif"/>
                <w:sz w:val="20"/>
                <w:szCs w:val="20"/>
              </w:rPr>
            </w:pPr>
            <w:r w:rsidRPr="00E56DD5">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jc w:val="center"/>
              <w:rPr>
                <w:rFonts w:ascii="Liberation Serif" w:hAnsi="Liberation Serif"/>
                <w:sz w:val="20"/>
                <w:szCs w:val="20"/>
              </w:rPr>
            </w:pPr>
            <w:r w:rsidRPr="00E56DD5">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jc w:val="center"/>
              <w:rPr>
                <w:rFonts w:ascii="Liberation Serif" w:hAnsi="Liberation Serif"/>
                <w:sz w:val="20"/>
                <w:szCs w:val="20"/>
              </w:rPr>
            </w:pPr>
            <w:r w:rsidRPr="00E56DD5">
              <w:rPr>
                <w:rFonts w:ascii="Liberation Serif" w:hAnsi="Liberation Serif"/>
                <w:sz w:val="20"/>
                <w:szCs w:val="20"/>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jc w:val="center"/>
              <w:rPr>
                <w:rFonts w:ascii="Liberation Serif" w:hAnsi="Liberation Serif"/>
                <w:sz w:val="20"/>
                <w:szCs w:val="20"/>
              </w:rPr>
            </w:pPr>
            <w:r w:rsidRPr="00E56DD5">
              <w:rPr>
                <w:rFonts w:ascii="Liberation Serif" w:hAnsi="Liberation Serif"/>
                <w:sz w:val="20"/>
                <w:szCs w:val="20"/>
              </w:rPr>
              <w:t>0</w:t>
            </w:r>
          </w:p>
        </w:tc>
        <w:tc>
          <w:tcPr>
            <w:tcW w:w="1062"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69"/>
              <w:jc w:val="center"/>
              <w:rPr>
                <w:rFonts w:ascii="Liberation Serif" w:hAnsi="Liberation Serif"/>
                <w:sz w:val="20"/>
                <w:szCs w:val="20"/>
              </w:rPr>
            </w:pPr>
            <w:r w:rsidRPr="00E56DD5">
              <w:rPr>
                <w:rFonts w:ascii="Liberation Serif" w:hAnsi="Liberation Serif"/>
                <w:sz w:val="20"/>
                <w:szCs w:val="20"/>
              </w:rPr>
              <w:t>0</w:t>
            </w:r>
          </w:p>
        </w:tc>
      </w:tr>
      <w:tr w:rsidR="00E56DD5" w:rsidRPr="00E56DD5" w:rsidTr="00CA4AFE">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56DD5" w:rsidRPr="00E56DD5" w:rsidRDefault="00E56DD5" w:rsidP="001434CA">
            <w:pPr>
              <w:jc w:val="center"/>
              <w:rPr>
                <w:rFonts w:ascii="Liberation Serif" w:hAnsi="Liberation Serif"/>
                <w:sz w:val="20"/>
                <w:szCs w:val="20"/>
              </w:rPr>
            </w:pPr>
            <w:r w:rsidRPr="00E56DD5">
              <w:rPr>
                <w:rFonts w:ascii="Liberation Serif" w:hAnsi="Liberation Serif"/>
                <w:sz w:val="20"/>
                <w:szCs w:val="20"/>
              </w:rPr>
              <w:t>Внебюджетные источники</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left="-104" w:right="-33"/>
              <w:jc w:val="center"/>
              <w:rPr>
                <w:rFonts w:ascii="Liberation Serif" w:hAnsi="Liberation Serif"/>
                <w:sz w:val="20"/>
                <w:szCs w:val="20"/>
              </w:rPr>
            </w:pPr>
            <w:r w:rsidRPr="00E56DD5">
              <w:rPr>
                <w:rFonts w:ascii="Liberation Serif" w:hAnsi="Liberation Serif"/>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left="-104" w:right="-33"/>
              <w:jc w:val="center"/>
              <w:rPr>
                <w:rFonts w:ascii="Liberation Serif" w:hAnsi="Liberation Serif"/>
                <w:sz w:val="20"/>
                <w:szCs w:val="20"/>
              </w:rPr>
            </w:pPr>
            <w:r w:rsidRPr="00E56DD5">
              <w:rPr>
                <w:rFonts w:ascii="Liberation Serif" w:hAnsi="Liberation Serif"/>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left="-104" w:right="-33"/>
              <w:jc w:val="center"/>
              <w:rPr>
                <w:rFonts w:ascii="Liberation Serif" w:hAnsi="Liberation Serif"/>
                <w:sz w:val="20"/>
                <w:szCs w:val="20"/>
              </w:rPr>
            </w:pPr>
            <w:r w:rsidRPr="00E56DD5">
              <w:rPr>
                <w:rFonts w:ascii="Liberation Serif" w:hAnsi="Liberation Serif"/>
                <w:sz w:val="20"/>
                <w:szCs w:val="20"/>
              </w:rPr>
              <w:t>10</w:t>
            </w:r>
            <w:r w:rsidR="00017AEF">
              <w:rPr>
                <w:rFonts w:ascii="Liberation Serif" w:hAnsi="Liberation Serif"/>
                <w:sz w:val="20"/>
                <w:szCs w:val="20"/>
              </w:rPr>
              <w:t xml:space="preserve"> </w:t>
            </w:r>
            <w:r w:rsidRPr="00E56DD5">
              <w:rPr>
                <w:rFonts w:ascii="Liberation Serif" w:hAnsi="Liberation Serif"/>
                <w:sz w:val="20"/>
                <w:szCs w:val="20"/>
              </w:rPr>
              <w:t>420,00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left="-104" w:right="-33"/>
              <w:jc w:val="center"/>
              <w:rPr>
                <w:rFonts w:ascii="Liberation Serif" w:hAnsi="Liberation Serif"/>
                <w:sz w:val="20"/>
                <w:szCs w:val="20"/>
              </w:rPr>
            </w:pPr>
            <w:r w:rsidRPr="00E56DD5">
              <w:rPr>
                <w:rFonts w:ascii="Liberation Serif" w:hAnsi="Liberation Serif"/>
                <w:sz w:val="20"/>
                <w:szCs w:val="20"/>
              </w:rPr>
              <w:t>9</w:t>
            </w:r>
            <w:r w:rsidR="00017AEF">
              <w:rPr>
                <w:rFonts w:ascii="Liberation Serif" w:hAnsi="Liberation Serif"/>
                <w:sz w:val="20"/>
                <w:szCs w:val="20"/>
              </w:rPr>
              <w:t xml:space="preserve"> </w:t>
            </w:r>
            <w:r w:rsidRPr="00E56DD5">
              <w:rPr>
                <w:rFonts w:ascii="Liberation Serif" w:hAnsi="Liberation Serif"/>
                <w:sz w:val="20"/>
                <w:szCs w:val="20"/>
              </w:rPr>
              <w:t>692,00</w:t>
            </w:r>
          </w:p>
        </w:tc>
        <w:tc>
          <w:tcPr>
            <w:tcW w:w="993"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017AEF" w:rsidP="00B703CE">
            <w:pPr>
              <w:ind w:left="-104" w:right="-33"/>
              <w:jc w:val="center"/>
              <w:rPr>
                <w:rFonts w:ascii="Liberation Serif" w:hAnsi="Liberation Serif"/>
                <w:sz w:val="20"/>
                <w:szCs w:val="20"/>
              </w:rPr>
            </w:pPr>
            <w:r>
              <w:rPr>
                <w:rFonts w:ascii="Liberation Serif" w:hAnsi="Liberation Serif"/>
                <w:sz w:val="20"/>
                <w:szCs w:val="20"/>
              </w:rPr>
              <w:t xml:space="preserve"> </w:t>
            </w:r>
            <w:r w:rsidR="00B703CE">
              <w:rPr>
                <w:rFonts w:ascii="Liberation Serif" w:hAnsi="Liberation Serif"/>
                <w:sz w:val="20"/>
                <w:szCs w:val="20"/>
              </w:rPr>
              <w:t>18 644,00</w:t>
            </w:r>
          </w:p>
        </w:tc>
        <w:tc>
          <w:tcPr>
            <w:tcW w:w="85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jc w:val="center"/>
              <w:rPr>
                <w:rFonts w:ascii="Liberation Serif" w:hAnsi="Liberation Serif"/>
                <w:sz w:val="20"/>
                <w:szCs w:val="20"/>
              </w:rPr>
            </w:pPr>
            <w:r w:rsidRPr="00E56DD5">
              <w:rPr>
                <w:rFonts w:ascii="Liberation Serif" w:hAnsi="Liberation Serif"/>
                <w:sz w:val="20"/>
                <w:szCs w:val="20"/>
              </w:rPr>
              <w:t>9</w:t>
            </w:r>
            <w:r w:rsidR="00017AEF">
              <w:rPr>
                <w:rFonts w:ascii="Liberation Serif" w:hAnsi="Liberation Serif"/>
                <w:sz w:val="20"/>
                <w:szCs w:val="20"/>
              </w:rPr>
              <w:t xml:space="preserve"> </w:t>
            </w:r>
            <w:r w:rsidRPr="00E56DD5">
              <w:rPr>
                <w:rFonts w:ascii="Liberation Serif" w:hAnsi="Liberation Serif"/>
                <w:sz w:val="20"/>
                <w:szCs w:val="20"/>
              </w:rPr>
              <w:t>352,00</w:t>
            </w:r>
          </w:p>
        </w:tc>
        <w:tc>
          <w:tcPr>
            <w:tcW w:w="851"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B703CE" w:rsidP="00B703CE">
            <w:pPr>
              <w:jc w:val="center"/>
              <w:rPr>
                <w:rFonts w:ascii="Liberation Serif" w:hAnsi="Liberation Serif"/>
                <w:sz w:val="20"/>
                <w:szCs w:val="20"/>
              </w:rPr>
            </w:pPr>
            <w:r>
              <w:rPr>
                <w:rFonts w:ascii="Liberation Serif" w:hAnsi="Liberation Serif"/>
                <w:sz w:val="20"/>
                <w:szCs w:val="20"/>
              </w:rPr>
              <w:t>36 010,00</w:t>
            </w:r>
          </w:p>
        </w:tc>
        <w:tc>
          <w:tcPr>
            <w:tcW w:w="85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jc w:val="center"/>
              <w:rPr>
                <w:rFonts w:ascii="Liberation Serif" w:hAnsi="Liberation Serif"/>
                <w:sz w:val="20"/>
                <w:szCs w:val="20"/>
              </w:rPr>
            </w:pPr>
            <w:r w:rsidRPr="00E56DD5">
              <w:rPr>
                <w:rFonts w:ascii="Liberation Serif" w:hAnsi="Liberation Serif"/>
                <w:sz w:val="20"/>
                <w:szCs w:val="20"/>
              </w:rPr>
              <w:t>9</w:t>
            </w:r>
            <w:r w:rsidR="00017AEF">
              <w:rPr>
                <w:rFonts w:ascii="Liberation Serif" w:hAnsi="Liberation Serif"/>
                <w:sz w:val="20"/>
                <w:szCs w:val="20"/>
              </w:rPr>
              <w:t xml:space="preserve"> </w:t>
            </w:r>
            <w:r w:rsidRPr="00E56DD5">
              <w:rPr>
                <w:rFonts w:ascii="Liberation Serif" w:hAnsi="Liberation Serif"/>
                <w:sz w:val="20"/>
                <w:szCs w:val="20"/>
              </w:rPr>
              <w:t>402,00</w:t>
            </w:r>
          </w:p>
        </w:tc>
        <w:tc>
          <w:tcPr>
            <w:tcW w:w="779"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B703CE" w:rsidP="00B703CE">
            <w:pPr>
              <w:jc w:val="center"/>
              <w:rPr>
                <w:rFonts w:ascii="Liberation Serif" w:hAnsi="Liberation Serif"/>
                <w:sz w:val="20"/>
                <w:szCs w:val="20"/>
              </w:rPr>
            </w:pPr>
            <w:r>
              <w:rPr>
                <w:rFonts w:ascii="Liberation Serif" w:hAnsi="Liberation Serif"/>
                <w:sz w:val="20"/>
                <w:szCs w:val="20"/>
              </w:rPr>
              <w:t>9 402,00</w:t>
            </w:r>
          </w:p>
        </w:tc>
        <w:tc>
          <w:tcPr>
            <w:tcW w:w="922"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jc w:val="center"/>
              <w:rPr>
                <w:rFonts w:ascii="Liberation Serif" w:hAnsi="Liberation Serif"/>
                <w:sz w:val="20"/>
                <w:szCs w:val="20"/>
              </w:rPr>
            </w:pPr>
            <w:r w:rsidRPr="00E56DD5">
              <w:rPr>
                <w:rFonts w:ascii="Liberation Serif" w:hAnsi="Liberation Serif"/>
                <w:sz w:val="20"/>
                <w:szCs w:val="20"/>
              </w:rPr>
              <w:t>8</w:t>
            </w:r>
            <w:r w:rsidR="00017AEF">
              <w:rPr>
                <w:rFonts w:ascii="Liberation Serif" w:hAnsi="Liberation Serif"/>
                <w:sz w:val="20"/>
                <w:szCs w:val="20"/>
              </w:rPr>
              <w:t xml:space="preserve"> </w:t>
            </w:r>
            <w:r w:rsidRPr="00E56DD5">
              <w:rPr>
                <w:rFonts w:ascii="Liberation Serif" w:hAnsi="Liberation Serif"/>
                <w:sz w:val="20"/>
                <w:szCs w:val="20"/>
              </w:rPr>
              <w:t>453,17</w:t>
            </w:r>
          </w:p>
        </w:tc>
        <w:tc>
          <w:tcPr>
            <w:tcW w:w="851"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jc w:val="center"/>
              <w:rPr>
                <w:rFonts w:ascii="Liberation Serif" w:hAnsi="Liberation Serif"/>
                <w:sz w:val="20"/>
                <w:szCs w:val="20"/>
              </w:rPr>
            </w:pPr>
            <w:r w:rsidRPr="00E56DD5">
              <w:rPr>
                <w:rFonts w:ascii="Liberation Serif" w:hAnsi="Liberation Serif"/>
                <w:sz w:val="20"/>
                <w:szCs w:val="20"/>
              </w:rPr>
              <w:t>8</w:t>
            </w:r>
            <w:r w:rsidR="00017AEF">
              <w:rPr>
                <w:rFonts w:ascii="Liberation Serif" w:hAnsi="Liberation Serif"/>
                <w:sz w:val="20"/>
                <w:szCs w:val="20"/>
              </w:rPr>
              <w:t xml:space="preserve"> </w:t>
            </w:r>
            <w:r w:rsidRPr="00E56DD5">
              <w:rPr>
                <w:rFonts w:ascii="Liberation Serif" w:hAnsi="Liberation Serif"/>
                <w:sz w:val="20"/>
                <w:szCs w:val="20"/>
              </w:rPr>
              <w:t>453,17</w:t>
            </w:r>
          </w:p>
        </w:tc>
        <w:tc>
          <w:tcPr>
            <w:tcW w:w="85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jc w:val="center"/>
              <w:rPr>
                <w:rFonts w:ascii="Liberation Serif" w:hAnsi="Liberation Serif"/>
                <w:sz w:val="20"/>
                <w:szCs w:val="20"/>
              </w:rPr>
            </w:pPr>
            <w:r w:rsidRPr="00E56DD5">
              <w:rPr>
                <w:rFonts w:ascii="Liberation Serif" w:hAnsi="Liberation Serif"/>
                <w:sz w:val="20"/>
                <w:szCs w:val="20"/>
              </w:rPr>
              <w:t>8</w:t>
            </w:r>
            <w:r w:rsidR="00017AEF">
              <w:rPr>
                <w:rFonts w:ascii="Liberation Serif" w:hAnsi="Liberation Serif"/>
                <w:sz w:val="20"/>
                <w:szCs w:val="20"/>
              </w:rPr>
              <w:t xml:space="preserve"> </w:t>
            </w:r>
            <w:r w:rsidRPr="00E56DD5">
              <w:rPr>
                <w:rFonts w:ascii="Liberation Serif" w:hAnsi="Liberation Serif"/>
                <w:sz w:val="20"/>
                <w:szCs w:val="20"/>
              </w:rPr>
              <w:t>453,17</w:t>
            </w:r>
          </w:p>
        </w:tc>
        <w:tc>
          <w:tcPr>
            <w:tcW w:w="851"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jc w:val="center"/>
              <w:rPr>
                <w:rFonts w:ascii="Liberation Serif" w:hAnsi="Liberation Serif"/>
                <w:sz w:val="20"/>
                <w:szCs w:val="20"/>
              </w:rPr>
            </w:pPr>
            <w:r w:rsidRPr="00E56DD5">
              <w:rPr>
                <w:rFonts w:ascii="Liberation Serif" w:hAnsi="Liberation Serif"/>
                <w:sz w:val="20"/>
                <w:szCs w:val="20"/>
              </w:rPr>
              <w:t>8</w:t>
            </w:r>
            <w:r w:rsidR="00017AEF">
              <w:rPr>
                <w:rFonts w:ascii="Liberation Serif" w:hAnsi="Liberation Serif"/>
                <w:sz w:val="20"/>
                <w:szCs w:val="20"/>
              </w:rPr>
              <w:t xml:space="preserve"> </w:t>
            </w:r>
            <w:r w:rsidRPr="00E56DD5">
              <w:rPr>
                <w:rFonts w:ascii="Liberation Serif" w:hAnsi="Liberation Serif"/>
                <w:sz w:val="20"/>
                <w:szCs w:val="20"/>
              </w:rPr>
              <w:t>453,17</w:t>
            </w:r>
          </w:p>
        </w:tc>
        <w:tc>
          <w:tcPr>
            <w:tcW w:w="78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jc w:val="center"/>
              <w:rPr>
                <w:rFonts w:ascii="Liberation Serif" w:hAnsi="Liberation Serif"/>
                <w:sz w:val="20"/>
                <w:szCs w:val="20"/>
              </w:rPr>
            </w:pPr>
            <w:r w:rsidRPr="00E56DD5">
              <w:rPr>
                <w:rFonts w:ascii="Liberation Serif" w:hAnsi="Liberation Serif"/>
                <w:sz w:val="20"/>
                <w:szCs w:val="20"/>
              </w:rPr>
              <w:t>8</w:t>
            </w:r>
            <w:r w:rsidR="00017AEF">
              <w:rPr>
                <w:rFonts w:ascii="Liberation Serif" w:hAnsi="Liberation Serif"/>
                <w:sz w:val="20"/>
                <w:szCs w:val="20"/>
              </w:rPr>
              <w:t xml:space="preserve"> </w:t>
            </w:r>
            <w:r w:rsidRPr="00E56DD5">
              <w:rPr>
                <w:rFonts w:ascii="Liberation Serif" w:hAnsi="Liberation Serif"/>
                <w:sz w:val="20"/>
                <w:szCs w:val="20"/>
              </w:rPr>
              <w:t>453,17</w:t>
            </w:r>
          </w:p>
        </w:tc>
        <w:tc>
          <w:tcPr>
            <w:tcW w:w="1062"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B703CE" w:rsidP="009A23BA">
            <w:pPr>
              <w:ind w:left="-69" w:right="-97"/>
              <w:jc w:val="center"/>
              <w:rPr>
                <w:rFonts w:ascii="Liberation Serif" w:hAnsi="Liberation Serif"/>
                <w:sz w:val="20"/>
                <w:szCs w:val="20"/>
              </w:rPr>
            </w:pPr>
            <w:r>
              <w:rPr>
                <w:rFonts w:ascii="Liberation Serif" w:hAnsi="Liberation Serif"/>
                <w:sz w:val="20"/>
                <w:szCs w:val="20"/>
              </w:rPr>
              <w:t>1</w:t>
            </w:r>
            <w:r w:rsidR="009A23BA">
              <w:rPr>
                <w:rFonts w:ascii="Liberation Serif" w:hAnsi="Liberation Serif"/>
                <w:sz w:val="20"/>
                <w:szCs w:val="20"/>
              </w:rPr>
              <w:t>44 289,02</w:t>
            </w:r>
          </w:p>
        </w:tc>
      </w:tr>
      <w:tr w:rsidR="00E56DD5" w:rsidRPr="00E56DD5" w:rsidTr="00CA4AFE">
        <w:trPr>
          <w:gridAfter w:val="16"/>
          <w:wAfter w:w="14346" w:type="dxa"/>
        </w:trPr>
        <w:tc>
          <w:tcPr>
            <w:tcW w:w="992"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F26976" w:rsidP="009A23BA">
            <w:pPr>
              <w:jc w:val="center"/>
              <w:rPr>
                <w:rStyle w:val="a6"/>
                <w:rFonts w:ascii="Liberation Serif" w:hAnsi="Liberation Serif"/>
                <w:b/>
                <w:bCs/>
                <w:sz w:val="20"/>
                <w:szCs w:val="20"/>
              </w:rPr>
            </w:pPr>
            <w:r>
              <w:rPr>
                <w:rStyle w:val="a6"/>
                <w:rFonts w:ascii="Liberation Serif" w:hAnsi="Liberation Serif"/>
                <w:b/>
                <w:bCs/>
                <w:sz w:val="20"/>
                <w:szCs w:val="20"/>
              </w:rPr>
              <w:t>416</w:t>
            </w:r>
            <w:r w:rsidR="009A23BA">
              <w:rPr>
                <w:rStyle w:val="a6"/>
                <w:rFonts w:ascii="Liberation Serif" w:hAnsi="Liberation Serif"/>
                <w:b/>
                <w:bCs/>
                <w:sz w:val="20"/>
                <w:szCs w:val="20"/>
              </w:rPr>
              <w:t> 279,46</w:t>
            </w:r>
          </w:p>
        </w:tc>
      </w:tr>
      <w:tr w:rsidR="00E56DD5" w:rsidRPr="00E56DD5" w:rsidTr="00CA4AFE">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56DD5" w:rsidRPr="00E56DD5" w:rsidRDefault="00E56DD5" w:rsidP="001434CA">
            <w:pPr>
              <w:jc w:val="center"/>
              <w:rPr>
                <w:rFonts w:ascii="Liberation Serif" w:hAnsi="Liberation Serif"/>
                <w:sz w:val="20"/>
                <w:szCs w:val="20"/>
              </w:rPr>
            </w:pPr>
            <w:r w:rsidRPr="00E56DD5">
              <w:rPr>
                <w:rFonts w:ascii="Liberation Serif" w:hAnsi="Liberation Serif"/>
                <w:sz w:val="20"/>
                <w:szCs w:val="20"/>
              </w:rPr>
              <w:t>Бюджет округа</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779"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922"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1062"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r>
      <w:tr w:rsidR="00E56DD5" w:rsidRPr="00E56DD5" w:rsidTr="00CA4AFE">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56DD5" w:rsidRPr="00E56DD5" w:rsidRDefault="00E56DD5" w:rsidP="001434CA">
            <w:pPr>
              <w:jc w:val="center"/>
              <w:rPr>
                <w:rFonts w:ascii="Liberation Serif" w:hAnsi="Liberation Serif"/>
                <w:sz w:val="20"/>
                <w:szCs w:val="20"/>
              </w:rPr>
            </w:pPr>
            <w:r w:rsidRPr="00E56DD5">
              <w:rPr>
                <w:rFonts w:ascii="Liberation Serif" w:hAnsi="Liberation Serif"/>
                <w:sz w:val="20"/>
                <w:szCs w:val="20"/>
              </w:rPr>
              <w:t>Местный бюджет</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779"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922"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1062"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r>
      <w:tr w:rsidR="00E56DD5" w:rsidRPr="00E56DD5" w:rsidTr="00CA4AFE">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56DD5" w:rsidRPr="00E56DD5" w:rsidRDefault="00E56DD5" w:rsidP="001434CA">
            <w:pPr>
              <w:jc w:val="center"/>
              <w:rPr>
                <w:rFonts w:ascii="Liberation Serif" w:hAnsi="Liberation Serif"/>
                <w:sz w:val="20"/>
                <w:szCs w:val="20"/>
              </w:rPr>
            </w:pPr>
            <w:r w:rsidRPr="00E56DD5">
              <w:rPr>
                <w:rFonts w:ascii="Liberation Serif" w:hAnsi="Liberation Serif"/>
                <w:sz w:val="20"/>
                <w:szCs w:val="20"/>
              </w:rPr>
              <w:t>Внебюджетные источники</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307</w:t>
            </w:r>
            <w:r w:rsidR="00F26976">
              <w:rPr>
                <w:rFonts w:ascii="Liberation Serif" w:hAnsi="Liberation Serif"/>
                <w:sz w:val="20"/>
                <w:szCs w:val="20"/>
              </w:rPr>
              <w:t xml:space="preserve"> </w:t>
            </w:r>
            <w:r w:rsidRPr="00E56DD5">
              <w:rPr>
                <w:rFonts w:ascii="Liberation Serif" w:hAnsi="Liberation Serif"/>
                <w:sz w:val="20"/>
                <w:szCs w:val="20"/>
              </w:rPr>
              <w:t>268,46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2 132,00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2 173,00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1 754,00</w:t>
            </w:r>
          </w:p>
        </w:tc>
        <w:tc>
          <w:tcPr>
            <w:tcW w:w="993"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1 567,00</w:t>
            </w:r>
          </w:p>
        </w:tc>
        <w:tc>
          <w:tcPr>
            <w:tcW w:w="85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1 612,00</w:t>
            </w:r>
          </w:p>
        </w:tc>
        <w:tc>
          <w:tcPr>
            <w:tcW w:w="851"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9A23BA" w:rsidP="009A23BA">
            <w:pPr>
              <w:ind w:left="-104" w:right="-97"/>
              <w:jc w:val="center"/>
              <w:rPr>
                <w:rFonts w:ascii="Liberation Serif" w:hAnsi="Liberation Serif"/>
                <w:sz w:val="20"/>
                <w:szCs w:val="20"/>
              </w:rPr>
            </w:pPr>
            <w:r>
              <w:rPr>
                <w:rFonts w:ascii="Liberation Serif" w:hAnsi="Liberation Serif"/>
                <w:sz w:val="20"/>
                <w:szCs w:val="20"/>
              </w:rPr>
              <w:t>7 865,00</w:t>
            </w:r>
          </w:p>
        </w:tc>
        <w:tc>
          <w:tcPr>
            <w:tcW w:w="85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91 908,00</w:t>
            </w:r>
          </w:p>
        </w:tc>
        <w:tc>
          <w:tcPr>
            <w:tcW w:w="779"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922"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1062"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F26976" w:rsidP="009A23BA">
            <w:pPr>
              <w:ind w:left="-104" w:right="-97"/>
              <w:jc w:val="center"/>
              <w:rPr>
                <w:rFonts w:ascii="Liberation Serif" w:hAnsi="Liberation Serif"/>
                <w:sz w:val="20"/>
                <w:szCs w:val="20"/>
              </w:rPr>
            </w:pPr>
            <w:r>
              <w:rPr>
                <w:rFonts w:ascii="Liberation Serif" w:hAnsi="Liberation Serif"/>
                <w:sz w:val="20"/>
                <w:szCs w:val="20"/>
              </w:rPr>
              <w:t>416</w:t>
            </w:r>
            <w:r w:rsidR="009A23BA">
              <w:rPr>
                <w:rFonts w:ascii="Liberation Serif" w:hAnsi="Liberation Serif"/>
                <w:sz w:val="20"/>
                <w:szCs w:val="20"/>
              </w:rPr>
              <w:t> 279,46</w:t>
            </w:r>
          </w:p>
        </w:tc>
      </w:tr>
      <w:tr w:rsidR="00E56DD5" w:rsidRPr="00E56DD5" w:rsidTr="00CA4AFE">
        <w:trPr>
          <w:gridAfter w:val="16"/>
          <w:wAfter w:w="14346" w:type="dxa"/>
        </w:trPr>
        <w:tc>
          <w:tcPr>
            <w:tcW w:w="992"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F26976" w:rsidP="009A23BA">
            <w:pPr>
              <w:jc w:val="center"/>
              <w:rPr>
                <w:rFonts w:ascii="Liberation Serif" w:hAnsi="Liberation Serif"/>
                <w:b/>
                <w:i/>
                <w:sz w:val="20"/>
                <w:szCs w:val="20"/>
              </w:rPr>
            </w:pPr>
            <w:r>
              <w:rPr>
                <w:rFonts w:ascii="Liberation Serif" w:hAnsi="Liberation Serif"/>
                <w:b/>
                <w:i/>
                <w:sz w:val="20"/>
                <w:szCs w:val="20"/>
              </w:rPr>
              <w:t>79</w:t>
            </w:r>
            <w:r w:rsidR="009A23BA">
              <w:rPr>
                <w:rFonts w:ascii="Liberation Serif" w:hAnsi="Liberation Serif"/>
                <w:b/>
                <w:i/>
                <w:sz w:val="20"/>
                <w:szCs w:val="20"/>
              </w:rPr>
              <w:t> 323,11</w:t>
            </w:r>
          </w:p>
        </w:tc>
      </w:tr>
      <w:tr w:rsidR="00E56DD5" w:rsidRPr="00E56DD5" w:rsidTr="00CA4AFE">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56DD5" w:rsidRPr="00E56DD5" w:rsidRDefault="00E56DD5" w:rsidP="001434CA">
            <w:pPr>
              <w:jc w:val="center"/>
              <w:rPr>
                <w:rFonts w:ascii="Liberation Serif" w:hAnsi="Liberation Serif"/>
                <w:sz w:val="20"/>
                <w:szCs w:val="20"/>
              </w:rPr>
            </w:pPr>
            <w:r w:rsidRPr="00E56DD5">
              <w:rPr>
                <w:rFonts w:ascii="Liberation Serif" w:hAnsi="Liberation Serif"/>
                <w:sz w:val="20"/>
                <w:szCs w:val="20"/>
              </w:rPr>
              <w:t>Бюджет округа</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right="-97"/>
              <w:jc w:val="center"/>
              <w:rPr>
                <w:rFonts w:ascii="Liberation Serif" w:hAnsi="Liberation Serif"/>
                <w:sz w:val="20"/>
                <w:szCs w:val="20"/>
              </w:rPr>
            </w:pPr>
            <w:r w:rsidRPr="00E56DD5">
              <w:rPr>
                <w:rFonts w:ascii="Liberation Serif" w:hAnsi="Liberation Serif"/>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right="-97"/>
              <w:jc w:val="center"/>
              <w:rPr>
                <w:rFonts w:ascii="Liberation Serif" w:hAnsi="Liberation Serif"/>
                <w:sz w:val="20"/>
                <w:szCs w:val="20"/>
              </w:rPr>
            </w:pPr>
            <w:r w:rsidRPr="00E56DD5">
              <w:rPr>
                <w:rFonts w:ascii="Liberation Serif" w:hAnsi="Liberation Serif"/>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right="-97"/>
              <w:jc w:val="center"/>
              <w:rPr>
                <w:rFonts w:ascii="Liberation Serif" w:hAnsi="Liberation Serif"/>
                <w:sz w:val="20"/>
                <w:szCs w:val="20"/>
              </w:rPr>
            </w:pPr>
            <w:r w:rsidRPr="00E56DD5">
              <w:rPr>
                <w:rFonts w:ascii="Liberation Serif" w:hAnsi="Liberation Serif"/>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right="-97"/>
              <w:jc w:val="center"/>
              <w:rPr>
                <w:rFonts w:ascii="Liberation Serif" w:hAnsi="Liberation Serif"/>
                <w:sz w:val="20"/>
                <w:szCs w:val="20"/>
              </w:rPr>
            </w:pPr>
            <w:r w:rsidRPr="00E56DD5">
              <w:rPr>
                <w:rFonts w:ascii="Liberation Serif" w:hAnsi="Liberation Serif"/>
                <w:sz w:val="20"/>
                <w:szCs w:val="20"/>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right="-97"/>
              <w:jc w:val="center"/>
              <w:rPr>
                <w:rFonts w:ascii="Liberation Serif" w:hAnsi="Liberation Serif"/>
                <w:sz w:val="20"/>
                <w:szCs w:val="20"/>
              </w:rPr>
            </w:pPr>
            <w:r w:rsidRPr="00E56DD5">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right="-97"/>
              <w:jc w:val="center"/>
              <w:rPr>
                <w:rFonts w:ascii="Liberation Serif" w:hAnsi="Liberation Serif"/>
                <w:sz w:val="20"/>
                <w:szCs w:val="20"/>
              </w:rPr>
            </w:pPr>
            <w:r w:rsidRPr="00E56DD5">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right="-97"/>
              <w:jc w:val="center"/>
              <w:rPr>
                <w:rFonts w:ascii="Liberation Serif" w:hAnsi="Liberation Serif"/>
                <w:sz w:val="20"/>
                <w:szCs w:val="20"/>
              </w:rPr>
            </w:pPr>
            <w:r w:rsidRPr="00E56DD5">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right="-97"/>
              <w:jc w:val="center"/>
              <w:rPr>
                <w:rFonts w:ascii="Liberation Serif" w:hAnsi="Liberation Serif"/>
                <w:sz w:val="20"/>
                <w:szCs w:val="20"/>
              </w:rPr>
            </w:pPr>
            <w:r w:rsidRPr="00E56DD5">
              <w:rPr>
                <w:rFonts w:ascii="Liberation Serif" w:hAnsi="Liberation Serif"/>
                <w:sz w:val="20"/>
                <w:szCs w:val="20"/>
              </w:rPr>
              <w:t>0</w:t>
            </w:r>
          </w:p>
        </w:tc>
        <w:tc>
          <w:tcPr>
            <w:tcW w:w="779"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right="-97"/>
              <w:jc w:val="center"/>
              <w:rPr>
                <w:rFonts w:ascii="Liberation Serif" w:hAnsi="Liberation Serif"/>
                <w:sz w:val="20"/>
                <w:szCs w:val="20"/>
              </w:rPr>
            </w:pPr>
            <w:r w:rsidRPr="00E56DD5">
              <w:rPr>
                <w:rFonts w:ascii="Liberation Serif" w:hAnsi="Liberation Serif"/>
                <w:sz w:val="20"/>
                <w:szCs w:val="20"/>
              </w:rPr>
              <w:t>0</w:t>
            </w:r>
          </w:p>
        </w:tc>
        <w:tc>
          <w:tcPr>
            <w:tcW w:w="922"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right="-97"/>
              <w:jc w:val="center"/>
              <w:rPr>
                <w:rFonts w:ascii="Liberation Serif" w:hAnsi="Liberation Serif"/>
                <w:sz w:val="20"/>
                <w:szCs w:val="20"/>
              </w:rPr>
            </w:pPr>
            <w:r w:rsidRPr="00E56DD5">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right="-97"/>
              <w:jc w:val="center"/>
              <w:rPr>
                <w:rFonts w:ascii="Liberation Serif" w:hAnsi="Liberation Serif"/>
                <w:sz w:val="20"/>
                <w:szCs w:val="20"/>
              </w:rPr>
            </w:pPr>
            <w:r w:rsidRPr="00E56DD5">
              <w:rPr>
                <w:rFonts w:ascii="Liberation Serif" w:hAnsi="Liberation Serif"/>
                <w:sz w:val="20"/>
                <w:szCs w:val="20"/>
              </w:rPr>
              <w:t>2</w:t>
            </w:r>
            <w:r w:rsidR="00017AEF">
              <w:rPr>
                <w:rFonts w:ascii="Liberation Serif" w:hAnsi="Liberation Serif"/>
                <w:sz w:val="20"/>
                <w:szCs w:val="20"/>
              </w:rPr>
              <w:t xml:space="preserve"> </w:t>
            </w:r>
            <w:r w:rsidRPr="00E56DD5">
              <w:rPr>
                <w:rFonts w:ascii="Liberation Serif" w:hAnsi="Liberation Serif"/>
                <w:sz w:val="20"/>
                <w:szCs w:val="20"/>
              </w:rPr>
              <w:t>500,00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right="-97"/>
              <w:jc w:val="center"/>
              <w:rPr>
                <w:rFonts w:ascii="Liberation Serif" w:hAnsi="Liberation Serif"/>
                <w:sz w:val="20"/>
                <w:szCs w:val="20"/>
              </w:rPr>
            </w:pPr>
            <w:r w:rsidRPr="00E56DD5">
              <w:rPr>
                <w:rFonts w:ascii="Liberation Serif" w:hAnsi="Liberation Serif"/>
                <w:sz w:val="20"/>
                <w:szCs w:val="20"/>
              </w:rPr>
              <w:t>2</w:t>
            </w:r>
            <w:r w:rsidR="00017AEF">
              <w:rPr>
                <w:rFonts w:ascii="Liberation Serif" w:hAnsi="Liberation Serif"/>
                <w:sz w:val="20"/>
                <w:szCs w:val="20"/>
              </w:rPr>
              <w:t xml:space="preserve"> </w:t>
            </w:r>
            <w:r w:rsidRPr="00E56DD5">
              <w:rPr>
                <w:rFonts w:ascii="Liberation Serif" w:hAnsi="Liberation Serif"/>
                <w:sz w:val="20"/>
                <w:szCs w:val="20"/>
              </w:rPr>
              <w:t>500,00</w:t>
            </w:r>
          </w:p>
        </w:tc>
        <w:tc>
          <w:tcPr>
            <w:tcW w:w="851"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right="-97"/>
              <w:jc w:val="center"/>
              <w:rPr>
                <w:rFonts w:ascii="Liberation Serif" w:hAnsi="Liberation Serif"/>
                <w:sz w:val="20"/>
                <w:szCs w:val="20"/>
              </w:rPr>
            </w:pPr>
            <w:r w:rsidRPr="00E56DD5">
              <w:rPr>
                <w:rFonts w:ascii="Liberation Serif" w:hAnsi="Liberation Serif"/>
                <w:sz w:val="20"/>
                <w:szCs w:val="20"/>
              </w:rPr>
              <w:t>2</w:t>
            </w:r>
            <w:r w:rsidR="00017AEF">
              <w:rPr>
                <w:rFonts w:ascii="Liberation Serif" w:hAnsi="Liberation Serif"/>
                <w:sz w:val="20"/>
                <w:szCs w:val="20"/>
              </w:rPr>
              <w:t xml:space="preserve"> </w:t>
            </w:r>
            <w:r w:rsidRPr="00E56DD5">
              <w:rPr>
                <w:rFonts w:ascii="Liberation Serif" w:hAnsi="Liberation Serif"/>
                <w:sz w:val="20"/>
                <w:szCs w:val="20"/>
              </w:rPr>
              <w:t>500,00</w:t>
            </w:r>
          </w:p>
        </w:tc>
        <w:tc>
          <w:tcPr>
            <w:tcW w:w="78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16" w:right="-97"/>
              <w:jc w:val="center"/>
              <w:rPr>
                <w:rFonts w:ascii="Liberation Serif" w:hAnsi="Liberation Serif"/>
                <w:sz w:val="20"/>
                <w:szCs w:val="20"/>
              </w:rPr>
            </w:pPr>
            <w:r w:rsidRPr="00E56DD5">
              <w:rPr>
                <w:rFonts w:ascii="Liberation Serif" w:hAnsi="Liberation Serif"/>
                <w:sz w:val="20"/>
                <w:szCs w:val="20"/>
              </w:rPr>
              <w:t>2</w:t>
            </w:r>
            <w:r w:rsidR="00017AEF">
              <w:rPr>
                <w:rFonts w:ascii="Liberation Serif" w:hAnsi="Liberation Serif"/>
                <w:sz w:val="20"/>
                <w:szCs w:val="20"/>
              </w:rPr>
              <w:t xml:space="preserve"> </w:t>
            </w:r>
            <w:r w:rsidRPr="00E56DD5">
              <w:rPr>
                <w:rFonts w:ascii="Liberation Serif" w:hAnsi="Liberation Serif"/>
                <w:sz w:val="20"/>
                <w:szCs w:val="20"/>
              </w:rPr>
              <w:t>500,00</w:t>
            </w:r>
          </w:p>
        </w:tc>
        <w:tc>
          <w:tcPr>
            <w:tcW w:w="1062"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16" w:right="-97"/>
              <w:jc w:val="center"/>
              <w:rPr>
                <w:rFonts w:ascii="Liberation Serif" w:hAnsi="Liberation Serif"/>
                <w:sz w:val="20"/>
                <w:szCs w:val="20"/>
              </w:rPr>
            </w:pPr>
            <w:r w:rsidRPr="00E56DD5">
              <w:rPr>
                <w:rFonts w:ascii="Liberation Serif" w:hAnsi="Liberation Serif"/>
                <w:sz w:val="20"/>
                <w:szCs w:val="20"/>
              </w:rPr>
              <w:t>10 000,00</w:t>
            </w:r>
          </w:p>
        </w:tc>
      </w:tr>
      <w:tr w:rsidR="00E56DD5" w:rsidRPr="00E56DD5" w:rsidTr="00CA4AFE">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56DD5" w:rsidRPr="00E56DD5" w:rsidRDefault="00E56DD5" w:rsidP="001434CA">
            <w:pPr>
              <w:jc w:val="center"/>
              <w:rPr>
                <w:rFonts w:ascii="Liberation Serif" w:hAnsi="Liberation Serif"/>
                <w:sz w:val="20"/>
                <w:szCs w:val="20"/>
              </w:rPr>
            </w:pPr>
            <w:r w:rsidRPr="00E56DD5">
              <w:rPr>
                <w:rFonts w:ascii="Liberation Serif" w:hAnsi="Liberation Serif"/>
                <w:sz w:val="20"/>
                <w:szCs w:val="20"/>
              </w:rPr>
              <w:t>Местный бюджет</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right="-97"/>
              <w:jc w:val="center"/>
              <w:rPr>
                <w:rFonts w:ascii="Liberation Serif" w:hAnsi="Liberation Serif"/>
                <w:sz w:val="20"/>
                <w:szCs w:val="20"/>
              </w:rPr>
            </w:pPr>
            <w:r w:rsidRPr="00E56DD5">
              <w:rPr>
                <w:rFonts w:ascii="Liberation Serif" w:hAnsi="Liberation Serif"/>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right="-97"/>
              <w:jc w:val="center"/>
              <w:rPr>
                <w:rFonts w:ascii="Liberation Serif" w:hAnsi="Liberation Serif"/>
                <w:sz w:val="20"/>
                <w:szCs w:val="20"/>
              </w:rPr>
            </w:pPr>
            <w:r w:rsidRPr="00E56DD5">
              <w:rPr>
                <w:rFonts w:ascii="Liberation Serif" w:hAnsi="Liberation Serif"/>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right="-97"/>
              <w:jc w:val="center"/>
              <w:rPr>
                <w:rFonts w:ascii="Liberation Serif" w:hAnsi="Liberation Serif"/>
                <w:sz w:val="20"/>
                <w:szCs w:val="20"/>
              </w:rPr>
            </w:pPr>
            <w:r w:rsidRPr="00E56DD5">
              <w:rPr>
                <w:rFonts w:ascii="Liberation Serif" w:hAnsi="Liberation Serif"/>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right="-97"/>
              <w:jc w:val="center"/>
              <w:rPr>
                <w:rFonts w:ascii="Liberation Serif" w:hAnsi="Liberation Serif"/>
                <w:sz w:val="20"/>
                <w:szCs w:val="20"/>
              </w:rPr>
            </w:pPr>
            <w:r w:rsidRPr="00E56DD5">
              <w:rPr>
                <w:rFonts w:ascii="Liberation Serif" w:hAnsi="Liberation Serif"/>
                <w:sz w:val="20"/>
                <w:szCs w:val="20"/>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right="-97"/>
              <w:jc w:val="center"/>
              <w:rPr>
                <w:rFonts w:ascii="Liberation Serif" w:hAnsi="Liberation Serif"/>
                <w:sz w:val="20"/>
                <w:szCs w:val="20"/>
              </w:rPr>
            </w:pPr>
            <w:r w:rsidRPr="00E56DD5">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right="-97"/>
              <w:jc w:val="center"/>
              <w:rPr>
                <w:rFonts w:ascii="Liberation Serif" w:hAnsi="Liberation Serif"/>
                <w:sz w:val="20"/>
                <w:szCs w:val="20"/>
              </w:rPr>
            </w:pPr>
            <w:r w:rsidRPr="00E56DD5">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right="-97"/>
              <w:jc w:val="center"/>
              <w:rPr>
                <w:rFonts w:ascii="Liberation Serif" w:hAnsi="Liberation Serif"/>
                <w:sz w:val="20"/>
                <w:szCs w:val="20"/>
              </w:rPr>
            </w:pPr>
            <w:r w:rsidRPr="00E56DD5">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right="-97"/>
              <w:jc w:val="center"/>
              <w:rPr>
                <w:rFonts w:ascii="Liberation Serif" w:hAnsi="Liberation Serif"/>
                <w:sz w:val="20"/>
                <w:szCs w:val="20"/>
              </w:rPr>
            </w:pPr>
            <w:r w:rsidRPr="00E56DD5">
              <w:rPr>
                <w:rFonts w:ascii="Liberation Serif" w:hAnsi="Liberation Serif"/>
                <w:sz w:val="20"/>
                <w:szCs w:val="20"/>
              </w:rPr>
              <w:t>0</w:t>
            </w:r>
          </w:p>
        </w:tc>
        <w:tc>
          <w:tcPr>
            <w:tcW w:w="779"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right="-97"/>
              <w:jc w:val="center"/>
              <w:rPr>
                <w:rFonts w:ascii="Liberation Serif" w:hAnsi="Liberation Serif"/>
                <w:sz w:val="20"/>
                <w:szCs w:val="20"/>
              </w:rPr>
            </w:pPr>
            <w:r w:rsidRPr="00E56DD5">
              <w:rPr>
                <w:rFonts w:ascii="Liberation Serif" w:hAnsi="Liberation Serif"/>
                <w:sz w:val="20"/>
                <w:szCs w:val="20"/>
              </w:rPr>
              <w:t>0</w:t>
            </w:r>
          </w:p>
        </w:tc>
        <w:tc>
          <w:tcPr>
            <w:tcW w:w="922"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right="-97"/>
              <w:jc w:val="center"/>
              <w:rPr>
                <w:rFonts w:ascii="Liberation Serif" w:hAnsi="Liberation Serif"/>
                <w:sz w:val="20"/>
                <w:szCs w:val="20"/>
              </w:rPr>
            </w:pPr>
            <w:r w:rsidRPr="00E56DD5">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right="-97"/>
              <w:jc w:val="center"/>
              <w:rPr>
                <w:rFonts w:ascii="Liberation Serif" w:hAnsi="Liberation Serif"/>
                <w:sz w:val="20"/>
                <w:szCs w:val="20"/>
              </w:rPr>
            </w:pPr>
            <w:r w:rsidRPr="00E56DD5">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right="-97"/>
              <w:jc w:val="center"/>
              <w:rPr>
                <w:rFonts w:ascii="Liberation Serif" w:hAnsi="Liberation Serif"/>
                <w:sz w:val="20"/>
                <w:szCs w:val="20"/>
              </w:rPr>
            </w:pPr>
            <w:r w:rsidRPr="00E56DD5">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right="-97"/>
              <w:jc w:val="center"/>
              <w:rPr>
                <w:rFonts w:ascii="Liberation Serif" w:hAnsi="Liberation Serif"/>
                <w:sz w:val="20"/>
                <w:szCs w:val="20"/>
              </w:rPr>
            </w:pPr>
            <w:r w:rsidRPr="00E56DD5">
              <w:rPr>
                <w:rFonts w:ascii="Liberation Serif" w:hAnsi="Liberation Serif"/>
                <w:sz w:val="20"/>
                <w:szCs w:val="20"/>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right="-97"/>
              <w:jc w:val="center"/>
              <w:rPr>
                <w:rFonts w:ascii="Liberation Serif" w:hAnsi="Liberation Serif"/>
                <w:sz w:val="20"/>
                <w:szCs w:val="20"/>
              </w:rPr>
            </w:pPr>
            <w:r w:rsidRPr="00E56DD5">
              <w:rPr>
                <w:rFonts w:ascii="Liberation Serif" w:hAnsi="Liberation Serif"/>
                <w:sz w:val="20"/>
                <w:szCs w:val="20"/>
              </w:rPr>
              <w:t>0</w:t>
            </w:r>
          </w:p>
        </w:tc>
        <w:tc>
          <w:tcPr>
            <w:tcW w:w="1062"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right="-97"/>
              <w:jc w:val="center"/>
              <w:rPr>
                <w:rFonts w:ascii="Liberation Serif" w:hAnsi="Liberation Serif"/>
                <w:sz w:val="20"/>
                <w:szCs w:val="20"/>
              </w:rPr>
            </w:pPr>
            <w:r w:rsidRPr="00E56DD5">
              <w:rPr>
                <w:rFonts w:ascii="Liberation Serif" w:hAnsi="Liberation Serif"/>
                <w:sz w:val="20"/>
                <w:szCs w:val="20"/>
              </w:rPr>
              <w:t>0</w:t>
            </w:r>
          </w:p>
        </w:tc>
      </w:tr>
      <w:tr w:rsidR="00017AEF" w:rsidRPr="00E56DD5" w:rsidTr="00CA4AFE">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17AEF" w:rsidRPr="00E56DD5" w:rsidRDefault="00017AEF" w:rsidP="00017AEF">
            <w:pPr>
              <w:jc w:val="center"/>
              <w:rPr>
                <w:rFonts w:ascii="Liberation Serif" w:hAnsi="Liberation Serif"/>
                <w:sz w:val="20"/>
                <w:szCs w:val="20"/>
              </w:rPr>
            </w:pPr>
            <w:r w:rsidRPr="00E56DD5">
              <w:rPr>
                <w:rFonts w:ascii="Liberation Serif" w:hAnsi="Liberation Serif"/>
                <w:sz w:val="20"/>
                <w:szCs w:val="20"/>
              </w:rPr>
              <w:t>Внебюджетные источники</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7AEF" w:rsidRPr="00E56DD5" w:rsidRDefault="00017AEF" w:rsidP="00017AEF">
            <w:pPr>
              <w:ind w:right="-97"/>
              <w:jc w:val="center"/>
              <w:rPr>
                <w:rFonts w:ascii="Liberation Serif" w:hAnsi="Liberation Serif"/>
                <w:sz w:val="20"/>
                <w:szCs w:val="20"/>
              </w:rPr>
            </w:pPr>
            <w:r>
              <w:rPr>
                <w:rFonts w:ascii="Liberation Serif" w:hAnsi="Liberation Serif"/>
                <w:sz w:val="20"/>
                <w:szCs w:val="20"/>
              </w:rPr>
              <w:t>4 838,01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7AEF" w:rsidRPr="00E56DD5" w:rsidRDefault="009A23BA" w:rsidP="009A23BA">
            <w:pPr>
              <w:ind w:right="-97"/>
              <w:jc w:val="center"/>
              <w:rPr>
                <w:rFonts w:ascii="Liberation Serif" w:hAnsi="Liberation Serif"/>
                <w:sz w:val="20"/>
                <w:szCs w:val="20"/>
              </w:rPr>
            </w:pPr>
            <w:r>
              <w:rPr>
                <w:rFonts w:ascii="Liberation Serif" w:hAnsi="Liberation Serif"/>
                <w:sz w:val="20"/>
                <w:szCs w:val="20"/>
              </w:rPr>
              <w:t>15 852,70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7AEF" w:rsidRPr="00E56DD5" w:rsidRDefault="009A23BA" w:rsidP="009A23BA">
            <w:pPr>
              <w:ind w:right="-97"/>
              <w:jc w:val="center"/>
              <w:rPr>
                <w:rFonts w:ascii="Liberation Serif" w:hAnsi="Liberation Serif"/>
                <w:sz w:val="20"/>
                <w:szCs w:val="20"/>
              </w:rPr>
            </w:pPr>
            <w:r>
              <w:rPr>
                <w:rFonts w:ascii="Liberation Serif" w:hAnsi="Liberation Serif"/>
                <w:sz w:val="20"/>
                <w:szCs w:val="20"/>
              </w:rPr>
              <w:t>30 452,70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7AEF" w:rsidRPr="00E56DD5" w:rsidRDefault="00017AEF" w:rsidP="00017AEF">
            <w:pPr>
              <w:ind w:right="-97"/>
              <w:jc w:val="center"/>
              <w:rPr>
                <w:rFonts w:ascii="Liberation Serif" w:hAnsi="Liberation Serif"/>
                <w:sz w:val="20"/>
                <w:szCs w:val="20"/>
              </w:rPr>
            </w:pPr>
            <w:r>
              <w:rPr>
                <w:rFonts w:ascii="Liberation Serif" w:hAnsi="Liberation Serif"/>
                <w:sz w:val="20"/>
                <w:szCs w:val="20"/>
              </w:rPr>
              <w:t>1 652,70</w:t>
            </w:r>
          </w:p>
        </w:tc>
        <w:tc>
          <w:tcPr>
            <w:tcW w:w="993" w:type="dxa"/>
            <w:tcBorders>
              <w:top w:val="single" w:sz="4" w:space="0" w:color="000000"/>
              <w:left w:val="single" w:sz="4" w:space="0" w:color="000000"/>
              <w:bottom w:val="single" w:sz="4" w:space="0" w:color="000000"/>
              <w:right w:val="single" w:sz="4" w:space="0" w:color="000000"/>
            </w:tcBorders>
            <w:vAlign w:val="center"/>
          </w:tcPr>
          <w:p w:rsidR="00017AEF" w:rsidRPr="00E56DD5" w:rsidRDefault="00CA4AFE" w:rsidP="00CA4AFE">
            <w:pPr>
              <w:ind w:right="-97"/>
              <w:jc w:val="center"/>
              <w:rPr>
                <w:rFonts w:ascii="Liberation Serif" w:hAnsi="Liberation Serif"/>
                <w:sz w:val="20"/>
                <w:szCs w:val="20"/>
              </w:rPr>
            </w:pPr>
            <w:r>
              <w:rPr>
                <w:rFonts w:ascii="Liberation Serif" w:hAnsi="Liberation Serif"/>
                <w:sz w:val="20"/>
                <w:szCs w:val="20"/>
              </w:rPr>
              <w:t>1</w:t>
            </w:r>
            <w:r w:rsidR="00017AEF">
              <w:rPr>
                <w:rFonts w:ascii="Liberation Serif" w:hAnsi="Liberation Serif"/>
                <w:sz w:val="20"/>
                <w:szCs w:val="20"/>
              </w:rPr>
              <w:t>1</w:t>
            </w:r>
            <w:r>
              <w:rPr>
                <w:rFonts w:ascii="Liberation Serif" w:hAnsi="Liberation Serif"/>
                <w:sz w:val="20"/>
                <w:szCs w:val="20"/>
              </w:rPr>
              <w:t> 004,70</w:t>
            </w:r>
          </w:p>
        </w:tc>
        <w:tc>
          <w:tcPr>
            <w:tcW w:w="850" w:type="dxa"/>
            <w:tcBorders>
              <w:top w:val="single" w:sz="4" w:space="0" w:color="000000"/>
              <w:left w:val="single" w:sz="4" w:space="0" w:color="000000"/>
              <w:bottom w:val="single" w:sz="4" w:space="0" w:color="000000"/>
              <w:right w:val="single" w:sz="4" w:space="0" w:color="000000"/>
            </w:tcBorders>
            <w:vAlign w:val="center"/>
          </w:tcPr>
          <w:p w:rsidR="00017AEF" w:rsidRPr="00E56DD5" w:rsidRDefault="00CA4AFE" w:rsidP="00CA4AFE">
            <w:pPr>
              <w:ind w:right="-97"/>
              <w:rPr>
                <w:rFonts w:ascii="Liberation Serif" w:hAnsi="Liberation Serif"/>
                <w:sz w:val="20"/>
                <w:szCs w:val="20"/>
              </w:rPr>
            </w:pPr>
            <w:r>
              <w:rPr>
                <w:rFonts w:ascii="Liberation Serif" w:hAnsi="Liberation Serif"/>
                <w:sz w:val="20"/>
                <w:szCs w:val="20"/>
              </w:rPr>
              <w:t>28 310,70</w:t>
            </w:r>
          </w:p>
        </w:tc>
        <w:tc>
          <w:tcPr>
            <w:tcW w:w="851" w:type="dxa"/>
            <w:tcBorders>
              <w:top w:val="single" w:sz="4" w:space="0" w:color="000000"/>
              <w:left w:val="single" w:sz="4" w:space="0" w:color="000000"/>
              <w:bottom w:val="single" w:sz="4" w:space="0" w:color="000000"/>
              <w:right w:val="single" w:sz="4" w:space="0" w:color="000000"/>
            </w:tcBorders>
            <w:vAlign w:val="center"/>
          </w:tcPr>
          <w:p w:rsidR="00017AEF" w:rsidRPr="00E56DD5" w:rsidRDefault="00017AEF" w:rsidP="00017AEF">
            <w:pPr>
              <w:ind w:right="-97"/>
              <w:jc w:val="center"/>
              <w:rPr>
                <w:rFonts w:ascii="Liberation Serif" w:hAnsi="Liberation Serif"/>
                <w:sz w:val="20"/>
                <w:szCs w:val="20"/>
              </w:rPr>
            </w:pPr>
            <w:r>
              <w:rPr>
                <w:rFonts w:ascii="Liberation Serif" w:hAnsi="Liberation Serif"/>
                <w:sz w:val="20"/>
                <w:szCs w:val="20"/>
              </w:rPr>
              <w:t>1 652,70</w:t>
            </w:r>
          </w:p>
        </w:tc>
        <w:tc>
          <w:tcPr>
            <w:tcW w:w="850" w:type="dxa"/>
            <w:tcBorders>
              <w:top w:val="single" w:sz="4" w:space="0" w:color="000000"/>
              <w:left w:val="single" w:sz="4" w:space="0" w:color="000000"/>
              <w:bottom w:val="single" w:sz="4" w:space="0" w:color="000000"/>
              <w:right w:val="single" w:sz="4" w:space="0" w:color="000000"/>
            </w:tcBorders>
            <w:vAlign w:val="center"/>
          </w:tcPr>
          <w:p w:rsidR="00017AEF" w:rsidRPr="00E56DD5" w:rsidRDefault="00017AEF" w:rsidP="00017AEF">
            <w:pPr>
              <w:ind w:right="-97"/>
              <w:jc w:val="center"/>
              <w:rPr>
                <w:rFonts w:ascii="Liberation Serif" w:hAnsi="Liberation Serif"/>
                <w:sz w:val="20"/>
                <w:szCs w:val="20"/>
              </w:rPr>
            </w:pPr>
            <w:r>
              <w:rPr>
                <w:rFonts w:ascii="Liberation Serif" w:hAnsi="Liberation Serif"/>
                <w:sz w:val="20"/>
                <w:szCs w:val="20"/>
              </w:rPr>
              <w:t>1 652,70</w:t>
            </w:r>
          </w:p>
        </w:tc>
        <w:tc>
          <w:tcPr>
            <w:tcW w:w="779" w:type="dxa"/>
            <w:tcBorders>
              <w:top w:val="single" w:sz="4" w:space="0" w:color="000000"/>
              <w:left w:val="single" w:sz="4" w:space="0" w:color="000000"/>
              <w:bottom w:val="single" w:sz="4" w:space="0" w:color="000000"/>
              <w:right w:val="single" w:sz="4" w:space="0" w:color="000000"/>
            </w:tcBorders>
            <w:vAlign w:val="center"/>
          </w:tcPr>
          <w:p w:rsidR="00017AEF" w:rsidRPr="00E56DD5" w:rsidRDefault="00017AEF" w:rsidP="00017AEF">
            <w:pPr>
              <w:ind w:right="-97"/>
              <w:jc w:val="center"/>
              <w:rPr>
                <w:rFonts w:ascii="Liberation Serif" w:hAnsi="Liberation Serif"/>
                <w:sz w:val="20"/>
                <w:szCs w:val="20"/>
              </w:rPr>
            </w:pPr>
            <w:r>
              <w:rPr>
                <w:rFonts w:ascii="Liberation Serif" w:hAnsi="Liberation Serif"/>
                <w:sz w:val="20"/>
                <w:szCs w:val="20"/>
              </w:rPr>
              <w:t>1 652,70</w:t>
            </w:r>
          </w:p>
        </w:tc>
        <w:tc>
          <w:tcPr>
            <w:tcW w:w="922" w:type="dxa"/>
            <w:tcBorders>
              <w:top w:val="single" w:sz="4" w:space="0" w:color="000000"/>
              <w:left w:val="single" w:sz="4" w:space="0" w:color="000000"/>
              <w:bottom w:val="single" w:sz="4" w:space="0" w:color="000000"/>
              <w:right w:val="single" w:sz="4" w:space="0" w:color="000000"/>
            </w:tcBorders>
            <w:vAlign w:val="center"/>
          </w:tcPr>
          <w:p w:rsidR="00017AEF" w:rsidRPr="00E56DD5" w:rsidRDefault="009A23BA" w:rsidP="009A23BA">
            <w:pPr>
              <w:ind w:right="-97"/>
              <w:jc w:val="center"/>
              <w:rPr>
                <w:rFonts w:ascii="Liberation Serif" w:hAnsi="Liberation Serif"/>
                <w:sz w:val="20"/>
                <w:szCs w:val="20"/>
              </w:rPr>
            </w:pPr>
            <w:r>
              <w:rPr>
                <w:rFonts w:ascii="Liberation Serif" w:hAnsi="Liberation Serif"/>
                <w:sz w:val="20"/>
                <w:szCs w:val="20"/>
              </w:rPr>
              <w:t>4 152,70</w:t>
            </w:r>
          </w:p>
        </w:tc>
        <w:tc>
          <w:tcPr>
            <w:tcW w:w="851" w:type="dxa"/>
            <w:tcBorders>
              <w:top w:val="single" w:sz="4" w:space="0" w:color="000000"/>
              <w:left w:val="single" w:sz="4" w:space="0" w:color="000000"/>
              <w:bottom w:val="single" w:sz="4" w:space="0" w:color="000000"/>
              <w:right w:val="single" w:sz="4" w:space="0" w:color="000000"/>
            </w:tcBorders>
            <w:vAlign w:val="center"/>
          </w:tcPr>
          <w:p w:rsidR="00017AEF" w:rsidRPr="00E56DD5" w:rsidRDefault="009A23BA" w:rsidP="009A23BA">
            <w:pPr>
              <w:ind w:right="-97"/>
              <w:jc w:val="center"/>
              <w:rPr>
                <w:rFonts w:ascii="Liberation Serif" w:hAnsi="Liberation Serif"/>
                <w:sz w:val="20"/>
                <w:szCs w:val="20"/>
              </w:rPr>
            </w:pPr>
            <w:r>
              <w:rPr>
                <w:rFonts w:ascii="Liberation Serif" w:hAnsi="Liberation Serif"/>
                <w:sz w:val="20"/>
                <w:szCs w:val="20"/>
              </w:rPr>
              <w:t>4</w:t>
            </w:r>
            <w:r w:rsidR="00017AEF">
              <w:rPr>
                <w:rFonts w:ascii="Liberation Serif" w:hAnsi="Liberation Serif"/>
                <w:sz w:val="20"/>
                <w:szCs w:val="20"/>
              </w:rPr>
              <w:t> </w:t>
            </w:r>
            <w:r>
              <w:rPr>
                <w:rFonts w:ascii="Liberation Serif" w:hAnsi="Liberation Serif"/>
                <w:sz w:val="20"/>
                <w:szCs w:val="20"/>
              </w:rPr>
              <w:t>1</w:t>
            </w:r>
            <w:r w:rsidR="00017AEF">
              <w:rPr>
                <w:rFonts w:ascii="Liberation Serif" w:hAnsi="Liberation Serif"/>
                <w:sz w:val="20"/>
                <w:szCs w:val="20"/>
              </w:rPr>
              <w:t>52,70</w:t>
            </w:r>
          </w:p>
        </w:tc>
        <w:tc>
          <w:tcPr>
            <w:tcW w:w="850" w:type="dxa"/>
            <w:tcBorders>
              <w:top w:val="single" w:sz="4" w:space="0" w:color="000000"/>
              <w:left w:val="single" w:sz="4" w:space="0" w:color="000000"/>
              <w:bottom w:val="single" w:sz="4" w:space="0" w:color="000000"/>
              <w:right w:val="single" w:sz="4" w:space="0" w:color="000000"/>
            </w:tcBorders>
            <w:vAlign w:val="center"/>
          </w:tcPr>
          <w:p w:rsidR="00017AEF" w:rsidRPr="00E56DD5" w:rsidRDefault="009A23BA" w:rsidP="009A23BA">
            <w:pPr>
              <w:ind w:right="-97"/>
              <w:jc w:val="center"/>
              <w:rPr>
                <w:rFonts w:ascii="Liberation Serif" w:hAnsi="Liberation Serif"/>
                <w:sz w:val="20"/>
                <w:szCs w:val="20"/>
              </w:rPr>
            </w:pPr>
            <w:r>
              <w:rPr>
                <w:rFonts w:ascii="Liberation Serif" w:hAnsi="Liberation Serif"/>
                <w:sz w:val="20"/>
                <w:szCs w:val="20"/>
              </w:rPr>
              <w:t>4</w:t>
            </w:r>
            <w:r w:rsidR="00017AEF">
              <w:rPr>
                <w:rFonts w:ascii="Liberation Serif" w:hAnsi="Liberation Serif"/>
                <w:sz w:val="20"/>
                <w:szCs w:val="20"/>
              </w:rPr>
              <w:t> </w:t>
            </w:r>
            <w:r>
              <w:rPr>
                <w:rFonts w:ascii="Liberation Serif" w:hAnsi="Liberation Serif"/>
                <w:sz w:val="20"/>
                <w:szCs w:val="20"/>
              </w:rPr>
              <w:t>1</w:t>
            </w:r>
            <w:r w:rsidR="00017AEF">
              <w:rPr>
                <w:rFonts w:ascii="Liberation Serif" w:hAnsi="Liberation Serif"/>
                <w:sz w:val="20"/>
                <w:szCs w:val="20"/>
              </w:rPr>
              <w:t>52,70</w:t>
            </w:r>
          </w:p>
        </w:tc>
        <w:tc>
          <w:tcPr>
            <w:tcW w:w="851" w:type="dxa"/>
            <w:tcBorders>
              <w:top w:val="single" w:sz="4" w:space="0" w:color="000000"/>
              <w:left w:val="single" w:sz="4" w:space="0" w:color="000000"/>
              <w:bottom w:val="single" w:sz="4" w:space="0" w:color="000000"/>
              <w:right w:val="single" w:sz="4" w:space="0" w:color="000000"/>
            </w:tcBorders>
            <w:vAlign w:val="center"/>
          </w:tcPr>
          <w:p w:rsidR="00017AEF" w:rsidRPr="00E56DD5" w:rsidRDefault="009A23BA" w:rsidP="009A23BA">
            <w:pPr>
              <w:ind w:right="-97"/>
              <w:jc w:val="center"/>
              <w:rPr>
                <w:rFonts w:ascii="Liberation Serif" w:hAnsi="Liberation Serif"/>
                <w:sz w:val="20"/>
                <w:szCs w:val="20"/>
              </w:rPr>
            </w:pPr>
            <w:r>
              <w:rPr>
                <w:rFonts w:ascii="Liberation Serif" w:hAnsi="Liberation Serif"/>
                <w:sz w:val="20"/>
                <w:szCs w:val="20"/>
              </w:rPr>
              <w:t>4</w:t>
            </w:r>
            <w:r w:rsidR="00017AEF">
              <w:rPr>
                <w:rFonts w:ascii="Liberation Serif" w:hAnsi="Liberation Serif"/>
                <w:sz w:val="20"/>
                <w:szCs w:val="20"/>
              </w:rPr>
              <w:t> </w:t>
            </w:r>
            <w:r>
              <w:rPr>
                <w:rFonts w:ascii="Liberation Serif" w:hAnsi="Liberation Serif"/>
                <w:sz w:val="20"/>
                <w:szCs w:val="20"/>
              </w:rPr>
              <w:t>1</w:t>
            </w:r>
            <w:r w:rsidR="00017AEF">
              <w:rPr>
                <w:rFonts w:ascii="Liberation Serif" w:hAnsi="Liberation Serif"/>
                <w:sz w:val="20"/>
                <w:szCs w:val="20"/>
              </w:rPr>
              <w:t>52,70</w:t>
            </w:r>
          </w:p>
        </w:tc>
        <w:tc>
          <w:tcPr>
            <w:tcW w:w="780" w:type="dxa"/>
            <w:tcBorders>
              <w:top w:val="single" w:sz="4" w:space="0" w:color="000000"/>
              <w:left w:val="single" w:sz="4" w:space="0" w:color="000000"/>
              <w:bottom w:val="single" w:sz="4" w:space="0" w:color="000000"/>
              <w:right w:val="single" w:sz="4" w:space="0" w:color="000000"/>
            </w:tcBorders>
            <w:vAlign w:val="center"/>
          </w:tcPr>
          <w:p w:rsidR="00017AEF" w:rsidRPr="00E56DD5" w:rsidRDefault="009A23BA" w:rsidP="00017AEF">
            <w:pPr>
              <w:ind w:right="-97"/>
              <w:jc w:val="center"/>
              <w:rPr>
                <w:rFonts w:ascii="Liberation Serif" w:hAnsi="Liberation Serif"/>
                <w:sz w:val="20"/>
                <w:szCs w:val="20"/>
              </w:rPr>
            </w:pPr>
            <w:r>
              <w:rPr>
                <w:rFonts w:ascii="Liberation Serif" w:hAnsi="Liberation Serif"/>
                <w:sz w:val="20"/>
                <w:szCs w:val="20"/>
              </w:rPr>
              <w:t>4</w:t>
            </w:r>
            <w:r w:rsidR="00017AEF">
              <w:rPr>
                <w:rFonts w:ascii="Liberation Serif" w:hAnsi="Liberation Serif"/>
                <w:sz w:val="20"/>
                <w:szCs w:val="20"/>
              </w:rPr>
              <w:t> </w:t>
            </w:r>
            <w:r>
              <w:rPr>
                <w:rFonts w:ascii="Liberation Serif" w:hAnsi="Liberation Serif"/>
                <w:sz w:val="20"/>
                <w:szCs w:val="20"/>
              </w:rPr>
              <w:t>1</w:t>
            </w:r>
            <w:r w:rsidR="00017AEF">
              <w:rPr>
                <w:rFonts w:ascii="Liberation Serif" w:hAnsi="Liberation Serif"/>
                <w:sz w:val="20"/>
                <w:szCs w:val="20"/>
              </w:rPr>
              <w:t>52,70</w:t>
            </w:r>
          </w:p>
        </w:tc>
        <w:tc>
          <w:tcPr>
            <w:tcW w:w="1062" w:type="dxa"/>
            <w:tcBorders>
              <w:top w:val="single" w:sz="4" w:space="0" w:color="000000"/>
              <w:left w:val="single" w:sz="4" w:space="0" w:color="000000"/>
              <w:bottom w:val="single" w:sz="4" w:space="0" w:color="000000"/>
              <w:right w:val="single" w:sz="4" w:space="0" w:color="000000"/>
            </w:tcBorders>
            <w:vAlign w:val="center"/>
          </w:tcPr>
          <w:p w:rsidR="00017AEF" w:rsidRPr="00E56DD5" w:rsidRDefault="009A23BA" w:rsidP="00017AEF">
            <w:pPr>
              <w:ind w:left="-116" w:right="-97"/>
              <w:jc w:val="center"/>
              <w:rPr>
                <w:rFonts w:ascii="Liberation Serif" w:hAnsi="Liberation Serif"/>
                <w:sz w:val="20"/>
                <w:szCs w:val="20"/>
              </w:rPr>
            </w:pPr>
            <w:r>
              <w:rPr>
                <w:rFonts w:ascii="Liberation Serif" w:hAnsi="Liberation Serif"/>
                <w:sz w:val="20"/>
                <w:szCs w:val="20"/>
              </w:rPr>
              <w:t>79 323,11</w:t>
            </w:r>
          </w:p>
        </w:tc>
      </w:tr>
      <w:tr w:rsidR="00E56DD5" w:rsidRPr="00E56DD5" w:rsidTr="00CA4AFE">
        <w:trPr>
          <w:gridAfter w:val="16"/>
          <w:wAfter w:w="14346" w:type="dxa"/>
        </w:trPr>
        <w:tc>
          <w:tcPr>
            <w:tcW w:w="992"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CA4AFE" w:rsidP="00F26976">
            <w:pPr>
              <w:jc w:val="center"/>
              <w:rPr>
                <w:rFonts w:ascii="Liberation Serif" w:hAnsi="Liberation Serif"/>
                <w:b/>
                <w:i/>
                <w:sz w:val="20"/>
                <w:szCs w:val="20"/>
              </w:rPr>
            </w:pPr>
            <w:r>
              <w:rPr>
                <w:rFonts w:ascii="Liberation Serif" w:hAnsi="Liberation Serif"/>
                <w:b/>
                <w:i/>
                <w:sz w:val="20"/>
                <w:szCs w:val="20"/>
              </w:rPr>
              <w:t>257 920</w:t>
            </w:r>
            <w:r w:rsidR="00F26976">
              <w:rPr>
                <w:rFonts w:ascii="Liberation Serif" w:hAnsi="Liberation Serif"/>
                <w:b/>
                <w:i/>
                <w:sz w:val="20"/>
                <w:szCs w:val="20"/>
              </w:rPr>
              <w:t>,</w:t>
            </w:r>
            <w:r w:rsidR="00E56DD5" w:rsidRPr="00E56DD5">
              <w:rPr>
                <w:rFonts w:ascii="Liberation Serif" w:hAnsi="Liberation Serif"/>
                <w:b/>
                <w:i/>
                <w:sz w:val="20"/>
                <w:szCs w:val="20"/>
              </w:rPr>
              <w:t>00</w:t>
            </w:r>
          </w:p>
        </w:tc>
      </w:tr>
      <w:tr w:rsidR="00E56DD5" w:rsidRPr="00E56DD5" w:rsidTr="00CA4AFE">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56DD5" w:rsidRPr="00E56DD5" w:rsidRDefault="00E56DD5" w:rsidP="001434CA">
            <w:pPr>
              <w:jc w:val="center"/>
              <w:rPr>
                <w:rFonts w:ascii="Liberation Serif" w:hAnsi="Liberation Serif"/>
                <w:sz w:val="20"/>
                <w:szCs w:val="20"/>
              </w:rPr>
            </w:pPr>
            <w:r w:rsidRPr="00E56DD5">
              <w:rPr>
                <w:rFonts w:ascii="Liberation Serif" w:hAnsi="Liberation Serif"/>
                <w:sz w:val="20"/>
                <w:szCs w:val="20"/>
              </w:rPr>
              <w:t>Бюджет округа</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779"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922"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1062"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F26976" w:rsidP="001434CA">
            <w:pPr>
              <w:ind w:left="-104" w:right="-97"/>
              <w:jc w:val="center"/>
              <w:rPr>
                <w:rFonts w:ascii="Liberation Serif" w:hAnsi="Liberation Serif"/>
                <w:sz w:val="20"/>
                <w:szCs w:val="20"/>
              </w:rPr>
            </w:pPr>
            <w:r>
              <w:rPr>
                <w:rFonts w:ascii="Liberation Serif" w:hAnsi="Liberation Serif"/>
                <w:sz w:val="20"/>
                <w:szCs w:val="20"/>
              </w:rPr>
              <w:t>0</w:t>
            </w:r>
          </w:p>
        </w:tc>
      </w:tr>
      <w:tr w:rsidR="00E56DD5" w:rsidRPr="00E56DD5" w:rsidTr="00CA4AFE">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56DD5" w:rsidRPr="00E56DD5" w:rsidRDefault="00E56DD5" w:rsidP="001434CA">
            <w:pPr>
              <w:jc w:val="center"/>
              <w:rPr>
                <w:rFonts w:ascii="Liberation Serif" w:hAnsi="Liberation Serif"/>
                <w:sz w:val="20"/>
                <w:szCs w:val="20"/>
              </w:rPr>
            </w:pPr>
            <w:r w:rsidRPr="00E56DD5">
              <w:rPr>
                <w:rFonts w:ascii="Liberation Serif" w:hAnsi="Liberation Serif"/>
                <w:sz w:val="20"/>
                <w:szCs w:val="20"/>
              </w:rPr>
              <w:t>Местный бюджет</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779"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922"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1062"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r>
      <w:tr w:rsidR="00E56DD5" w:rsidRPr="00E56DD5" w:rsidTr="00CA4AFE">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56DD5" w:rsidRPr="00E56DD5" w:rsidRDefault="00E56DD5" w:rsidP="001434CA">
            <w:pPr>
              <w:jc w:val="center"/>
              <w:rPr>
                <w:rFonts w:ascii="Liberation Serif" w:hAnsi="Liberation Serif"/>
                <w:sz w:val="20"/>
                <w:szCs w:val="20"/>
              </w:rPr>
            </w:pPr>
            <w:r w:rsidRPr="00E56DD5">
              <w:rPr>
                <w:rFonts w:ascii="Liberation Serif" w:hAnsi="Liberation Serif"/>
                <w:sz w:val="20"/>
                <w:szCs w:val="20"/>
              </w:rPr>
              <w:t>Внебюджетные источники</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56DD5" w:rsidRPr="00E56DD5" w:rsidRDefault="00E56DD5" w:rsidP="001434CA">
            <w:pPr>
              <w:ind w:left="-104" w:right="-43"/>
              <w:jc w:val="center"/>
              <w:rPr>
                <w:rFonts w:ascii="Liberation Serif" w:hAnsi="Liberation Serif"/>
                <w:sz w:val="20"/>
                <w:szCs w:val="20"/>
              </w:rPr>
            </w:pPr>
            <w:r w:rsidRPr="00E56DD5">
              <w:rPr>
                <w:rFonts w:ascii="Liberation Serif" w:hAnsi="Liberation Serif"/>
                <w:sz w:val="20"/>
                <w:szCs w:val="20"/>
              </w:rPr>
              <w:t>32</w:t>
            </w:r>
            <w:r w:rsidR="00017AEF">
              <w:rPr>
                <w:rFonts w:ascii="Liberation Serif" w:hAnsi="Liberation Serif"/>
                <w:sz w:val="20"/>
                <w:szCs w:val="20"/>
              </w:rPr>
              <w:t xml:space="preserve"> </w:t>
            </w:r>
            <w:r w:rsidRPr="00E56DD5">
              <w:rPr>
                <w:rFonts w:ascii="Liberation Serif" w:hAnsi="Liberation Serif"/>
                <w:sz w:val="20"/>
                <w:szCs w:val="20"/>
              </w:rPr>
              <w:t>240,00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56DD5" w:rsidRPr="00E56DD5" w:rsidRDefault="00E56DD5" w:rsidP="001434CA">
            <w:pPr>
              <w:ind w:left="-104" w:right="-43"/>
              <w:jc w:val="center"/>
              <w:rPr>
                <w:rFonts w:ascii="Liberation Serif" w:hAnsi="Liberation Serif"/>
                <w:sz w:val="20"/>
                <w:szCs w:val="20"/>
              </w:rPr>
            </w:pPr>
            <w:r w:rsidRPr="00E56DD5">
              <w:rPr>
                <w:rFonts w:ascii="Liberation Serif" w:hAnsi="Liberation Serif"/>
                <w:sz w:val="20"/>
                <w:szCs w:val="20"/>
              </w:rPr>
              <w:t>32</w:t>
            </w:r>
            <w:r w:rsidR="00017AEF">
              <w:rPr>
                <w:rFonts w:ascii="Liberation Serif" w:hAnsi="Liberation Serif"/>
                <w:sz w:val="20"/>
                <w:szCs w:val="20"/>
              </w:rPr>
              <w:t xml:space="preserve"> </w:t>
            </w:r>
            <w:r w:rsidRPr="00E56DD5">
              <w:rPr>
                <w:rFonts w:ascii="Liberation Serif" w:hAnsi="Liberation Serif"/>
                <w:sz w:val="20"/>
                <w:szCs w:val="20"/>
              </w:rPr>
              <w:t>240,00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56DD5" w:rsidRPr="00E56DD5" w:rsidRDefault="00E56DD5" w:rsidP="001434CA">
            <w:pPr>
              <w:ind w:left="-104" w:right="-43"/>
              <w:jc w:val="center"/>
              <w:rPr>
                <w:rFonts w:ascii="Liberation Serif" w:hAnsi="Liberation Serif"/>
                <w:sz w:val="20"/>
                <w:szCs w:val="20"/>
              </w:rPr>
            </w:pPr>
            <w:r w:rsidRPr="00E56DD5">
              <w:rPr>
                <w:rFonts w:ascii="Liberation Serif" w:hAnsi="Liberation Serif"/>
                <w:sz w:val="20"/>
                <w:szCs w:val="20"/>
              </w:rPr>
              <w:t>32</w:t>
            </w:r>
            <w:r w:rsidR="00017AEF">
              <w:rPr>
                <w:rFonts w:ascii="Liberation Serif" w:hAnsi="Liberation Serif"/>
                <w:sz w:val="20"/>
                <w:szCs w:val="20"/>
              </w:rPr>
              <w:t xml:space="preserve"> </w:t>
            </w:r>
            <w:r w:rsidRPr="00E56DD5">
              <w:rPr>
                <w:rFonts w:ascii="Liberation Serif" w:hAnsi="Liberation Serif"/>
                <w:sz w:val="20"/>
                <w:szCs w:val="20"/>
              </w:rPr>
              <w:t>240,00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56DD5" w:rsidRPr="00E56DD5" w:rsidRDefault="00E56DD5" w:rsidP="001434CA">
            <w:pPr>
              <w:ind w:left="-104" w:right="-43"/>
              <w:jc w:val="center"/>
              <w:rPr>
                <w:rFonts w:ascii="Liberation Serif" w:hAnsi="Liberation Serif"/>
                <w:sz w:val="20"/>
                <w:szCs w:val="20"/>
              </w:rPr>
            </w:pPr>
            <w:r w:rsidRPr="00E56DD5">
              <w:rPr>
                <w:rFonts w:ascii="Liberation Serif" w:hAnsi="Liberation Serif"/>
                <w:sz w:val="20"/>
                <w:szCs w:val="20"/>
              </w:rPr>
              <w:t>32</w:t>
            </w:r>
            <w:r w:rsidR="00017AEF">
              <w:rPr>
                <w:rFonts w:ascii="Liberation Serif" w:hAnsi="Liberation Serif"/>
                <w:sz w:val="20"/>
                <w:szCs w:val="20"/>
              </w:rPr>
              <w:t xml:space="preserve"> </w:t>
            </w:r>
            <w:r w:rsidRPr="00E56DD5">
              <w:rPr>
                <w:rFonts w:ascii="Liberation Serif" w:hAnsi="Liberation Serif"/>
                <w:sz w:val="20"/>
                <w:szCs w:val="20"/>
              </w:rPr>
              <w:t>240,00</w:t>
            </w:r>
          </w:p>
        </w:tc>
        <w:tc>
          <w:tcPr>
            <w:tcW w:w="993"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43"/>
              <w:jc w:val="center"/>
              <w:rPr>
                <w:rFonts w:ascii="Liberation Serif" w:hAnsi="Liberation Serif"/>
                <w:sz w:val="20"/>
                <w:szCs w:val="20"/>
              </w:rPr>
            </w:pPr>
            <w:r w:rsidRPr="00E56DD5">
              <w:rPr>
                <w:rFonts w:ascii="Liberation Serif" w:hAnsi="Liberation Serif"/>
                <w:sz w:val="20"/>
                <w:szCs w:val="20"/>
              </w:rPr>
              <w:t>32</w:t>
            </w:r>
            <w:r w:rsidR="00017AEF">
              <w:rPr>
                <w:rFonts w:ascii="Liberation Serif" w:hAnsi="Liberation Serif"/>
                <w:sz w:val="20"/>
                <w:szCs w:val="20"/>
              </w:rPr>
              <w:t xml:space="preserve"> </w:t>
            </w:r>
            <w:r w:rsidRPr="00E56DD5">
              <w:rPr>
                <w:rFonts w:ascii="Liberation Serif" w:hAnsi="Liberation Serif"/>
                <w:sz w:val="20"/>
                <w:szCs w:val="20"/>
              </w:rPr>
              <w:t>240,00</w:t>
            </w:r>
          </w:p>
        </w:tc>
        <w:tc>
          <w:tcPr>
            <w:tcW w:w="85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43"/>
              <w:jc w:val="center"/>
              <w:rPr>
                <w:rFonts w:ascii="Liberation Serif" w:hAnsi="Liberation Serif"/>
                <w:sz w:val="20"/>
                <w:szCs w:val="20"/>
              </w:rPr>
            </w:pPr>
            <w:r w:rsidRPr="00E56DD5">
              <w:rPr>
                <w:rFonts w:ascii="Liberation Serif" w:hAnsi="Liberation Serif"/>
                <w:sz w:val="20"/>
                <w:szCs w:val="20"/>
              </w:rPr>
              <w:t>32</w:t>
            </w:r>
            <w:r w:rsidR="00017AEF">
              <w:rPr>
                <w:rFonts w:ascii="Liberation Serif" w:hAnsi="Liberation Serif"/>
                <w:sz w:val="20"/>
                <w:szCs w:val="20"/>
              </w:rPr>
              <w:t xml:space="preserve"> </w:t>
            </w:r>
            <w:r w:rsidRPr="00E56DD5">
              <w:rPr>
                <w:rFonts w:ascii="Liberation Serif" w:hAnsi="Liberation Serif"/>
                <w:sz w:val="20"/>
                <w:szCs w:val="20"/>
              </w:rPr>
              <w:t>240,00</w:t>
            </w:r>
          </w:p>
        </w:tc>
        <w:tc>
          <w:tcPr>
            <w:tcW w:w="851"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43"/>
              <w:jc w:val="center"/>
              <w:rPr>
                <w:rFonts w:ascii="Liberation Serif" w:hAnsi="Liberation Serif"/>
                <w:sz w:val="20"/>
                <w:szCs w:val="20"/>
              </w:rPr>
            </w:pPr>
            <w:r w:rsidRPr="00E56DD5">
              <w:rPr>
                <w:rFonts w:ascii="Liberation Serif" w:hAnsi="Liberation Serif"/>
                <w:sz w:val="20"/>
                <w:szCs w:val="20"/>
              </w:rPr>
              <w:t>32</w:t>
            </w:r>
            <w:r w:rsidR="00017AEF">
              <w:rPr>
                <w:rFonts w:ascii="Liberation Serif" w:hAnsi="Liberation Serif"/>
                <w:sz w:val="20"/>
                <w:szCs w:val="20"/>
              </w:rPr>
              <w:t xml:space="preserve"> </w:t>
            </w:r>
            <w:r w:rsidRPr="00E56DD5">
              <w:rPr>
                <w:rFonts w:ascii="Liberation Serif" w:hAnsi="Liberation Serif"/>
                <w:sz w:val="20"/>
                <w:szCs w:val="20"/>
              </w:rPr>
              <w:t>240,00</w:t>
            </w:r>
          </w:p>
        </w:tc>
        <w:tc>
          <w:tcPr>
            <w:tcW w:w="85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43"/>
              <w:jc w:val="center"/>
              <w:rPr>
                <w:rFonts w:ascii="Liberation Serif" w:hAnsi="Liberation Serif"/>
                <w:sz w:val="20"/>
                <w:szCs w:val="20"/>
              </w:rPr>
            </w:pPr>
            <w:r w:rsidRPr="00E56DD5">
              <w:rPr>
                <w:rFonts w:ascii="Liberation Serif" w:hAnsi="Liberation Serif"/>
                <w:sz w:val="20"/>
                <w:szCs w:val="20"/>
              </w:rPr>
              <w:t>32</w:t>
            </w:r>
            <w:r w:rsidR="00017AEF">
              <w:rPr>
                <w:rFonts w:ascii="Liberation Serif" w:hAnsi="Liberation Serif"/>
                <w:sz w:val="20"/>
                <w:szCs w:val="20"/>
              </w:rPr>
              <w:t xml:space="preserve"> </w:t>
            </w:r>
            <w:r w:rsidRPr="00E56DD5">
              <w:rPr>
                <w:rFonts w:ascii="Liberation Serif" w:hAnsi="Liberation Serif"/>
                <w:sz w:val="20"/>
                <w:szCs w:val="20"/>
              </w:rPr>
              <w:t>240,00</w:t>
            </w:r>
          </w:p>
        </w:tc>
        <w:tc>
          <w:tcPr>
            <w:tcW w:w="779"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43"/>
              <w:jc w:val="center"/>
              <w:rPr>
                <w:rFonts w:ascii="Liberation Serif" w:hAnsi="Liberation Serif"/>
                <w:sz w:val="20"/>
                <w:szCs w:val="20"/>
              </w:rPr>
            </w:pPr>
            <w:r w:rsidRPr="00E56DD5">
              <w:rPr>
                <w:rFonts w:ascii="Liberation Serif" w:hAnsi="Liberation Serif"/>
                <w:sz w:val="20"/>
                <w:szCs w:val="20"/>
              </w:rPr>
              <w:t>0</w:t>
            </w:r>
          </w:p>
        </w:tc>
        <w:tc>
          <w:tcPr>
            <w:tcW w:w="922"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43"/>
              <w:jc w:val="center"/>
              <w:rPr>
                <w:rFonts w:ascii="Liberation Serif" w:hAnsi="Liberation Serif"/>
                <w:sz w:val="20"/>
                <w:szCs w:val="20"/>
              </w:rPr>
            </w:pPr>
            <w:r w:rsidRPr="00E56DD5">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43"/>
              <w:jc w:val="center"/>
              <w:rPr>
                <w:rFonts w:ascii="Liberation Serif" w:hAnsi="Liberation Serif"/>
                <w:sz w:val="20"/>
                <w:szCs w:val="20"/>
              </w:rPr>
            </w:pPr>
            <w:r w:rsidRPr="00E56DD5">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43"/>
              <w:jc w:val="center"/>
              <w:rPr>
                <w:rFonts w:ascii="Liberation Serif" w:hAnsi="Liberation Serif"/>
                <w:sz w:val="20"/>
                <w:szCs w:val="20"/>
              </w:rPr>
            </w:pPr>
            <w:r w:rsidRPr="00E56DD5">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43"/>
              <w:jc w:val="center"/>
              <w:rPr>
                <w:rFonts w:ascii="Liberation Serif" w:hAnsi="Liberation Serif"/>
                <w:sz w:val="20"/>
                <w:szCs w:val="20"/>
              </w:rPr>
            </w:pPr>
            <w:r w:rsidRPr="00E56DD5">
              <w:rPr>
                <w:rFonts w:ascii="Liberation Serif" w:hAnsi="Liberation Serif"/>
                <w:sz w:val="20"/>
                <w:szCs w:val="20"/>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43"/>
              <w:jc w:val="center"/>
              <w:rPr>
                <w:rFonts w:ascii="Liberation Serif" w:hAnsi="Liberation Serif"/>
                <w:sz w:val="20"/>
                <w:szCs w:val="20"/>
              </w:rPr>
            </w:pPr>
            <w:r w:rsidRPr="00E56DD5">
              <w:rPr>
                <w:rFonts w:ascii="Liberation Serif" w:hAnsi="Liberation Serif"/>
                <w:sz w:val="20"/>
                <w:szCs w:val="20"/>
              </w:rPr>
              <w:t>0</w:t>
            </w:r>
          </w:p>
        </w:tc>
        <w:tc>
          <w:tcPr>
            <w:tcW w:w="1062"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CA4AFE" w:rsidP="001434CA">
            <w:pPr>
              <w:ind w:left="-104" w:right="-43"/>
              <w:jc w:val="center"/>
              <w:rPr>
                <w:rFonts w:ascii="Liberation Serif" w:hAnsi="Liberation Serif"/>
                <w:sz w:val="20"/>
                <w:szCs w:val="20"/>
              </w:rPr>
            </w:pPr>
            <w:r>
              <w:rPr>
                <w:rFonts w:ascii="Liberation Serif" w:hAnsi="Liberation Serif"/>
                <w:sz w:val="20"/>
                <w:szCs w:val="20"/>
              </w:rPr>
              <w:t>257 920</w:t>
            </w:r>
            <w:r w:rsidR="00E56DD5" w:rsidRPr="00E56DD5">
              <w:rPr>
                <w:rFonts w:ascii="Liberation Serif" w:hAnsi="Liberation Serif"/>
                <w:sz w:val="20"/>
                <w:szCs w:val="20"/>
              </w:rPr>
              <w:t>,00</w:t>
            </w:r>
          </w:p>
        </w:tc>
      </w:tr>
      <w:tr w:rsidR="00E56DD5" w:rsidRPr="00E56DD5" w:rsidTr="00CA4AFE">
        <w:trPr>
          <w:gridAfter w:val="16"/>
          <w:wAfter w:w="14346" w:type="dxa"/>
        </w:trPr>
        <w:tc>
          <w:tcPr>
            <w:tcW w:w="992"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9A23BA">
            <w:pPr>
              <w:jc w:val="center"/>
              <w:rPr>
                <w:rFonts w:ascii="Liberation Serif" w:hAnsi="Liberation Serif"/>
                <w:b/>
                <w:i/>
                <w:sz w:val="20"/>
                <w:szCs w:val="20"/>
              </w:rPr>
            </w:pPr>
            <w:r w:rsidRPr="00E56DD5">
              <w:rPr>
                <w:rFonts w:ascii="Liberation Serif" w:hAnsi="Liberation Serif"/>
                <w:b/>
                <w:i/>
                <w:sz w:val="20"/>
                <w:szCs w:val="20"/>
              </w:rPr>
              <w:t>1</w:t>
            </w:r>
            <w:r w:rsidR="00017AEF">
              <w:rPr>
                <w:rFonts w:ascii="Liberation Serif" w:hAnsi="Liberation Serif"/>
                <w:b/>
                <w:i/>
                <w:sz w:val="20"/>
                <w:szCs w:val="20"/>
              </w:rPr>
              <w:t>14</w:t>
            </w:r>
            <w:r w:rsidR="009A23BA">
              <w:rPr>
                <w:rFonts w:ascii="Liberation Serif" w:hAnsi="Liberation Serif"/>
                <w:b/>
                <w:i/>
                <w:sz w:val="20"/>
                <w:szCs w:val="20"/>
              </w:rPr>
              <w:t xml:space="preserve"> 511,42</w:t>
            </w:r>
          </w:p>
        </w:tc>
      </w:tr>
      <w:tr w:rsidR="00E56DD5" w:rsidRPr="00E56DD5" w:rsidTr="00CA4AFE">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56DD5" w:rsidRPr="00E56DD5" w:rsidRDefault="00E56DD5" w:rsidP="001434CA">
            <w:pPr>
              <w:jc w:val="center"/>
              <w:rPr>
                <w:rFonts w:ascii="Liberation Serif" w:hAnsi="Liberation Serif"/>
                <w:sz w:val="20"/>
                <w:szCs w:val="20"/>
              </w:rPr>
            </w:pPr>
            <w:r w:rsidRPr="00E56DD5">
              <w:rPr>
                <w:rFonts w:ascii="Liberation Serif" w:hAnsi="Liberation Serif"/>
                <w:sz w:val="20"/>
                <w:szCs w:val="20"/>
              </w:rPr>
              <w:t>Бюджет округа</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779"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922"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540,00</w:t>
            </w:r>
          </w:p>
        </w:tc>
        <w:tc>
          <w:tcPr>
            <w:tcW w:w="851"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jc w:val="center"/>
              <w:rPr>
                <w:rFonts w:ascii="Liberation Serif" w:hAnsi="Liberation Serif"/>
                <w:sz w:val="20"/>
                <w:szCs w:val="20"/>
              </w:rPr>
            </w:pPr>
            <w:r w:rsidRPr="00E56DD5">
              <w:rPr>
                <w:rFonts w:ascii="Liberation Serif" w:hAnsi="Liberation Serif"/>
                <w:sz w:val="20"/>
                <w:szCs w:val="20"/>
              </w:rPr>
              <w:t>540,00</w:t>
            </w:r>
          </w:p>
        </w:tc>
        <w:tc>
          <w:tcPr>
            <w:tcW w:w="85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jc w:val="center"/>
              <w:rPr>
                <w:rFonts w:ascii="Liberation Serif" w:hAnsi="Liberation Serif"/>
                <w:sz w:val="20"/>
                <w:szCs w:val="20"/>
              </w:rPr>
            </w:pPr>
            <w:r w:rsidRPr="00E56DD5">
              <w:rPr>
                <w:rFonts w:ascii="Liberation Serif" w:hAnsi="Liberation Serif"/>
                <w:sz w:val="20"/>
                <w:szCs w:val="20"/>
              </w:rPr>
              <w:t>540,00</w:t>
            </w:r>
          </w:p>
        </w:tc>
        <w:tc>
          <w:tcPr>
            <w:tcW w:w="851"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jc w:val="center"/>
              <w:rPr>
                <w:rFonts w:ascii="Liberation Serif" w:hAnsi="Liberation Serif"/>
                <w:sz w:val="20"/>
                <w:szCs w:val="20"/>
              </w:rPr>
            </w:pPr>
            <w:r w:rsidRPr="00E56DD5">
              <w:rPr>
                <w:rFonts w:ascii="Liberation Serif" w:hAnsi="Liberation Serif"/>
                <w:sz w:val="20"/>
                <w:szCs w:val="20"/>
              </w:rPr>
              <w:t>540,00</w:t>
            </w:r>
          </w:p>
        </w:tc>
        <w:tc>
          <w:tcPr>
            <w:tcW w:w="78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jc w:val="center"/>
              <w:rPr>
                <w:rFonts w:ascii="Liberation Serif" w:hAnsi="Liberation Serif"/>
                <w:sz w:val="20"/>
                <w:szCs w:val="20"/>
              </w:rPr>
            </w:pPr>
            <w:r w:rsidRPr="00E56DD5">
              <w:rPr>
                <w:rFonts w:ascii="Liberation Serif" w:hAnsi="Liberation Serif"/>
                <w:sz w:val="20"/>
                <w:szCs w:val="20"/>
              </w:rPr>
              <w:t>540,00</w:t>
            </w:r>
          </w:p>
        </w:tc>
        <w:tc>
          <w:tcPr>
            <w:tcW w:w="1062"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2 700,00</w:t>
            </w:r>
          </w:p>
        </w:tc>
      </w:tr>
      <w:tr w:rsidR="00E56DD5" w:rsidRPr="00E56DD5" w:rsidTr="00CA4AFE">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56DD5" w:rsidRPr="00E56DD5" w:rsidRDefault="00E56DD5" w:rsidP="001434CA">
            <w:pPr>
              <w:jc w:val="center"/>
              <w:rPr>
                <w:rFonts w:ascii="Liberation Serif" w:hAnsi="Liberation Serif"/>
                <w:sz w:val="20"/>
                <w:szCs w:val="20"/>
              </w:rPr>
            </w:pPr>
            <w:r w:rsidRPr="00E56DD5">
              <w:rPr>
                <w:rFonts w:ascii="Liberation Serif" w:hAnsi="Liberation Serif"/>
                <w:sz w:val="20"/>
                <w:szCs w:val="20"/>
              </w:rPr>
              <w:t>Местный бюджет</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779"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922"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1062"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r>
      <w:tr w:rsidR="00E56DD5" w:rsidRPr="00E56DD5" w:rsidTr="00CA4AFE">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56DD5" w:rsidRPr="00E56DD5" w:rsidRDefault="00E56DD5" w:rsidP="001434CA">
            <w:pPr>
              <w:jc w:val="center"/>
              <w:rPr>
                <w:rFonts w:ascii="Liberation Serif" w:hAnsi="Liberation Serif"/>
                <w:sz w:val="20"/>
                <w:szCs w:val="20"/>
              </w:rPr>
            </w:pPr>
            <w:r w:rsidRPr="00E56DD5">
              <w:rPr>
                <w:rFonts w:ascii="Liberation Serif" w:hAnsi="Liberation Serif"/>
                <w:sz w:val="20"/>
                <w:szCs w:val="20"/>
              </w:rPr>
              <w:t>Внебюджетные источники</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7</w:t>
            </w:r>
            <w:r w:rsidR="00017AEF">
              <w:rPr>
                <w:rFonts w:ascii="Liberation Serif" w:hAnsi="Liberation Serif"/>
                <w:sz w:val="20"/>
                <w:szCs w:val="20"/>
              </w:rPr>
              <w:t xml:space="preserve"> </w:t>
            </w:r>
            <w:r w:rsidRPr="00E56DD5">
              <w:rPr>
                <w:rFonts w:ascii="Liberation Serif" w:hAnsi="Liberation Serif"/>
                <w:sz w:val="20"/>
                <w:szCs w:val="20"/>
              </w:rPr>
              <w:t>986,53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017AEF" w:rsidP="00017AEF">
            <w:pPr>
              <w:ind w:left="-104" w:right="-97"/>
              <w:jc w:val="center"/>
              <w:rPr>
                <w:rFonts w:ascii="Liberation Serif" w:hAnsi="Liberation Serif"/>
                <w:sz w:val="20"/>
                <w:szCs w:val="20"/>
              </w:rPr>
            </w:pPr>
            <w:r>
              <w:rPr>
                <w:rFonts w:ascii="Liberation Serif" w:hAnsi="Liberation Serif"/>
                <w:sz w:val="20"/>
                <w:szCs w:val="20"/>
              </w:rPr>
              <w:t>8 096,89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7</w:t>
            </w:r>
            <w:r w:rsidR="00017AEF">
              <w:rPr>
                <w:rFonts w:ascii="Liberation Serif" w:hAnsi="Liberation Serif"/>
                <w:sz w:val="20"/>
                <w:szCs w:val="20"/>
              </w:rPr>
              <w:t xml:space="preserve"> </w:t>
            </w:r>
            <w:r w:rsidRPr="00E56DD5">
              <w:rPr>
                <w:rFonts w:ascii="Liberation Serif" w:hAnsi="Liberation Serif"/>
                <w:sz w:val="20"/>
                <w:szCs w:val="20"/>
              </w:rPr>
              <w:t>986,53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7</w:t>
            </w:r>
            <w:r w:rsidR="00017AEF">
              <w:rPr>
                <w:rFonts w:ascii="Liberation Serif" w:hAnsi="Liberation Serif"/>
                <w:sz w:val="20"/>
                <w:szCs w:val="20"/>
              </w:rPr>
              <w:t xml:space="preserve"> </w:t>
            </w:r>
            <w:r w:rsidRPr="00E56DD5">
              <w:rPr>
                <w:rFonts w:ascii="Liberation Serif" w:hAnsi="Liberation Serif"/>
                <w:sz w:val="20"/>
                <w:szCs w:val="20"/>
              </w:rPr>
              <w:t>986,53</w:t>
            </w:r>
          </w:p>
        </w:tc>
        <w:tc>
          <w:tcPr>
            <w:tcW w:w="993"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7</w:t>
            </w:r>
            <w:r w:rsidR="00017AEF">
              <w:rPr>
                <w:rFonts w:ascii="Liberation Serif" w:hAnsi="Liberation Serif"/>
                <w:sz w:val="20"/>
                <w:szCs w:val="20"/>
              </w:rPr>
              <w:t xml:space="preserve"> </w:t>
            </w:r>
            <w:r w:rsidRPr="00E56DD5">
              <w:rPr>
                <w:rFonts w:ascii="Liberation Serif" w:hAnsi="Liberation Serif"/>
                <w:sz w:val="20"/>
                <w:szCs w:val="20"/>
              </w:rPr>
              <w:t>986,53</w:t>
            </w:r>
          </w:p>
        </w:tc>
        <w:tc>
          <w:tcPr>
            <w:tcW w:w="85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7</w:t>
            </w:r>
            <w:r w:rsidR="00017AEF">
              <w:rPr>
                <w:rFonts w:ascii="Liberation Serif" w:hAnsi="Liberation Serif"/>
                <w:sz w:val="20"/>
                <w:szCs w:val="20"/>
              </w:rPr>
              <w:t xml:space="preserve"> </w:t>
            </w:r>
            <w:r w:rsidRPr="00E56DD5">
              <w:rPr>
                <w:rFonts w:ascii="Liberation Serif" w:hAnsi="Liberation Serif"/>
                <w:sz w:val="20"/>
                <w:szCs w:val="20"/>
              </w:rPr>
              <w:t>986,53</w:t>
            </w:r>
          </w:p>
        </w:tc>
        <w:tc>
          <w:tcPr>
            <w:tcW w:w="851"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7</w:t>
            </w:r>
            <w:r w:rsidR="00017AEF">
              <w:rPr>
                <w:rFonts w:ascii="Liberation Serif" w:hAnsi="Liberation Serif"/>
                <w:sz w:val="20"/>
                <w:szCs w:val="20"/>
              </w:rPr>
              <w:t xml:space="preserve"> </w:t>
            </w:r>
            <w:r w:rsidRPr="00E56DD5">
              <w:rPr>
                <w:rFonts w:ascii="Liberation Serif" w:hAnsi="Liberation Serif"/>
                <w:sz w:val="20"/>
                <w:szCs w:val="20"/>
              </w:rPr>
              <w:t>986,53</w:t>
            </w:r>
          </w:p>
        </w:tc>
        <w:tc>
          <w:tcPr>
            <w:tcW w:w="85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7</w:t>
            </w:r>
            <w:r w:rsidR="00017AEF">
              <w:rPr>
                <w:rFonts w:ascii="Liberation Serif" w:hAnsi="Liberation Serif"/>
                <w:sz w:val="20"/>
                <w:szCs w:val="20"/>
              </w:rPr>
              <w:t xml:space="preserve"> </w:t>
            </w:r>
            <w:r w:rsidRPr="00E56DD5">
              <w:rPr>
                <w:rFonts w:ascii="Liberation Serif" w:hAnsi="Liberation Serif"/>
                <w:sz w:val="20"/>
                <w:szCs w:val="20"/>
              </w:rPr>
              <w:t>986,53</w:t>
            </w:r>
          </w:p>
        </w:tc>
        <w:tc>
          <w:tcPr>
            <w:tcW w:w="779"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7</w:t>
            </w:r>
            <w:r w:rsidR="00017AEF">
              <w:rPr>
                <w:rFonts w:ascii="Liberation Serif" w:hAnsi="Liberation Serif"/>
                <w:sz w:val="20"/>
                <w:szCs w:val="20"/>
              </w:rPr>
              <w:t xml:space="preserve"> </w:t>
            </w:r>
            <w:r w:rsidRPr="00E56DD5">
              <w:rPr>
                <w:rFonts w:ascii="Liberation Serif" w:hAnsi="Liberation Serif"/>
                <w:sz w:val="20"/>
                <w:szCs w:val="20"/>
              </w:rPr>
              <w:t>986,53</w:t>
            </w:r>
          </w:p>
        </w:tc>
        <w:tc>
          <w:tcPr>
            <w:tcW w:w="922"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9A23BA" w:rsidP="001434CA">
            <w:pPr>
              <w:ind w:left="-104" w:right="-97"/>
              <w:jc w:val="center"/>
              <w:rPr>
                <w:rFonts w:ascii="Liberation Serif" w:hAnsi="Liberation Serif"/>
                <w:sz w:val="20"/>
                <w:szCs w:val="20"/>
              </w:rPr>
            </w:pPr>
            <w:r>
              <w:rPr>
                <w:rFonts w:ascii="Liberation Serif" w:hAnsi="Liberation Serif"/>
                <w:sz w:val="20"/>
                <w:szCs w:val="20"/>
              </w:rPr>
              <w:t>8 526,53</w:t>
            </w:r>
          </w:p>
        </w:tc>
        <w:tc>
          <w:tcPr>
            <w:tcW w:w="851"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9A23BA" w:rsidP="009A23BA">
            <w:pPr>
              <w:ind w:left="-104" w:right="-97"/>
              <w:jc w:val="center"/>
              <w:rPr>
                <w:rFonts w:ascii="Liberation Serif" w:hAnsi="Liberation Serif"/>
                <w:sz w:val="20"/>
                <w:szCs w:val="20"/>
              </w:rPr>
            </w:pPr>
            <w:r>
              <w:rPr>
                <w:rFonts w:ascii="Liberation Serif" w:hAnsi="Liberation Serif"/>
                <w:sz w:val="20"/>
                <w:szCs w:val="20"/>
              </w:rPr>
              <w:t>8</w:t>
            </w:r>
            <w:r w:rsidR="00017AEF">
              <w:rPr>
                <w:rFonts w:ascii="Liberation Serif" w:hAnsi="Liberation Serif"/>
                <w:sz w:val="20"/>
                <w:szCs w:val="20"/>
              </w:rPr>
              <w:t xml:space="preserve"> </w:t>
            </w:r>
            <w:r>
              <w:rPr>
                <w:rFonts w:ascii="Liberation Serif" w:hAnsi="Liberation Serif"/>
                <w:sz w:val="20"/>
                <w:szCs w:val="20"/>
              </w:rPr>
              <w:t>52</w:t>
            </w:r>
            <w:r w:rsidR="00E56DD5" w:rsidRPr="00E56DD5">
              <w:rPr>
                <w:rFonts w:ascii="Liberation Serif" w:hAnsi="Liberation Serif"/>
                <w:sz w:val="20"/>
                <w:szCs w:val="20"/>
              </w:rPr>
              <w:t>6,53</w:t>
            </w:r>
          </w:p>
        </w:tc>
        <w:tc>
          <w:tcPr>
            <w:tcW w:w="85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9A23BA" w:rsidP="009A23BA">
            <w:pPr>
              <w:ind w:left="-104" w:right="-97"/>
              <w:jc w:val="center"/>
              <w:rPr>
                <w:rFonts w:ascii="Liberation Serif" w:hAnsi="Liberation Serif"/>
                <w:sz w:val="20"/>
                <w:szCs w:val="20"/>
              </w:rPr>
            </w:pPr>
            <w:r>
              <w:rPr>
                <w:rFonts w:ascii="Liberation Serif" w:hAnsi="Liberation Serif"/>
                <w:sz w:val="20"/>
                <w:szCs w:val="20"/>
              </w:rPr>
              <w:t>8</w:t>
            </w:r>
            <w:r w:rsidR="00017AEF">
              <w:rPr>
                <w:rFonts w:ascii="Liberation Serif" w:hAnsi="Liberation Serif"/>
                <w:sz w:val="20"/>
                <w:szCs w:val="20"/>
              </w:rPr>
              <w:t xml:space="preserve"> </w:t>
            </w:r>
            <w:r>
              <w:rPr>
                <w:rFonts w:ascii="Liberation Serif" w:hAnsi="Liberation Serif"/>
                <w:sz w:val="20"/>
                <w:szCs w:val="20"/>
              </w:rPr>
              <w:t>526</w:t>
            </w:r>
            <w:r w:rsidR="00E56DD5" w:rsidRPr="00E56DD5">
              <w:rPr>
                <w:rFonts w:ascii="Liberation Serif" w:hAnsi="Liberation Serif"/>
                <w:sz w:val="20"/>
                <w:szCs w:val="20"/>
              </w:rPr>
              <w:t>,53</w:t>
            </w:r>
          </w:p>
        </w:tc>
        <w:tc>
          <w:tcPr>
            <w:tcW w:w="851"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9A23BA" w:rsidP="009A23BA">
            <w:pPr>
              <w:ind w:left="-104" w:right="-97"/>
              <w:jc w:val="center"/>
              <w:rPr>
                <w:rFonts w:ascii="Liberation Serif" w:hAnsi="Liberation Serif"/>
                <w:sz w:val="20"/>
                <w:szCs w:val="20"/>
              </w:rPr>
            </w:pPr>
            <w:r>
              <w:rPr>
                <w:rFonts w:ascii="Liberation Serif" w:hAnsi="Liberation Serif"/>
                <w:sz w:val="20"/>
                <w:szCs w:val="20"/>
              </w:rPr>
              <w:t>8</w:t>
            </w:r>
            <w:r w:rsidR="00017AEF">
              <w:rPr>
                <w:rFonts w:ascii="Liberation Serif" w:hAnsi="Liberation Serif"/>
                <w:sz w:val="20"/>
                <w:szCs w:val="20"/>
              </w:rPr>
              <w:t xml:space="preserve"> </w:t>
            </w:r>
            <w:r>
              <w:rPr>
                <w:rFonts w:ascii="Liberation Serif" w:hAnsi="Liberation Serif"/>
                <w:sz w:val="20"/>
                <w:szCs w:val="20"/>
              </w:rPr>
              <w:t>526</w:t>
            </w:r>
            <w:r w:rsidR="00E56DD5" w:rsidRPr="00E56DD5">
              <w:rPr>
                <w:rFonts w:ascii="Liberation Serif" w:hAnsi="Liberation Serif"/>
                <w:sz w:val="20"/>
                <w:szCs w:val="20"/>
              </w:rPr>
              <w:t>,53</w:t>
            </w:r>
          </w:p>
        </w:tc>
        <w:tc>
          <w:tcPr>
            <w:tcW w:w="78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9A23BA" w:rsidP="009A23BA">
            <w:pPr>
              <w:ind w:left="-104" w:right="-97"/>
              <w:jc w:val="center"/>
              <w:rPr>
                <w:rFonts w:ascii="Liberation Serif" w:hAnsi="Liberation Serif"/>
                <w:sz w:val="20"/>
                <w:szCs w:val="20"/>
              </w:rPr>
            </w:pPr>
            <w:r>
              <w:rPr>
                <w:rFonts w:ascii="Liberation Serif" w:hAnsi="Liberation Serif"/>
                <w:sz w:val="20"/>
                <w:szCs w:val="20"/>
              </w:rPr>
              <w:t>8</w:t>
            </w:r>
            <w:r w:rsidR="00017AEF">
              <w:rPr>
                <w:rFonts w:ascii="Liberation Serif" w:hAnsi="Liberation Serif"/>
                <w:sz w:val="20"/>
                <w:szCs w:val="20"/>
              </w:rPr>
              <w:t xml:space="preserve"> </w:t>
            </w:r>
            <w:r>
              <w:rPr>
                <w:rFonts w:ascii="Liberation Serif" w:hAnsi="Liberation Serif"/>
                <w:sz w:val="20"/>
                <w:szCs w:val="20"/>
              </w:rPr>
              <w:t>52</w:t>
            </w:r>
            <w:r w:rsidR="00E56DD5" w:rsidRPr="00E56DD5">
              <w:rPr>
                <w:rFonts w:ascii="Liberation Serif" w:hAnsi="Liberation Serif"/>
                <w:sz w:val="20"/>
                <w:szCs w:val="20"/>
              </w:rPr>
              <w:t>6,53</w:t>
            </w:r>
          </w:p>
        </w:tc>
        <w:tc>
          <w:tcPr>
            <w:tcW w:w="1062"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9A23BA" w:rsidP="00017AEF">
            <w:pPr>
              <w:ind w:left="-104" w:right="-97"/>
              <w:jc w:val="center"/>
              <w:rPr>
                <w:rFonts w:ascii="Liberation Serif" w:hAnsi="Liberation Serif"/>
                <w:sz w:val="20"/>
                <w:szCs w:val="20"/>
              </w:rPr>
            </w:pPr>
            <w:r>
              <w:rPr>
                <w:rFonts w:ascii="Liberation Serif" w:hAnsi="Liberation Serif"/>
                <w:sz w:val="20"/>
                <w:szCs w:val="20"/>
              </w:rPr>
              <w:t>114 511,42</w:t>
            </w:r>
          </w:p>
        </w:tc>
      </w:tr>
      <w:tr w:rsidR="00E56DD5" w:rsidRPr="00E56DD5" w:rsidTr="00CA4AFE">
        <w:trPr>
          <w:gridAfter w:val="16"/>
          <w:wAfter w:w="14346" w:type="dxa"/>
        </w:trPr>
        <w:tc>
          <w:tcPr>
            <w:tcW w:w="992"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jc w:val="center"/>
              <w:rPr>
                <w:rStyle w:val="a6"/>
                <w:rFonts w:ascii="Liberation Serif" w:hAnsi="Liberation Serif"/>
                <w:b/>
                <w:bCs/>
                <w:sz w:val="20"/>
                <w:szCs w:val="20"/>
              </w:rPr>
            </w:pPr>
            <w:r w:rsidRPr="00E56DD5">
              <w:rPr>
                <w:rStyle w:val="a6"/>
                <w:rFonts w:ascii="Liberation Serif" w:hAnsi="Liberation Serif"/>
                <w:b/>
                <w:bCs/>
                <w:sz w:val="20"/>
                <w:szCs w:val="20"/>
              </w:rPr>
              <w:t xml:space="preserve"> 9 000,00</w:t>
            </w:r>
          </w:p>
        </w:tc>
      </w:tr>
      <w:tr w:rsidR="00E56DD5" w:rsidRPr="00E56DD5" w:rsidTr="00CA4AFE">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56DD5" w:rsidRPr="00E56DD5" w:rsidRDefault="00E56DD5" w:rsidP="001434CA">
            <w:pPr>
              <w:jc w:val="center"/>
              <w:rPr>
                <w:rFonts w:ascii="Liberation Serif" w:hAnsi="Liberation Serif"/>
                <w:sz w:val="20"/>
                <w:szCs w:val="20"/>
              </w:rPr>
            </w:pPr>
            <w:r w:rsidRPr="00E56DD5">
              <w:rPr>
                <w:rFonts w:ascii="Liberation Serif" w:hAnsi="Liberation Serif"/>
                <w:sz w:val="20"/>
                <w:szCs w:val="20"/>
              </w:rPr>
              <w:t>Бюджет округа</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779"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922"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1062"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r>
      <w:tr w:rsidR="00E56DD5" w:rsidRPr="00E56DD5" w:rsidTr="00CA4AFE">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56DD5" w:rsidRPr="00E56DD5" w:rsidRDefault="00E56DD5" w:rsidP="001434CA">
            <w:pPr>
              <w:jc w:val="center"/>
              <w:rPr>
                <w:rFonts w:ascii="Liberation Serif" w:hAnsi="Liberation Serif"/>
                <w:sz w:val="20"/>
                <w:szCs w:val="20"/>
              </w:rPr>
            </w:pPr>
            <w:r w:rsidRPr="00E56DD5">
              <w:rPr>
                <w:rFonts w:ascii="Liberation Serif" w:hAnsi="Liberation Serif"/>
                <w:sz w:val="20"/>
                <w:szCs w:val="20"/>
              </w:rPr>
              <w:t>Местный бюджет</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779"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922"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1062"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r>
      <w:tr w:rsidR="00E56DD5" w:rsidRPr="00E56DD5" w:rsidTr="00CA4AFE">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56DD5" w:rsidRPr="00E56DD5" w:rsidRDefault="00E56DD5" w:rsidP="001434CA">
            <w:pPr>
              <w:jc w:val="center"/>
              <w:rPr>
                <w:rFonts w:ascii="Liberation Serif" w:hAnsi="Liberation Serif"/>
                <w:sz w:val="20"/>
                <w:szCs w:val="20"/>
              </w:rPr>
            </w:pPr>
            <w:r w:rsidRPr="00E56DD5">
              <w:rPr>
                <w:rFonts w:ascii="Liberation Serif" w:hAnsi="Liberation Serif"/>
                <w:sz w:val="20"/>
                <w:szCs w:val="20"/>
              </w:rPr>
              <w:t>Внебюджетные источники</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779"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922"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104" w:right="-97"/>
              <w:jc w:val="center"/>
              <w:rPr>
                <w:rFonts w:ascii="Liberation Serif" w:hAnsi="Liberation Serif"/>
                <w:sz w:val="20"/>
                <w:szCs w:val="20"/>
              </w:rPr>
            </w:pPr>
            <w:r w:rsidRPr="00E56DD5">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93" w:right="-97"/>
              <w:jc w:val="center"/>
              <w:rPr>
                <w:rFonts w:ascii="Liberation Serif" w:hAnsi="Liberation Serif"/>
                <w:sz w:val="20"/>
                <w:szCs w:val="20"/>
              </w:rPr>
            </w:pPr>
            <w:r w:rsidRPr="00E56DD5">
              <w:rPr>
                <w:rFonts w:ascii="Liberation Serif" w:hAnsi="Liberation Serif"/>
                <w:sz w:val="20"/>
                <w:szCs w:val="20"/>
              </w:rPr>
              <w:t>4</w:t>
            </w:r>
            <w:r w:rsidR="00017AEF">
              <w:rPr>
                <w:rFonts w:ascii="Liberation Serif" w:hAnsi="Liberation Serif"/>
                <w:sz w:val="20"/>
                <w:szCs w:val="20"/>
              </w:rPr>
              <w:t xml:space="preserve"> </w:t>
            </w:r>
            <w:r w:rsidRPr="00E56DD5">
              <w:rPr>
                <w:rFonts w:ascii="Liberation Serif" w:hAnsi="Liberation Serif"/>
                <w:sz w:val="20"/>
                <w:szCs w:val="20"/>
              </w:rPr>
              <w:t>500,00</w:t>
            </w:r>
          </w:p>
        </w:tc>
        <w:tc>
          <w:tcPr>
            <w:tcW w:w="780"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93" w:right="-97"/>
              <w:jc w:val="center"/>
              <w:rPr>
                <w:rFonts w:ascii="Liberation Serif" w:hAnsi="Liberation Serif"/>
                <w:sz w:val="20"/>
                <w:szCs w:val="20"/>
              </w:rPr>
            </w:pPr>
            <w:r w:rsidRPr="00E56DD5">
              <w:rPr>
                <w:rFonts w:ascii="Liberation Serif" w:hAnsi="Liberation Serif"/>
                <w:sz w:val="20"/>
                <w:szCs w:val="20"/>
              </w:rPr>
              <w:t>4</w:t>
            </w:r>
            <w:r w:rsidR="00017AEF">
              <w:rPr>
                <w:rFonts w:ascii="Liberation Serif" w:hAnsi="Liberation Serif"/>
                <w:sz w:val="20"/>
                <w:szCs w:val="20"/>
              </w:rPr>
              <w:t xml:space="preserve"> </w:t>
            </w:r>
            <w:r w:rsidRPr="00E56DD5">
              <w:rPr>
                <w:rFonts w:ascii="Liberation Serif" w:hAnsi="Liberation Serif"/>
                <w:sz w:val="20"/>
                <w:szCs w:val="20"/>
              </w:rPr>
              <w:t>500,00</w:t>
            </w:r>
          </w:p>
        </w:tc>
        <w:tc>
          <w:tcPr>
            <w:tcW w:w="1062" w:type="dxa"/>
            <w:tcBorders>
              <w:top w:val="single" w:sz="4" w:space="0" w:color="000000"/>
              <w:left w:val="single" w:sz="4" w:space="0" w:color="000000"/>
              <w:bottom w:val="single" w:sz="4" w:space="0" w:color="000000"/>
              <w:right w:val="single" w:sz="4" w:space="0" w:color="000000"/>
            </w:tcBorders>
            <w:vAlign w:val="center"/>
          </w:tcPr>
          <w:p w:rsidR="00E56DD5" w:rsidRPr="00E56DD5" w:rsidRDefault="00E56DD5" w:rsidP="001434CA">
            <w:pPr>
              <w:ind w:left="-93" w:right="-97"/>
              <w:jc w:val="center"/>
              <w:rPr>
                <w:rFonts w:ascii="Liberation Serif" w:hAnsi="Liberation Serif"/>
                <w:sz w:val="20"/>
                <w:szCs w:val="20"/>
              </w:rPr>
            </w:pPr>
            <w:r w:rsidRPr="00E56DD5">
              <w:rPr>
                <w:rFonts w:ascii="Liberation Serif" w:hAnsi="Liberation Serif"/>
                <w:sz w:val="20"/>
                <w:szCs w:val="20"/>
              </w:rPr>
              <w:t>9 000,00</w:t>
            </w:r>
          </w:p>
        </w:tc>
      </w:tr>
    </w:tbl>
    <w:p w:rsidR="001434CA" w:rsidRPr="005D7BF4" w:rsidRDefault="001434CA" w:rsidP="001434CA">
      <w:pPr>
        <w:spacing w:before="240" w:line="360" w:lineRule="auto"/>
        <w:ind w:firstLine="709"/>
        <w:jc w:val="both"/>
        <w:rPr>
          <w:rFonts w:ascii="Liberation Serif" w:hAnsi="Liberation Serif"/>
        </w:rPr>
      </w:pPr>
      <w:bookmarkStart w:id="18" w:name="_Hlk55898762"/>
      <w:bookmarkEnd w:id="17"/>
      <w:r w:rsidRPr="005D7BF4">
        <w:rPr>
          <w:rFonts w:ascii="Liberation Serif" w:hAnsi="Liberation Serif"/>
        </w:rPr>
        <w:lastRenderedPageBreak/>
        <w:t>Как видно из таблицы 23, из общей суммы финансирования Программы 17% (</w:t>
      </w:r>
      <w:r w:rsidR="00FB7E67">
        <w:rPr>
          <w:rFonts w:ascii="Liberation Serif" w:hAnsi="Liberation Serif"/>
        </w:rPr>
        <w:t>138 012,00</w:t>
      </w:r>
      <w:r w:rsidRPr="005D7BF4">
        <w:rPr>
          <w:rFonts w:ascii="Liberation Serif" w:hAnsi="Liberation Serif"/>
        </w:rPr>
        <w:t xml:space="preserve"> тыс. руб.) предполагается инвестировать из средств бюджета округа, 83% (1</w:t>
      </w:r>
      <w:r w:rsidR="00FB7E67">
        <w:rPr>
          <w:rFonts w:ascii="Liberation Serif" w:hAnsi="Liberation Serif"/>
        </w:rPr>
        <w:t xml:space="preserve"> 008 623,01 </w:t>
      </w:r>
      <w:bookmarkStart w:id="19" w:name="_GoBack"/>
      <w:bookmarkEnd w:id="19"/>
      <w:r w:rsidRPr="005D7BF4">
        <w:rPr>
          <w:rFonts w:ascii="Liberation Serif" w:hAnsi="Liberation Serif"/>
        </w:rPr>
        <w:t>тыс. руб.) предполагается инвестировать из средств внебюджетных источников.</w:t>
      </w:r>
    </w:p>
    <w:bookmarkEnd w:id="18"/>
    <w:p w:rsidR="001434CA" w:rsidRPr="005D7BF4" w:rsidRDefault="001434CA" w:rsidP="001434CA">
      <w:pPr>
        <w:spacing w:line="360" w:lineRule="auto"/>
        <w:rPr>
          <w:rFonts w:ascii="Liberation Serif" w:eastAsia="Times New Roman" w:hAnsi="Liberation Serif"/>
          <w:lang w:eastAsia="en-US"/>
        </w:rPr>
        <w:sectPr w:rsidR="001434CA" w:rsidRPr="005D7BF4" w:rsidSect="00F26976">
          <w:pgSz w:w="16838" w:h="11906" w:orient="landscape" w:code="9"/>
          <w:pgMar w:top="851" w:right="1134" w:bottom="1134" w:left="1134" w:header="720" w:footer="284" w:gutter="0"/>
          <w:cols w:space="720"/>
          <w:docGrid w:linePitch="326"/>
        </w:sectPr>
      </w:pPr>
    </w:p>
    <w:p w:rsidR="001434CA" w:rsidRPr="005D7BF4" w:rsidRDefault="001434CA" w:rsidP="001434CA">
      <w:pPr>
        <w:pStyle w:val="5c"/>
        <w:spacing w:before="0" w:beforeAutospacing="0" w:after="0" w:afterAutospacing="0" w:line="360" w:lineRule="auto"/>
        <w:ind w:firstLine="709"/>
        <w:jc w:val="both"/>
        <w:rPr>
          <w:rFonts w:ascii="Liberation Serif" w:hAnsi="Liberation Serif"/>
        </w:rPr>
      </w:pPr>
      <w:r w:rsidRPr="005D7BF4">
        <w:rPr>
          <w:rFonts w:ascii="Liberation Serif" w:hAnsi="Liberation Serif"/>
        </w:rPr>
        <w:lastRenderedPageBreak/>
        <w:t>На период 202</w:t>
      </w:r>
      <w:r w:rsidR="00E72A00" w:rsidRPr="005D7BF4">
        <w:rPr>
          <w:rFonts w:ascii="Liberation Serif" w:hAnsi="Liberation Serif"/>
        </w:rPr>
        <w:t>0</w:t>
      </w:r>
      <w:r w:rsidRPr="005D7BF4">
        <w:rPr>
          <w:rFonts w:ascii="Liberation Serif" w:hAnsi="Liberation Serif"/>
        </w:rPr>
        <w:t xml:space="preserve"> – 2035 годы прогнозный уровень тарифов на коммунальные услуги составит:</w:t>
      </w:r>
    </w:p>
    <w:p w:rsidR="001434CA" w:rsidRPr="005D7BF4" w:rsidRDefault="001434CA" w:rsidP="001434CA">
      <w:pPr>
        <w:pStyle w:val="5c"/>
        <w:spacing w:before="0" w:beforeAutospacing="0" w:after="0" w:afterAutospacing="0"/>
        <w:jc w:val="right"/>
        <w:rPr>
          <w:rFonts w:ascii="Liberation Serif" w:hAnsi="Liberation Serif"/>
          <w:b/>
          <w:i/>
        </w:rPr>
      </w:pPr>
      <w:r w:rsidRPr="005D7BF4">
        <w:rPr>
          <w:rFonts w:ascii="Liberation Serif" w:hAnsi="Liberation Serif"/>
          <w:b/>
          <w:i/>
        </w:rPr>
        <w:t>Таблица 24</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77"/>
        <w:gridCol w:w="1049"/>
        <w:gridCol w:w="1049"/>
        <w:gridCol w:w="1049"/>
        <w:gridCol w:w="1049"/>
        <w:gridCol w:w="1049"/>
        <w:gridCol w:w="1417"/>
      </w:tblGrid>
      <w:tr w:rsidR="007B50EA" w:rsidRPr="005D7BF4" w:rsidTr="001434CA">
        <w:trPr>
          <w:trHeight w:val="70"/>
        </w:trPr>
        <w:tc>
          <w:tcPr>
            <w:tcW w:w="2977" w:type="dxa"/>
            <w:vMerge w:val="restart"/>
            <w:shd w:val="clear" w:color="auto" w:fill="auto"/>
            <w:noWrap/>
            <w:tcMar>
              <w:top w:w="0" w:type="dxa"/>
              <w:left w:w="108" w:type="dxa"/>
              <w:bottom w:w="0" w:type="dxa"/>
              <w:right w:w="108" w:type="dxa"/>
            </w:tcMar>
            <w:vAlign w:val="center"/>
            <w:hideMark/>
          </w:tcPr>
          <w:p w:rsidR="001434CA" w:rsidRPr="005D7BF4" w:rsidRDefault="001434CA" w:rsidP="001434CA">
            <w:pPr>
              <w:spacing w:line="70" w:lineRule="atLeast"/>
              <w:jc w:val="center"/>
              <w:rPr>
                <w:rFonts w:ascii="Liberation Serif" w:hAnsi="Liberation Serif"/>
              </w:rPr>
            </w:pPr>
            <w:r w:rsidRPr="005D7BF4">
              <w:rPr>
                <w:rStyle w:val="a6"/>
                <w:rFonts w:ascii="Liberation Serif" w:hAnsi="Liberation Serif"/>
                <w:b/>
                <w:bCs/>
              </w:rPr>
              <w:t>Услуги</w:t>
            </w:r>
          </w:p>
        </w:tc>
        <w:tc>
          <w:tcPr>
            <w:tcW w:w="6662" w:type="dxa"/>
            <w:gridSpan w:val="6"/>
            <w:shd w:val="clear" w:color="auto" w:fill="auto"/>
            <w:noWrap/>
            <w:tcMar>
              <w:top w:w="0" w:type="dxa"/>
              <w:left w:w="108" w:type="dxa"/>
              <w:bottom w:w="0" w:type="dxa"/>
              <w:right w:w="108" w:type="dxa"/>
            </w:tcMar>
            <w:vAlign w:val="center"/>
            <w:hideMark/>
          </w:tcPr>
          <w:p w:rsidR="001434CA" w:rsidRPr="005D7BF4" w:rsidRDefault="001434CA" w:rsidP="001434CA">
            <w:pPr>
              <w:spacing w:line="70" w:lineRule="atLeast"/>
              <w:jc w:val="center"/>
              <w:rPr>
                <w:rFonts w:ascii="Liberation Serif" w:hAnsi="Liberation Serif"/>
              </w:rPr>
            </w:pPr>
            <w:r w:rsidRPr="005D7BF4">
              <w:rPr>
                <w:rStyle w:val="a6"/>
                <w:rFonts w:ascii="Liberation Serif" w:hAnsi="Liberation Serif"/>
                <w:b/>
                <w:bCs/>
              </w:rPr>
              <w:t>Тарифы на коммунальные услуги по годам в руб.</w:t>
            </w:r>
          </w:p>
        </w:tc>
      </w:tr>
      <w:tr w:rsidR="007B50EA" w:rsidRPr="005D7BF4" w:rsidTr="001434CA">
        <w:trPr>
          <w:trHeight w:val="70"/>
        </w:trPr>
        <w:tc>
          <w:tcPr>
            <w:tcW w:w="2977" w:type="dxa"/>
            <w:vMerge/>
            <w:shd w:val="clear" w:color="auto" w:fill="auto"/>
            <w:vAlign w:val="center"/>
            <w:hideMark/>
          </w:tcPr>
          <w:p w:rsidR="001434CA" w:rsidRPr="005D7BF4" w:rsidRDefault="001434CA" w:rsidP="001434CA">
            <w:pPr>
              <w:rPr>
                <w:rFonts w:ascii="Liberation Serif" w:hAnsi="Liberation Serif"/>
              </w:rPr>
            </w:pPr>
          </w:p>
        </w:tc>
        <w:tc>
          <w:tcPr>
            <w:tcW w:w="1049" w:type="dxa"/>
            <w:shd w:val="clear" w:color="auto" w:fill="auto"/>
            <w:noWrap/>
            <w:tcMar>
              <w:top w:w="0" w:type="dxa"/>
              <w:left w:w="108" w:type="dxa"/>
              <w:bottom w:w="0" w:type="dxa"/>
              <w:right w:w="108" w:type="dxa"/>
            </w:tcMar>
            <w:vAlign w:val="center"/>
          </w:tcPr>
          <w:p w:rsidR="001434CA" w:rsidRPr="005D7BF4" w:rsidRDefault="001434CA" w:rsidP="001434CA">
            <w:pPr>
              <w:ind w:left="-54" w:right="-127"/>
              <w:jc w:val="center"/>
              <w:rPr>
                <w:rFonts w:ascii="Liberation Serif" w:hAnsi="Liberation Serif"/>
              </w:rPr>
            </w:pPr>
            <w:r w:rsidRPr="005D7BF4">
              <w:rPr>
                <w:rStyle w:val="a6"/>
                <w:rFonts w:ascii="Liberation Serif" w:hAnsi="Liberation Serif"/>
                <w:b/>
                <w:bCs/>
              </w:rPr>
              <w:t>2020</w:t>
            </w:r>
          </w:p>
        </w:tc>
        <w:tc>
          <w:tcPr>
            <w:tcW w:w="1049" w:type="dxa"/>
            <w:shd w:val="clear" w:color="auto" w:fill="auto"/>
            <w:noWrap/>
            <w:tcMar>
              <w:top w:w="0" w:type="dxa"/>
              <w:left w:w="108" w:type="dxa"/>
              <w:bottom w:w="0" w:type="dxa"/>
              <w:right w:w="108" w:type="dxa"/>
            </w:tcMar>
            <w:vAlign w:val="center"/>
          </w:tcPr>
          <w:p w:rsidR="001434CA" w:rsidRPr="005D7BF4" w:rsidRDefault="001434CA" w:rsidP="001434CA">
            <w:pPr>
              <w:ind w:left="-54" w:right="-127"/>
              <w:jc w:val="center"/>
              <w:rPr>
                <w:rFonts w:ascii="Liberation Serif" w:hAnsi="Liberation Serif"/>
              </w:rPr>
            </w:pPr>
            <w:r w:rsidRPr="005D7BF4">
              <w:rPr>
                <w:rStyle w:val="a6"/>
                <w:rFonts w:ascii="Liberation Serif" w:hAnsi="Liberation Serif"/>
                <w:b/>
                <w:bCs/>
              </w:rPr>
              <w:t>2021</w:t>
            </w:r>
          </w:p>
        </w:tc>
        <w:tc>
          <w:tcPr>
            <w:tcW w:w="1049" w:type="dxa"/>
            <w:shd w:val="clear" w:color="auto" w:fill="auto"/>
            <w:noWrap/>
            <w:tcMar>
              <w:top w:w="0" w:type="dxa"/>
              <w:left w:w="108" w:type="dxa"/>
              <w:bottom w:w="0" w:type="dxa"/>
              <w:right w:w="108" w:type="dxa"/>
            </w:tcMar>
            <w:vAlign w:val="center"/>
          </w:tcPr>
          <w:p w:rsidR="001434CA" w:rsidRPr="005D7BF4" w:rsidRDefault="001434CA" w:rsidP="001434CA">
            <w:pPr>
              <w:ind w:left="-54" w:right="-127"/>
              <w:jc w:val="center"/>
              <w:rPr>
                <w:rStyle w:val="a6"/>
                <w:rFonts w:ascii="Liberation Serif" w:hAnsi="Liberation Serif"/>
                <w:b/>
                <w:bCs/>
              </w:rPr>
            </w:pPr>
            <w:r w:rsidRPr="005D7BF4">
              <w:rPr>
                <w:rStyle w:val="a6"/>
                <w:rFonts w:ascii="Liberation Serif" w:hAnsi="Liberation Serif"/>
                <w:b/>
                <w:bCs/>
              </w:rPr>
              <w:t>2022</w:t>
            </w:r>
          </w:p>
        </w:tc>
        <w:tc>
          <w:tcPr>
            <w:tcW w:w="1049" w:type="dxa"/>
            <w:shd w:val="clear" w:color="auto" w:fill="auto"/>
            <w:noWrap/>
            <w:tcMar>
              <w:top w:w="0" w:type="dxa"/>
              <w:left w:w="108" w:type="dxa"/>
              <w:bottom w:w="0" w:type="dxa"/>
              <w:right w:w="108" w:type="dxa"/>
            </w:tcMar>
            <w:vAlign w:val="center"/>
          </w:tcPr>
          <w:p w:rsidR="001434CA" w:rsidRPr="005D7BF4" w:rsidRDefault="001434CA" w:rsidP="001434CA">
            <w:pPr>
              <w:ind w:left="-54" w:right="-127"/>
              <w:jc w:val="center"/>
              <w:rPr>
                <w:rFonts w:ascii="Liberation Serif" w:hAnsi="Liberation Serif"/>
              </w:rPr>
            </w:pPr>
            <w:r w:rsidRPr="005D7BF4">
              <w:rPr>
                <w:rStyle w:val="a6"/>
                <w:rFonts w:ascii="Liberation Serif" w:hAnsi="Liberation Serif"/>
                <w:b/>
                <w:bCs/>
              </w:rPr>
              <w:t>2023</w:t>
            </w:r>
          </w:p>
        </w:tc>
        <w:tc>
          <w:tcPr>
            <w:tcW w:w="1049" w:type="dxa"/>
            <w:shd w:val="clear" w:color="auto" w:fill="auto"/>
            <w:noWrap/>
            <w:tcMar>
              <w:top w:w="0" w:type="dxa"/>
              <w:left w:w="108" w:type="dxa"/>
              <w:bottom w:w="0" w:type="dxa"/>
              <w:right w:w="108" w:type="dxa"/>
            </w:tcMar>
            <w:vAlign w:val="center"/>
          </w:tcPr>
          <w:p w:rsidR="001434CA" w:rsidRPr="005D7BF4" w:rsidRDefault="001434CA" w:rsidP="001434CA">
            <w:pPr>
              <w:ind w:left="-54" w:right="-127"/>
              <w:jc w:val="center"/>
              <w:rPr>
                <w:rFonts w:ascii="Liberation Serif" w:hAnsi="Liberation Serif"/>
                <w:b/>
                <w:i/>
              </w:rPr>
            </w:pPr>
            <w:r w:rsidRPr="005D7BF4">
              <w:rPr>
                <w:rFonts w:ascii="Liberation Serif" w:hAnsi="Liberation Serif"/>
                <w:b/>
                <w:i/>
              </w:rPr>
              <w:t>2024</w:t>
            </w:r>
          </w:p>
        </w:tc>
        <w:tc>
          <w:tcPr>
            <w:tcW w:w="1417" w:type="dxa"/>
            <w:shd w:val="clear" w:color="auto" w:fill="auto"/>
            <w:tcMar>
              <w:top w:w="0" w:type="dxa"/>
              <w:left w:w="108" w:type="dxa"/>
              <w:bottom w:w="0" w:type="dxa"/>
              <w:right w:w="108" w:type="dxa"/>
            </w:tcMar>
            <w:vAlign w:val="center"/>
          </w:tcPr>
          <w:p w:rsidR="001434CA" w:rsidRPr="005D7BF4" w:rsidRDefault="001434CA" w:rsidP="001434CA">
            <w:pPr>
              <w:ind w:left="-54" w:right="-127"/>
              <w:jc w:val="center"/>
              <w:rPr>
                <w:rStyle w:val="a6"/>
                <w:rFonts w:ascii="Liberation Serif" w:hAnsi="Liberation Serif"/>
                <w:b/>
                <w:bCs/>
              </w:rPr>
            </w:pPr>
            <w:r w:rsidRPr="005D7BF4">
              <w:rPr>
                <w:rStyle w:val="a6"/>
                <w:rFonts w:ascii="Liberation Serif" w:hAnsi="Liberation Serif"/>
                <w:b/>
                <w:bCs/>
              </w:rPr>
              <w:t>2025-2035</w:t>
            </w:r>
          </w:p>
        </w:tc>
      </w:tr>
      <w:tr w:rsidR="007B50EA" w:rsidRPr="005D7BF4" w:rsidTr="001434CA">
        <w:trPr>
          <w:trHeight w:val="642"/>
        </w:trPr>
        <w:tc>
          <w:tcPr>
            <w:tcW w:w="2977" w:type="dxa"/>
            <w:shd w:val="clear" w:color="auto" w:fill="auto"/>
            <w:tcMar>
              <w:top w:w="0" w:type="dxa"/>
              <w:left w:w="108" w:type="dxa"/>
              <w:bottom w:w="0" w:type="dxa"/>
              <w:right w:w="108" w:type="dxa"/>
            </w:tcMar>
            <w:vAlign w:val="center"/>
            <w:hideMark/>
          </w:tcPr>
          <w:p w:rsidR="001434CA" w:rsidRPr="005D7BF4" w:rsidRDefault="001434CA" w:rsidP="001434CA">
            <w:pPr>
              <w:rPr>
                <w:rFonts w:ascii="Liberation Serif" w:hAnsi="Liberation Serif"/>
              </w:rPr>
            </w:pPr>
            <w:r w:rsidRPr="005D7BF4">
              <w:rPr>
                <w:rFonts w:ascii="Liberation Serif" w:hAnsi="Liberation Serif"/>
              </w:rPr>
              <w:t xml:space="preserve">Холодное водоснабжение, за 1 м³ </w:t>
            </w:r>
          </w:p>
        </w:tc>
        <w:tc>
          <w:tcPr>
            <w:tcW w:w="1049" w:type="dxa"/>
            <w:shd w:val="clear" w:color="auto" w:fill="auto"/>
            <w:noWrap/>
            <w:tcMar>
              <w:top w:w="0" w:type="dxa"/>
              <w:left w:w="108" w:type="dxa"/>
              <w:bottom w:w="0" w:type="dxa"/>
              <w:right w:w="108" w:type="dxa"/>
            </w:tcMar>
            <w:vAlign w:val="center"/>
          </w:tcPr>
          <w:p w:rsidR="001434CA" w:rsidRPr="005D7BF4" w:rsidRDefault="001434CA" w:rsidP="001434CA">
            <w:pPr>
              <w:ind w:left="-85" w:right="-123"/>
              <w:jc w:val="center"/>
              <w:rPr>
                <w:rFonts w:ascii="Liberation Serif" w:hAnsi="Liberation Serif"/>
              </w:rPr>
            </w:pPr>
            <w:r w:rsidRPr="005D7BF4">
              <w:rPr>
                <w:rFonts w:ascii="Liberation Serif" w:hAnsi="Liberation Serif"/>
              </w:rPr>
              <w:t>60,58</w:t>
            </w:r>
          </w:p>
        </w:tc>
        <w:tc>
          <w:tcPr>
            <w:tcW w:w="1049" w:type="dxa"/>
            <w:shd w:val="clear" w:color="auto" w:fill="auto"/>
            <w:noWrap/>
            <w:tcMar>
              <w:top w:w="0" w:type="dxa"/>
              <w:left w:w="108" w:type="dxa"/>
              <w:bottom w:w="0" w:type="dxa"/>
              <w:right w:w="108" w:type="dxa"/>
            </w:tcMar>
            <w:vAlign w:val="center"/>
          </w:tcPr>
          <w:p w:rsidR="001434CA" w:rsidRPr="005D7BF4" w:rsidRDefault="001434CA" w:rsidP="001434CA">
            <w:pPr>
              <w:ind w:left="-85" w:right="-123"/>
              <w:jc w:val="center"/>
              <w:rPr>
                <w:rFonts w:ascii="Liberation Serif" w:hAnsi="Liberation Serif"/>
              </w:rPr>
            </w:pPr>
            <w:r w:rsidRPr="005D7BF4">
              <w:rPr>
                <w:rFonts w:ascii="Liberation Serif" w:hAnsi="Liberation Serif"/>
              </w:rPr>
              <w:t>62,91</w:t>
            </w:r>
          </w:p>
        </w:tc>
        <w:tc>
          <w:tcPr>
            <w:tcW w:w="1049" w:type="dxa"/>
            <w:shd w:val="clear" w:color="auto" w:fill="auto"/>
            <w:noWrap/>
            <w:tcMar>
              <w:top w:w="0" w:type="dxa"/>
              <w:left w:w="108" w:type="dxa"/>
              <w:bottom w:w="0" w:type="dxa"/>
              <w:right w:w="108" w:type="dxa"/>
            </w:tcMar>
            <w:vAlign w:val="center"/>
          </w:tcPr>
          <w:p w:rsidR="001434CA" w:rsidRPr="005D7BF4" w:rsidRDefault="001434CA" w:rsidP="001434CA">
            <w:pPr>
              <w:ind w:left="-85" w:right="-123"/>
              <w:jc w:val="center"/>
              <w:rPr>
                <w:rFonts w:ascii="Liberation Serif" w:hAnsi="Liberation Serif"/>
              </w:rPr>
            </w:pPr>
            <w:r w:rsidRPr="005D7BF4">
              <w:rPr>
                <w:rFonts w:ascii="Liberation Serif" w:hAnsi="Liberation Serif"/>
              </w:rPr>
              <w:t>65,33</w:t>
            </w:r>
          </w:p>
        </w:tc>
        <w:tc>
          <w:tcPr>
            <w:tcW w:w="1049" w:type="dxa"/>
            <w:shd w:val="clear" w:color="auto" w:fill="auto"/>
            <w:noWrap/>
            <w:tcMar>
              <w:top w:w="0" w:type="dxa"/>
              <w:left w:w="108" w:type="dxa"/>
              <w:bottom w:w="0" w:type="dxa"/>
              <w:right w:w="108" w:type="dxa"/>
            </w:tcMar>
            <w:vAlign w:val="center"/>
          </w:tcPr>
          <w:p w:rsidR="001434CA" w:rsidRPr="005D7BF4" w:rsidRDefault="001434CA" w:rsidP="001434CA">
            <w:pPr>
              <w:ind w:left="-85" w:right="-123"/>
              <w:jc w:val="center"/>
              <w:rPr>
                <w:rFonts w:ascii="Liberation Serif" w:hAnsi="Liberation Serif"/>
              </w:rPr>
            </w:pPr>
            <w:r w:rsidRPr="005D7BF4">
              <w:rPr>
                <w:rFonts w:ascii="Liberation Serif" w:hAnsi="Liberation Serif"/>
              </w:rPr>
              <w:t>67,85</w:t>
            </w:r>
          </w:p>
        </w:tc>
        <w:tc>
          <w:tcPr>
            <w:tcW w:w="1049" w:type="dxa"/>
            <w:shd w:val="clear" w:color="auto" w:fill="auto"/>
            <w:noWrap/>
            <w:tcMar>
              <w:top w:w="0" w:type="dxa"/>
              <w:left w:w="108" w:type="dxa"/>
              <w:bottom w:w="0" w:type="dxa"/>
              <w:right w:w="108" w:type="dxa"/>
            </w:tcMar>
            <w:vAlign w:val="center"/>
          </w:tcPr>
          <w:p w:rsidR="001434CA" w:rsidRPr="005D7BF4" w:rsidRDefault="001434CA" w:rsidP="001434CA">
            <w:pPr>
              <w:ind w:left="-85" w:right="-123"/>
              <w:jc w:val="center"/>
              <w:rPr>
                <w:rFonts w:ascii="Liberation Serif" w:hAnsi="Liberation Serif"/>
              </w:rPr>
            </w:pPr>
            <w:r w:rsidRPr="005D7BF4">
              <w:rPr>
                <w:rFonts w:ascii="Liberation Serif" w:hAnsi="Liberation Serif"/>
              </w:rPr>
              <w:t>70,46</w:t>
            </w:r>
          </w:p>
        </w:tc>
        <w:tc>
          <w:tcPr>
            <w:tcW w:w="1417" w:type="dxa"/>
            <w:shd w:val="clear" w:color="auto" w:fill="auto"/>
            <w:tcMar>
              <w:top w:w="0" w:type="dxa"/>
              <w:left w:w="108" w:type="dxa"/>
              <w:bottom w:w="0" w:type="dxa"/>
              <w:right w:w="108" w:type="dxa"/>
            </w:tcMar>
            <w:vAlign w:val="center"/>
          </w:tcPr>
          <w:p w:rsidR="001434CA" w:rsidRPr="005D7BF4" w:rsidRDefault="001434CA" w:rsidP="001434CA">
            <w:pPr>
              <w:ind w:left="-85" w:right="-123"/>
              <w:jc w:val="center"/>
              <w:rPr>
                <w:rFonts w:ascii="Liberation Serif" w:hAnsi="Liberation Serif"/>
              </w:rPr>
            </w:pPr>
            <w:r w:rsidRPr="005D7BF4">
              <w:rPr>
                <w:rFonts w:ascii="Liberation Serif" w:hAnsi="Liberation Serif"/>
              </w:rPr>
              <w:t>73,17-106,77</w:t>
            </w:r>
          </w:p>
        </w:tc>
      </w:tr>
      <w:tr w:rsidR="007B50EA" w:rsidRPr="005D7BF4" w:rsidTr="001434CA">
        <w:trPr>
          <w:trHeight w:val="70"/>
        </w:trPr>
        <w:tc>
          <w:tcPr>
            <w:tcW w:w="2977" w:type="dxa"/>
            <w:shd w:val="clear" w:color="auto" w:fill="auto"/>
            <w:tcMar>
              <w:top w:w="0" w:type="dxa"/>
              <w:left w:w="108" w:type="dxa"/>
              <w:bottom w:w="0" w:type="dxa"/>
              <w:right w:w="108" w:type="dxa"/>
            </w:tcMar>
            <w:vAlign w:val="center"/>
            <w:hideMark/>
          </w:tcPr>
          <w:p w:rsidR="001434CA" w:rsidRPr="005D7BF4" w:rsidRDefault="001434CA" w:rsidP="001434CA">
            <w:pPr>
              <w:spacing w:line="70" w:lineRule="atLeast"/>
              <w:rPr>
                <w:rFonts w:ascii="Liberation Serif" w:hAnsi="Liberation Serif"/>
              </w:rPr>
            </w:pPr>
            <w:r w:rsidRPr="005D7BF4">
              <w:rPr>
                <w:rFonts w:ascii="Liberation Serif" w:hAnsi="Liberation Serif"/>
              </w:rPr>
              <w:t xml:space="preserve">Водоотведение, за 1 м³ </w:t>
            </w:r>
          </w:p>
        </w:tc>
        <w:tc>
          <w:tcPr>
            <w:tcW w:w="1049" w:type="dxa"/>
            <w:shd w:val="clear" w:color="auto" w:fill="auto"/>
            <w:noWrap/>
            <w:tcMar>
              <w:top w:w="0" w:type="dxa"/>
              <w:left w:w="108" w:type="dxa"/>
              <w:bottom w:w="0" w:type="dxa"/>
              <w:right w:w="108" w:type="dxa"/>
            </w:tcMar>
            <w:vAlign w:val="center"/>
          </w:tcPr>
          <w:p w:rsidR="001434CA" w:rsidRPr="005D7BF4" w:rsidRDefault="001434CA" w:rsidP="001434CA">
            <w:pPr>
              <w:spacing w:line="70" w:lineRule="atLeast"/>
              <w:ind w:left="-85" w:right="-123"/>
              <w:jc w:val="center"/>
              <w:rPr>
                <w:rFonts w:ascii="Liberation Serif" w:hAnsi="Liberation Serif"/>
              </w:rPr>
            </w:pPr>
            <w:r w:rsidRPr="005D7BF4">
              <w:rPr>
                <w:rFonts w:ascii="Liberation Serif" w:hAnsi="Liberation Serif"/>
              </w:rPr>
              <w:t>66,76</w:t>
            </w:r>
          </w:p>
        </w:tc>
        <w:tc>
          <w:tcPr>
            <w:tcW w:w="1049" w:type="dxa"/>
            <w:shd w:val="clear" w:color="auto" w:fill="auto"/>
            <w:noWrap/>
            <w:tcMar>
              <w:top w:w="0" w:type="dxa"/>
              <w:left w:w="108" w:type="dxa"/>
              <w:bottom w:w="0" w:type="dxa"/>
              <w:right w:w="108" w:type="dxa"/>
            </w:tcMar>
            <w:vAlign w:val="center"/>
          </w:tcPr>
          <w:p w:rsidR="001434CA" w:rsidRPr="005D7BF4" w:rsidRDefault="001434CA" w:rsidP="001434CA">
            <w:pPr>
              <w:spacing w:line="70" w:lineRule="atLeast"/>
              <w:ind w:left="-85" w:right="-123"/>
              <w:jc w:val="center"/>
              <w:rPr>
                <w:rFonts w:ascii="Liberation Serif" w:hAnsi="Liberation Serif"/>
              </w:rPr>
            </w:pPr>
            <w:r w:rsidRPr="005D7BF4">
              <w:rPr>
                <w:rFonts w:ascii="Liberation Serif" w:hAnsi="Liberation Serif"/>
              </w:rPr>
              <w:t>69,33</w:t>
            </w:r>
          </w:p>
        </w:tc>
        <w:tc>
          <w:tcPr>
            <w:tcW w:w="1049" w:type="dxa"/>
            <w:shd w:val="clear" w:color="auto" w:fill="auto"/>
            <w:noWrap/>
            <w:tcMar>
              <w:top w:w="0" w:type="dxa"/>
              <w:left w:w="108" w:type="dxa"/>
              <w:bottom w:w="0" w:type="dxa"/>
              <w:right w:w="108" w:type="dxa"/>
            </w:tcMar>
            <w:vAlign w:val="center"/>
          </w:tcPr>
          <w:p w:rsidR="001434CA" w:rsidRPr="005D7BF4" w:rsidRDefault="001434CA" w:rsidP="001434CA">
            <w:pPr>
              <w:spacing w:line="70" w:lineRule="atLeast"/>
              <w:ind w:left="-85" w:right="-123"/>
              <w:jc w:val="center"/>
              <w:rPr>
                <w:rFonts w:ascii="Liberation Serif" w:hAnsi="Liberation Serif"/>
              </w:rPr>
            </w:pPr>
            <w:r w:rsidRPr="005D7BF4">
              <w:rPr>
                <w:rFonts w:ascii="Liberation Serif" w:hAnsi="Liberation Serif"/>
              </w:rPr>
              <w:t>72,00</w:t>
            </w:r>
          </w:p>
        </w:tc>
        <w:tc>
          <w:tcPr>
            <w:tcW w:w="1049" w:type="dxa"/>
            <w:shd w:val="clear" w:color="auto" w:fill="auto"/>
            <w:noWrap/>
            <w:tcMar>
              <w:top w:w="0" w:type="dxa"/>
              <w:left w:w="108" w:type="dxa"/>
              <w:bottom w:w="0" w:type="dxa"/>
              <w:right w:w="108" w:type="dxa"/>
            </w:tcMar>
            <w:vAlign w:val="center"/>
          </w:tcPr>
          <w:p w:rsidR="001434CA" w:rsidRPr="005D7BF4" w:rsidRDefault="001434CA" w:rsidP="001434CA">
            <w:pPr>
              <w:spacing w:line="70" w:lineRule="atLeast"/>
              <w:ind w:left="-85" w:right="-123"/>
              <w:jc w:val="center"/>
              <w:rPr>
                <w:rFonts w:ascii="Liberation Serif" w:hAnsi="Liberation Serif"/>
              </w:rPr>
            </w:pPr>
            <w:r w:rsidRPr="005D7BF4">
              <w:rPr>
                <w:rFonts w:ascii="Liberation Serif" w:hAnsi="Liberation Serif"/>
              </w:rPr>
              <w:t>74,77</w:t>
            </w:r>
          </w:p>
        </w:tc>
        <w:tc>
          <w:tcPr>
            <w:tcW w:w="1049" w:type="dxa"/>
            <w:shd w:val="clear" w:color="auto" w:fill="auto"/>
            <w:noWrap/>
            <w:tcMar>
              <w:top w:w="0" w:type="dxa"/>
              <w:left w:w="108" w:type="dxa"/>
              <w:bottom w:w="0" w:type="dxa"/>
              <w:right w:w="108" w:type="dxa"/>
            </w:tcMar>
            <w:vAlign w:val="center"/>
          </w:tcPr>
          <w:p w:rsidR="001434CA" w:rsidRPr="005D7BF4" w:rsidRDefault="001434CA" w:rsidP="001434CA">
            <w:pPr>
              <w:spacing w:line="70" w:lineRule="atLeast"/>
              <w:ind w:left="-85" w:right="-123"/>
              <w:jc w:val="center"/>
              <w:rPr>
                <w:rFonts w:ascii="Liberation Serif" w:hAnsi="Liberation Serif"/>
              </w:rPr>
            </w:pPr>
            <w:r w:rsidRPr="005D7BF4">
              <w:rPr>
                <w:rFonts w:ascii="Liberation Serif" w:hAnsi="Liberation Serif"/>
              </w:rPr>
              <w:t>77,65</w:t>
            </w:r>
          </w:p>
        </w:tc>
        <w:tc>
          <w:tcPr>
            <w:tcW w:w="1417" w:type="dxa"/>
            <w:shd w:val="clear" w:color="auto" w:fill="auto"/>
            <w:tcMar>
              <w:top w:w="0" w:type="dxa"/>
              <w:left w:w="108" w:type="dxa"/>
              <w:bottom w:w="0" w:type="dxa"/>
              <w:right w:w="108" w:type="dxa"/>
            </w:tcMar>
            <w:vAlign w:val="center"/>
          </w:tcPr>
          <w:p w:rsidR="001434CA" w:rsidRPr="005D7BF4" w:rsidRDefault="001434CA" w:rsidP="001434CA">
            <w:pPr>
              <w:spacing w:line="70" w:lineRule="atLeast"/>
              <w:ind w:left="-85" w:right="-123"/>
              <w:jc w:val="center"/>
              <w:rPr>
                <w:rFonts w:ascii="Liberation Serif" w:hAnsi="Liberation Serif"/>
              </w:rPr>
            </w:pPr>
            <w:r w:rsidRPr="005D7BF4">
              <w:rPr>
                <w:rFonts w:ascii="Liberation Serif" w:hAnsi="Liberation Serif"/>
              </w:rPr>
              <w:t>80,64-117,64</w:t>
            </w:r>
          </w:p>
        </w:tc>
      </w:tr>
      <w:tr w:rsidR="007B50EA" w:rsidRPr="005D7BF4" w:rsidTr="001434CA">
        <w:trPr>
          <w:trHeight w:val="70"/>
        </w:trPr>
        <w:tc>
          <w:tcPr>
            <w:tcW w:w="2977" w:type="dxa"/>
            <w:shd w:val="clear" w:color="auto" w:fill="auto"/>
            <w:tcMar>
              <w:top w:w="0" w:type="dxa"/>
              <w:left w:w="108" w:type="dxa"/>
              <w:bottom w:w="0" w:type="dxa"/>
              <w:right w:w="108" w:type="dxa"/>
            </w:tcMar>
            <w:vAlign w:val="center"/>
            <w:hideMark/>
          </w:tcPr>
          <w:p w:rsidR="001434CA" w:rsidRPr="005D7BF4" w:rsidRDefault="001434CA" w:rsidP="001434CA">
            <w:pPr>
              <w:spacing w:line="70" w:lineRule="atLeast"/>
              <w:ind w:left="-43" w:right="-56"/>
              <w:rPr>
                <w:rFonts w:ascii="Liberation Serif" w:hAnsi="Liberation Serif"/>
              </w:rPr>
            </w:pPr>
            <w:r w:rsidRPr="005D7BF4">
              <w:rPr>
                <w:rFonts w:ascii="Liberation Serif" w:hAnsi="Liberation Serif"/>
              </w:rPr>
              <w:t xml:space="preserve">Теплоснабжение, за 1 Гкал </w:t>
            </w:r>
          </w:p>
        </w:tc>
        <w:tc>
          <w:tcPr>
            <w:tcW w:w="1049" w:type="dxa"/>
            <w:shd w:val="clear" w:color="auto" w:fill="auto"/>
            <w:noWrap/>
            <w:tcMar>
              <w:top w:w="0" w:type="dxa"/>
              <w:left w:w="108" w:type="dxa"/>
              <w:bottom w:w="0" w:type="dxa"/>
              <w:right w:w="108" w:type="dxa"/>
            </w:tcMar>
            <w:vAlign w:val="center"/>
          </w:tcPr>
          <w:p w:rsidR="001434CA" w:rsidRPr="005D7BF4" w:rsidRDefault="001434CA" w:rsidP="001434CA">
            <w:pPr>
              <w:spacing w:line="70" w:lineRule="atLeast"/>
              <w:ind w:left="-85" w:right="-123"/>
              <w:jc w:val="center"/>
              <w:rPr>
                <w:rFonts w:ascii="Liberation Serif" w:hAnsi="Liberation Serif"/>
              </w:rPr>
            </w:pPr>
            <w:r w:rsidRPr="005D7BF4">
              <w:rPr>
                <w:rFonts w:ascii="Liberation Serif" w:hAnsi="Liberation Serif"/>
              </w:rPr>
              <w:t>1517,37</w:t>
            </w:r>
          </w:p>
        </w:tc>
        <w:tc>
          <w:tcPr>
            <w:tcW w:w="1049" w:type="dxa"/>
            <w:shd w:val="clear" w:color="auto" w:fill="auto"/>
            <w:noWrap/>
            <w:tcMar>
              <w:top w:w="0" w:type="dxa"/>
              <w:left w:w="108" w:type="dxa"/>
              <w:bottom w:w="0" w:type="dxa"/>
              <w:right w:w="108" w:type="dxa"/>
            </w:tcMar>
            <w:vAlign w:val="center"/>
          </w:tcPr>
          <w:p w:rsidR="001434CA" w:rsidRPr="005D7BF4" w:rsidRDefault="001434CA" w:rsidP="001434CA">
            <w:pPr>
              <w:spacing w:line="70" w:lineRule="atLeast"/>
              <w:ind w:left="-85" w:right="-123"/>
              <w:jc w:val="center"/>
              <w:rPr>
                <w:rFonts w:ascii="Liberation Serif" w:hAnsi="Liberation Serif"/>
              </w:rPr>
            </w:pPr>
            <w:r w:rsidRPr="005D7BF4">
              <w:rPr>
                <w:rFonts w:ascii="Liberation Serif" w:hAnsi="Liberation Serif"/>
              </w:rPr>
              <w:t>1575,79</w:t>
            </w:r>
          </w:p>
        </w:tc>
        <w:tc>
          <w:tcPr>
            <w:tcW w:w="1049" w:type="dxa"/>
            <w:shd w:val="clear" w:color="auto" w:fill="auto"/>
            <w:noWrap/>
            <w:tcMar>
              <w:top w:w="0" w:type="dxa"/>
              <w:left w:w="108" w:type="dxa"/>
              <w:bottom w:w="0" w:type="dxa"/>
              <w:right w:w="108" w:type="dxa"/>
            </w:tcMar>
            <w:vAlign w:val="center"/>
          </w:tcPr>
          <w:p w:rsidR="001434CA" w:rsidRPr="005D7BF4" w:rsidRDefault="001434CA" w:rsidP="001434CA">
            <w:pPr>
              <w:spacing w:line="70" w:lineRule="atLeast"/>
              <w:ind w:left="-85" w:right="-123"/>
              <w:jc w:val="center"/>
              <w:rPr>
                <w:rFonts w:ascii="Liberation Serif" w:hAnsi="Liberation Serif"/>
              </w:rPr>
            </w:pPr>
            <w:r w:rsidRPr="005D7BF4">
              <w:rPr>
                <w:rFonts w:ascii="Liberation Serif" w:hAnsi="Liberation Serif"/>
              </w:rPr>
              <w:t>1636,46</w:t>
            </w:r>
          </w:p>
        </w:tc>
        <w:tc>
          <w:tcPr>
            <w:tcW w:w="1049" w:type="dxa"/>
            <w:shd w:val="clear" w:color="auto" w:fill="auto"/>
            <w:noWrap/>
            <w:tcMar>
              <w:top w:w="0" w:type="dxa"/>
              <w:left w:w="108" w:type="dxa"/>
              <w:bottom w:w="0" w:type="dxa"/>
              <w:right w:w="108" w:type="dxa"/>
            </w:tcMar>
            <w:vAlign w:val="center"/>
          </w:tcPr>
          <w:p w:rsidR="001434CA" w:rsidRPr="005D7BF4" w:rsidRDefault="001434CA" w:rsidP="001434CA">
            <w:pPr>
              <w:spacing w:line="70" w:lineRule="atLeast"/>
              <w:ind w:left="-85" w:right="-123"/>
              <w:jc w:val="center"/>
              <w:rPr>
                <w:rFonts w:ascii="Liberation Serif" w:hAnsi="Liberation Serif"/>
              </w:rPr>
            </w:pPr>
            <w:r w:rsidRPr="005D7BF4">
              <w:rPr>
                <w:rFonts w:ascii="Liberation Serif" w:hAnsi="Liberation Serif"/>
              </w:rPr>
              <w:t>1699,46</w:t>
            </w:r>
          </w:p>
        </w:tc>
        <w:tc>
          <w:tcPr>
            <w:tcW w:w="1049" w:type="dxa"/>
            <w:shd w:val="clear" w:color="auto" w:fill="auto"/>
            <w:noWrap/>
            <w:tcMar>
              <w:top w:w="0" w:type="dxa"/>
              <w:left w:w="108" w:type="dxa"/>
              <w:bottom w:w="0" w:type="dxa"/>
              <w:right w:w="108" w:type="dxa"/>
            </w:tcMar>
            <w:vAlign w:val="center"/>
          </w:tcPr>
          <w:p w:rsidR="001434CA" w:rsidRPr="005D7BF4" w:rsidRDefault="001434CA" w:rsidP="001434CA">
            <w:pPr>
              <w:spacing w:line="70" w:lineRule="atLeast"/>
              <w:ind w:left="-85" w:right="-123"/>
              <w:jc w:val="center"/>
              <w:rPr>
                <w:rFonts w:ascii="Liberation Serif" w:hAnsi="Liberation Serif"/>
              </w:rPr>
            </w:pPr>
            <w:r w:rsidRPr="005D7BF4">
              <w:rPr>
                <w:rFonts w:ascii="Liberation Serif" w:hAnsi="Liberation Serif"/>
              </w:rPr>
              <w:t>1764,89</w:t>
            </w:r>
          </w:p>
        </w:tc>
        <w:tc>
          <w:tcPr>
            <w:tcW w:w="1417" w:type="dxa"/>
            <w:shd w:val="clear" w:color="auto" w:fill="auto"/>
            <w:tcMar>
              <w:top w:w="0" w:type="dxa"/>
              <w:left w:w="108" w:type="dxa"/>
              <w:bottom w:w="0" w:type="dxa"/>
              <w:right w:w="108" w:type="dxa"/>
            </w:tcMar>
            <w:vAlign w:val="center"/>
          </w:tcPr>
          <w:p w:rsidR="001434CA" w:rsidRPr="005D7BF4" w:rsidRDefault="001434CA" w:rsidP="001434CA">
            <w:pPr>
              <w:spacing w:line="70" w:lineRule="atLeast"/>
              <w:ind w:left="-85" w:right="-123"/>
              <w:jc w:val="center"/>
              <w:rPr>
                <w:rFonts w:ascii="Liberation Serif" w:hAnsi="Liberation Serif"/>
              </w:rPr>
            </w:pPr>
            <w:r w:rsidRPr="005D7BF4">
              <w:rPr>
                <w:rFonts w:ascii="Liberation Serif" w:hAnsi="Liberation Serif"/>
              </w:rPr>
              <w:t>1832,84-2674,15</w:t>
            </w:r>
          </w:p>
        </w:tc>
      </w:tr>
      <w:tr w:rsidR="007B50EA" w:rsidRPr="005D7BF4" w:rsidTr="001434CA">
        <w:trPr>
          <w:trHeight w:val="70"/>
        </w:trPr>
        <w:tc>
          <w:tcPr>
            <w:tcW w:w="2977" w:type="dxa"/>
            <w:shd w:val="clear" w:color="auto" w:fill="auto"/>
            <w:tcMar>
              <w:top w:w="0" w:type="dxa"/>
              <w:left w:w="108" w:type="dxa"/>
              <w:bottom w:w="0" w:type="dxa"/>
              <w:right w:w="108" w:type="dxa"/>
            </w:tcMar>
            <w:vAlign w:val="center"/>
            <w:hideMark/>
          </w:tcPr>
          <w:p w:rsidR="001434CA" w:rsidRPr="005D7BF4" w:rsidRDefault="001434CA" w:rsidP="001434CA">
            <w:pPr>
              <w:spacing w:line="70" w:lineRule="atLeast"/>
              <w:rPr>
                <w:rFonts w:ascii="Liberation Serif" w:hAnsi="Liberation Serif"/>
              </w:rPr>
            </w:pPr>
            <w:r w:rsidRPr="005D7BF4">
              <w:rPr>
                <w:rFonts w:ascii="Liberation Serif" w:hAnsi="Liberation Serif"/>
              </w:rPr>
              <w:t>Газоснабжение, за 1 м³</w:t>
            </w:r>
          </w:p>
        </w:tc>
        <w:tc>
          <w:tcPr>
            <w:tcW w:w="1049" w:type="dxa"/>
            <w:shd w:val="clear" w:color="auto" w:fill="auto"/>
            <w:tcMar>
              <w:top w:w="0" w:type="dxa"/>
              <w:left w:w="108" w:type="dxa"/>
              <w:bottom w:w="0" w:type="dxa"/>
              <w:right w:w="108" w:type="dxa"/>
            </w:tcMar>
            <w:vAlign w:val="center"/>
          </w:tcPr>
          <w:p w:rsidR="001434CA" w:rsidRPr="005D7BF4" w:rsidRDefault="001434CA" w:rsidP="001434CA">
            <w:pPr>
              <w:spacing w:line="70" w:lineRule="atLeast"/>
              <w:ind w:left="-85" w:right="-123"/>
              <w:jc w:val="center"/>
              <w:rPr>
                <w:rFonts w:ascii="Liberation Serif" w:hAnsi="Liberation Serif"/>
              </w:rPr>
            </w:pPr>
            <w:r w:rsidRPr="005D7BF4">
              <w:rPr>
                <w:rFonts w:ascii="Liberation Serif" w:hAnsi="Liberation Serif"/>
              </w:rPr>
              <w:t>4,61</w:t>
            </w:r>
          </w:p>
        </w:tc>
        <w:tc>
          <w:tcPr>
            <w:tcW w:w="1049" w:type="dxa"/>
            <w:shd w:val="clear" w:color="auto" w:fill="auto"/>
            <w:tcMar>
              <w:top w:w="0" w:type="dxa"/>
              <w:left w:w="108" w:type="dxa"/>
              <w:bottom w:w="0" w:type="dxa"/>
              <w:right w:w="108" w:type="dxa"/>
            </w:tcMar>
            <w:vAlign w:val="center"/>
          </w:tcPr>
          <w:p w:rsidR="001434CA" w:rsidRPr="005D7BF4" w:rsidRDefault="001434CA" w:rsidP="001434CA">
            <w:pPr>
              <w:spacing w:line="70" w:lineRule="atLeast"/>
              <w:ind w:left="-85" w:right="-123"/>
              <w:jc w:val="center"/>
              <w:rPr>
                <w:rFonts w:ascii="Liberation Serif" w:hAnsi="Liberation Serif"/>
              </w:rPr>
            </w:pPr>
            <w:r w:rsidRPr="005D7BF4">
              <w:rPr>
                <w:rFonts w:ascii="Liberation Serif" w:hAnsi="Liberation Serif"/>
              </w:rPr>
              <w:t>4,74</w:t>
            </w:r>
          </w:p>
        </w:tc>
        <w:tc>
          <w:tcPr>
            <w:tcW w:w="1049" w:type="dxa"/>
            <w:shd w:val="clear" w:color="auto" w:fill="auto"/>
            <w:tcMar>
              <w:top w:w="0" w:type="dxa"/>
              <w:left w:w="108" w:type="dxa"/>
              <w:bottom w:w="0" w:type="dxa"/>
              <w:right w:w="108" w:type="dxa"/>
            </w:tcMar>
            <w:vAlign w:val="center"/>
          </w:tcPr>
          <w:p w:rsidR="001434CA" w:rsidRPr="005D7BF4" w:rsidRDefault="001434CA" w:rsidP="001434CA">
            <w:pPr>
              <w:spacing w:line="70" w:lineRule="atLeast"/>
              <w:ind w:left="-85" w:right="-123"/>
              <w:jc w:val="center"/>
              <w:rPr>
                <w:rFonts w:ascii="Liberation Serif" w:hAnsi="Liberation Serif"/>
              </w:rPr>
            </w:pPr>
            <w:r w:rsidRPr="005D7BF4">
              <w:rPr>
                <w:rFonts w:ascii="Liberation Serif" w:hAnsi="Liberation Serif"/>
              </w:rPr>
              <w:t>4,87</w:t>
            </w:r>
          </w:p>
        </w:tc>
        <w:tc>
          <w:tcPr>
            <w:tcW w:w="1049" w:type="dxa"/>
            <w:shd w:val="clear" w:color="auto" w:fill="auto"/>
            <w:tcMar>
              <w:top w:w="0" w:type="dxa"/>
              <w:left w:w="108" w:type="dxa"/>
              <w:bottom w:w="0" w:type="dxa"/>
              <w:right w:w="108" w:type="dxa"/>
            </w:tcMar>
            <w:vAlign w:val="center"/>
          </w:tcPr>
          <w:p w:rsidR="001434CA" w:rsidRPr="005D7BF4" w:rsidRDefault="001434CA" w:rsidP="001434CA">
            <w:pPr>
              <w:spacing w:line="70" w:lineRule="atLeast"/>
              <w:ind w:left="-85" w:right="-123"/>
              <w:jc w:val="center"/>
              <w:rPr>
                <w:rFonts w:ascii="Liberation Serif" w:hAnsi="Liberation Serif"/>
              </w:rPr>
            </w:pPr>
            <w:r w:rsidRPr="005D7BF4">
              <w:rPr>
                <w:rFonts w:ascii="Liberation Serif" w:hAnsi="Liberation Serif"/>
              </w:rPr>
              <w:t>5,01</w:t>
            </w:r>
          </w:p>
        </w:tc>
        <w:tc>
          <w:tcPr>
            <w:tcW w:w="1049" w:type="dxa"/>
            <w:shd w:val="clear" w:color="auto" w:fill="auto"/>
            <w:tcMar>
              <w:top w:w="0" w:type="dxa"/>
              <w:left w:w="108" w:type="dxa"/>
              <w:bottom w:w="0" w:type="dxa"/>
              <w:right w:w="108" w:type="dxa"/>
            </w:tcMar>
            <w:vAlign w:val="center"/>
          </w:tcPr>
          <w:p w:rsidR="001434CA" w:rsidRPr="005D7BF4" w:rsidRDefault="001434CA" w:rsidP="001434CA">
            <w:pPr>
              <w:spacing w:line="70" w:lineRule="atLeast"/>
              <w:ind w:left="-85" w:right="-123"/>
              <w:jc w:val="center"/>
              <w:rPr>
                <w:rFonts w:ascii="Liberation Serif" w:hAnsi="Liberation Serif"/>
              </w:rPr>
            </w:pPr>
            <w:r w:rsidRPr="005D7BF4">
              <w:rPr>
                <w:rFonts w:ascii="Liberation Serif" w:hAnsi="Liberation Serif"/>
              </w:rPr>
              <w:t>5,15</w:t>
            </w:r>
          </w:p>
        </w:tc>
        <w:tc>
          <w:tcPr>
            <w:tcW w:w="1417" w:type="dxa"/>
            <w:shd w:val="clear" w:color="auto" w:fill="auto"/>
            <w:tcMar>
              <w:top w:w="0" w:type="dxa"/>
              <w:left w:w="108" w:type="dxa"/>
              <w:bottom w:w="0" w:type="dxa"/>
              <w:right w:w="108" w:type="dxa"/>
            </w:tcMar>
            <w:vAlign w:val="center"/>
          </w:tcPr>
          <w:p w:rsidR="001434CA" w:rsidRPr="005D7BF4" w:rsidRDefault="001434CA" w:rsidP="001434CA">
            <w:pPr>
              <w:spacing w:line="70" w:lineRule="atLeast"/>
              <w:ind w:left="-85" w:right="-123"/>
              <w:jc w:val="center"/>
              <w:rPr>
                <w:rFonts w:ascii="Liberation Serif" w:hAnsi="Liberation Serif"/>
              </w:rPr>
            </w:pPr>
            <w:r w:rsidRPr="005D7BF4">
              <w:rPr>
                <w:rFonts w:ascii="Liberation Serif" w:hAnsi="Liberation Serif"/>
              </w:rPr>
              <w:t>5,30-7,00</w:t>
            </w:r>
          </w:p>
        </w:tc>
      </w:tr>
      <w:tr w:rsidR="007B50EA" w:rsidRPr="005D7BF4" w:rsidTr="001434CA">
        <w:trPr>
          <w:trHeight w:val="70"/>
        </w:trPr>
        <w:tc>
          <w:tcPr>
            <w:tcW w:w="2977" w:type="dxa"/>
            <w:shd w:val="clear" w:color="auto" w:fill="auto"/>
            <w:tcMar>
              <w:top w:w="0" w:type="dxa"/>
              <w:left w:w="108" w:type="dxa"/>
              <w:bottom w:w="0" w:type="dxa"/>
              <w:right w:w="108" w:type="dxa"/>
            </w:tcMar>
            <w:vAlign w:val="center"/>
            <w:hideMark/>
          </w:tcPr>
          <w:p w:rsidR="001434CA" w:rsidRPr="005D7BF4" w:rsidRDefault="001434CA" w:rsidP="001434CA">
            <w:pPr>
              <w:ind w:left="-69" w:firstLine="69"/>
              <w:rPr>
                <w:rFonts w:ascii="Liberation Serif" w:hAnsi="Liberation Serif"/>
              </w:rPr>
            </w:pPr>
            <w:r w:rsidRPr="005D7BF4">
              <w:rPr>
                <w:rFonts w:ascii="Liberation Serif" w:hAnsi="Liberation Serif"/>
              </w:rPr>
              <w:t xml:space="preserve">Электроснабжение </w:t>
            </w:r>
          </w:p>
          <w:p w:rsidR="001434CA" w:rsidRPr="005D7BF4" w:rsidRDefault="001434CA" w:rsidP="001434CA">
            <w:pPr>
              <w:spacing w:line="70" w:lineRule="atLeast"/>
              <w:ind w:left="-69" w:firstLine="69"/>
              <w:rPr>
                <w:rFonts w:ascii="Liberation Serif" w:hAnsi="Liberation Serif"/>
              </w:rPr>
            </w:pPr>
            <w:r w:rsidRPr="005D7BF4">
              <w:rPr>
                <w:rFonts w:ascii="Liberation Serif" w:hAnsi="Liberation Serif"/>
              </w:rPr>
              <w:t>за 1 кВт/час</w:t>
            </w:r>
          </w:p>
        </w:tc>
        <w:tc>
          <w:tcPr>
            <w:tcW w:w="1049" w:type="dxa"/>
            <w:shd w:val="clear" w:color="auto" w:fill="auto"/>
            <w:noWrap/>
            <w:tcMar>
              <w:top w:w="0" w:type="dxa"/>
              <w:left w:w="108" w:type="dxa"/>
              <w:bottom w:w="0" w:type="dxa"/>
              <w:right w:w="108" w:type="dxa"/>
            </w:tcMar>
            <w:vAlign w:val="center"/>
          </w:tcPr>
          <w:p w:rsidR="001434CA" w:rsidRPr="005D7BF4" w:rsidRDefault="001434CA" w:rsidP="001434CA">
            <w:pPr>
              <w:pStyle w:val="1f2"/>
              <w:spacing w:before="0" w:beforeAutospacing="0" w:after="0" w:afterAutospacing="0" w:line="276" w:lineRule="auto"/>
              <w:ind w:right="141"/>
              <w:jc w:val="center"/>
              <w:rPr>
                <w:rFonts w:ascii="Liberation Serif" w:hAnsi="Liberation Serif"/>
              </w:rPr>
            </w:pPr>
            <w:r w:rsidRPr="005D7BF4">
              <w:rPr>
                <w:rFonts w:ascii="Liberation Serif" w:hAnsi="Liberation Serif"/>
              </w:rPr>
              <w:t>2,97</w:t>
            </w:r>
          </w:p>
        </w:tc>
        <w:tc>
          <w:tcPr>
            <w:tcW w:w="1049" w:type="dxa"/>
            <w:shd w:val="clear" w:color="auto" w:fill="auto"/>
            <w:noWrap/>
            <w:tcMar>
              <w:top w:w="0" w:type="dxa"/>
              <w:left w:w="108" w:type="dxa"/>
              <w:bottom w:w="0" w:type="dxa"/>
              <w:right w:w="108" w:type="dxa"/>
            </w:tcMar>
            <w:vAlign w:val="center"/>
          </w:tcPr>
          <w:p w:rsidR="001434CA" w:rsidRPr="005D7BF4" w:rsidRDefault="001434CA" w:rsidP="001434CA">
            <w:pPr>
              <w:spacing w:line="70" w:lineRule="atLeast"/>
              <w:ind w:left="-85" w:right="-123"/>
              <w:jc w:val="center"/>
              <w:rPr>
                <w:rFonts w:ascii="Liberation Serif" w:hAnsi="Liberation Serif"/>
              </w:rPr>
            </w:pPr>
            <w:r w:rsidRPr="005D7BF4">
              <w:rPr>
                <w:rFonts w:ascii="Liberation Serif" w:hAnsi="Liberation Serif"/>
              </w:rPr>
              <w:t>3,07</w:t>
            </w:r>
          </w:p>
        </w:tc>
        <w:tc>
          <w:tcPr>
            <w:tcW w:w="1049" w:type="dxa"/>
            <w:shd w:val="clear" w:color="auto" w:fill="auto"/>
            <w:noWrap/>
            <w:tcMar>
              <w:top w:w="0" w:type="dxa"/>
              <w:left w:w="108" w:type="dxa"/>
              <w:bottom w:w="0" w:type="dxa"/>
              <w:right w:w="108" w:type="dxa"/>
            </w:tcMar>
            <w:vAlign w:val="center"/>
          </w:tcPr>
          <w:p w:rsidR="001434CA" w:rsidRPr="005D7BF4" w:rsidRDefault="001434CA" w:rsidP="001434CA">
            <w:pPr>
              <w:spacing w:line="70" w:lineRule="atLeast"/>
              <w:ind w:left="-85" w:right="-123"/>
              <w:jc w:val="center"/>
              <w:rPr>
                <w:rFonts w:ascii="Liberation Serif" w:hAnsi="Liberation Serif"/>
              </w:rPr>
            </w:pPr>
            <w:r w:rsidRPr="005D7BF4">
              <w:rPr>
                <w:rFonts w:ascii="Liberation Serif" w:hAnsi="Liberation Serif"/>
              </w:rPr>
              <w:t>3,17</w:t>
            </w:r>
          </w:p>
        </w:tc>
        <w:tc>
          <w:tcPr>
            <w:tcW w:w="1049" w:type="dxa"/>
            <w:shd w:val="clear" w:color="auto" w:fill="auto"/>
            <w:noWrap/>
            <w:tcMar>
              <w:top w:w="0" w:type="dxa"/>
              <w:left w:w="108" w:type="dxa"/>
              <w:bottom w:w="0" w:type="dxa"/>
              <w:right w:w="108" w:type="dxa"/>
            </w:tcMar>
            <w:vAlign w:val="center"/>
          </w:tcPr>
          <w:p w:rsidR="001434CA" w:rsidRPr="005D7BF4" w:rsidRDefault="001434CA" w:rsidP="001434CA">
            <w:pPr>
              <w:spacing w:line="70" w:lineRule="atLeast"/>
              <w:ind w:left="-85" w:right="-123"/>
              <w:jc w:val="center"/>
              <w:rPr>
                <w:rFonts w:ascii="Liberation Serif" w:hAnsi="Liberation Serif"/>
              </w:rPr>
            </w:pPr>
            <w:r w:rsidRPr="005D7BF4">
              <w:rPr>
                <w:rFonts w:ascii="Liberation Serif" w:hAnsi="Liberation Serif"/>
              </w:rPr>
              <w:t>3,28</w:t>
            </w:r>
          </w:p>
        </w:tc>
        <w:tc>
          <w:tcPr>
            <w:tcW w:w="1049" w:type="dxa"/>
            <w:shd w:val="clear" w:color="auto" w:fill="auto"/>
            <w:noWrap/>
            <w:tcMar>
              <w:top w:w="0" w:type="dxa"/>
              <w:left w:w="108" w:type="dxa"/>
              <w:bottom w:w="0" w:type="dxa"/>
              <w:right w:w="108" w:type="dxa"/>
            </w:tcMar>
            <w:vAlign w:val="center"/>
          </w:tcPr>
          <w:p w:rsidR="001434CA" w:rsidRPr="005D7BF4" w:rsidRDefault="001434CA" w:rsidP="001434CA">
            <w:pPr>
              <w:spacing w:line="70" w:lineRule="atLeast"/>
              <w:ind w:left="-85" w:right="-123"/>
              <w:jc w:val="center"/>
              <w:rPr>
                <w:rFonts w:ascii="Liberation Serif" w:hAnsi="Liberation Serif"/>
              </w:rPr>
            </w:pPr>
            <w:r w:rsidRPr="005D7BF4">
              <w:rPr>
                <w:rFonts w:ascii="Liberation Serif" w:hAnsi="Liberation Serif"/>
              </w:rPr>
              <w:t>3,39</w:t>
            </w:r>
          </w:p>
        </w:tc>
        <w:tc>
          <w:tcPr>
            <w:tcW w:w="1417" w:type="dxa"/>
            <w:shd w:val="clear" w:color="auto" w:fill="auto"/>
            <w:tcMar>
              <w:top w:w="0" w:type="dxa"/>
              <w:left w:w="108" w:type="dxa"/>
              <w:bottom w:w="0" w:type="dxa"/>
              <w:right w:w="108" w:type="dxa"/>
            </w:tcMar>
            <w:vAlign w:val="center"/>
          </w:tcPr>
          <w:p w:rsidR="001434CA" w:rsidRPr="005D7BF4" w:rsidRDefault="001434CA" w:rsidP="001434CA">
            <w:pPr>
              <w:spacing w:line="70" w:lineRule="atLeast"/>
              <w:ind w:left="-85" w:right="-123"/>
              <w:jc w:val="center"/>
              <w:rPr>
                <w:rFonts w:ascii="Liberation Serif" w:hAnsi="Liberation Serif"/>
              </w:rPr>
            </w:pPr>
            <w:r w:rsidRPr="005D7BF4">
              <w:rPr>
                <w:rFonts w:ascii="Liberation Serif" w:hAnsi="Liberation Serif"/>
              </w:rPr>
              <w:t>3,50-4,87</w:t>
            </w:r>
          </w:p>
        </w:tc>
      </w:tr>
    </w:tbl>
    <w:p w:rsidR="001434CA" w:rsidRPr="005D7BF4" w:rsidRDefault="001434CA" w:rsidP="001434CA">
      <w:pPr>
        <w:pStyle w:val="5c"/>
        <w:spacing w:after="0" w:afterAutospacing="0" w:line="360" w:lineRule="auto"/>
        <w:ind w:firstLine="709"/>
        <w:jc w:val="both"/>
        <w:rPr>
          <w:rFonts w:ascii="Liberation Serif" w:hAnsi="Liberation Serif"/>
        </w:rPr>
      </w:pPr>
      <w:r w:rsidRPr="005D7BF4">
        <w:rPr>
          <w:rFonts w:ascii="Liberation Serif" w:hAnsi="Liberation Serif"/>
        </w:rPr>
        <w:t>Экономическая доступность услуг организаций коммунального комплекса отражает соответствие платежеспособности потребителей установленной стоимости коммунальных услуг.</w:t>
      </w:r>
    </w:p>
    <w:p w:rsidR="001434CA" w:rsidRPr="005D7BF4" w:rsidRDefault="001434CA" w:rsidP="00E72A00">
      <w:pPr>
        <w:pStyle w:val="headertext"/>
        <w:spacing w:before="0" w:beforeAutospacing="0" w:after="0" w:afterAutospacing="0" w:line="360" w:lineRule="auto"/>
        <w:ind w:firstLine="709"/>
        <w:jc w:val="both"/>
        <w:textAlignment w:val="baseline"/>
        <w:rPr>
          <w:rFonts w:ascii="Liberation Serif" w:hAnsi="Liberation Serif"/>
        </w:rPr>
      </w:pPr>
      <w:r w:rsidRPr="005D7BF4">
        <w:rPr>
          <w:rFonts w:ascii="Liberation Serif" w:hAnsi="Liberation Serif"/>
          <w:bCs/>
        </w:rPr>
        <w:t xml:space="preserve">Прогноз совокупного платежа населением за коммунальные услуги на соответствие критериям доступности проведен согласно </w:t>
      </w:r>
      <w:r w:rsidRPr="005D7BF4">
        <w:rPr>
          <w:rFonts w:ascii="Liberation Serif" w:hAnsi="Liberation Serif"/>
          <w:spacing w:val="2"/>
        </w:rPr>
        <w:t>приказа министерства регионального развития российской федерации от 23 августа 2010 года № 378 «Об утверждении</w:t>
      </w:r>
      <w:r w:rsidRPr="005D7BF4">
        <w:rPr>
          <w:rStyle w:val="apple-converted-space"/>
          <w:rFonts w:ascii="Liberation Serif" w:hAnsi="Liberation Serif"/>
          <w:spacing w:val="2"/>
        </w:rPr>
        <w:t> </w:t>
      </w:r>
      <w:hyperlink r:id="rId13" w:history="1">
        <w:r w:rsidRPr="005D7BF4">
          <w:rPr>
            <w:rStyle w:val="a7"/>
            <w:rFonts w:ascii="Liberation Serif" w:hAnsi="Liberation Serif"/>
            <w:color w:val="auto"/>
            <w:spacing w:val="2"/>
          </w:rPr>
          <w:t>методических указаний по расчету предельных индексов изменения размера платы граждан за коммунальные услуги</w:t>
        </w:r>
      </w:hyperlink>
      <w:r w:rsidRPr="005D7BF4">
        <w:rPr>
          <w:rFonts w:ascii="Liberation Serif" w:hAnsi="Liberation Serif"/>
          <w:spacing w:val="2"/>
        </w:rPr>
        <w:t>».</w:t>
      </w:r>
    </w:p>
    <w:p w:rsidR="001434CA" w:rsidRPr="005D7BF4" w:rsidRDefault="001434CA" w:rsidP="00E72A00">
      <w:pPr>
        <w:spacing w:line="360" w:lineRule="auto"/>
        <w:ind w:firstLine="709"/>
        <w:jc w:val="both"/>
        <w:textAlignment w:val="baseline"/>
        <w:rPr>
          <w:rFonts w:ascii="Liberation Serif" w:hAnsi="Liberation Serif"/>
        </w:rPr>
      </w:pPr>
      <w:r w:rsidRPr="005D7BF4">
        <w:rPr>
          <w:rFonts w:ascii="Liberation Serif" w:hAnsi="Liberation Serif"/>
        </w:rPr>
        <w:t>- Доля расходов на коммунальные услуги в совокупном доходе семьи – не более 18%;</w:t>
      </w:r>
    </w:p>
    <w:p w:rsidR="001434CA" w:rsidRPr="005D7BF4" w:rsidRDefault="001434CA" w:rsidP="00E72A00">
      <w:pPr>
        <w:spacing w:line="360" w:lineRule="auto"/>
        <w:ind w:firstLine="709"/>
        <w:jc w:val="both"/>
        <w:textAlignment w:val="baseline"/>
        <w:rPr>
          <w:rFonts w:ascii="Liberation Serif" w:hAnsi="Liberation Serif"/>
        </w:rPr>
      </w:pPr>
      <w:r w:rsidRPr="005D7BF4">
        <w:rPr>
          <w:rFonts w:ascii="Liberation Serif" w:hAnsi="Liberation Serif"/>
        </w:rPr>
        <w:t>-  Доля населения с доходами ниже прожиточного минимума – не более 18%;</w:t>
      </w:r>
    </w:p>
    <w:p w:rsidR="001434CA" w:rsidRPr="005D7BF4" w:rsidRDefault="001434CA" w:rsidP="00E72A00">
      <w:pPr>
        <w:spacing w:line="360" w:lineRule="auto"/>
        <w:ind w:firstLine="709"/>
        <w:jc w:val="both"/>
        <w:textAlignment w:val="baseline"/>
        <w:rPr>
          <w:rFonts w:ascii="Liberation Serif" w:hAnsi="Liberation Serif"/>
        </w:rPr>
      </w:pPr>
      <w:r w:rsidRPr="005D7BF4">
        <w:rPr>
          <w:rFonts w:ascii="Liberation Serif" w:hAnsi="Liberation Serif"/>
        </w:rPr>
        <w:t>-  Уровень собираемости платежей за коммунальные услуги не менее 87%;</w:t>
      </w:r>
    </w:p>
    <w:p w:rsidR="001434CA" w:rsidRPr="005D7BF4" w:rsidRDefault="001434CA" w:rsidP="00E72A00">
      <w:pPr>
        <w:spacing w:line="360" w:lineRule="auto"/>
        <w:ind w:firstLine="709"/>
        <w:jc w:val="both"/>
        <w:textAlignment w:val="baseline"/>
        <w:rPr>
          <w:rFonts w:ascii="Liberation Serif" w:hAnsi="Liberation Serif"/>
        </w:rPr>
      </w:pPr>
      <w:r w:rsidRPr="005D7BF4">
        <w:rPr>
          <w:rFonts w:ascii="Liberation Serif" w:hAnsi="Liberation Serif"/>
        </w:rPr>
        <w:t>-  Доля получателей субсидий на оплату коммунальных услуг в общей численности населения не более 15 %.</w:t>
      </w:r>
    </w:p>
    <w:p w:rsidR="001434CA" w:rsidRPr="005D7BF4" w:rsidRDefault="001434CA" w:rsidP="00E72A00">
      <w:pPr>
        <w:spacing w:line="360" w:lineRule="auto"/>
        <w:ind w:firstLine="709"/>
        <w:jc w:val="both"/>
        <w:textAlignment w:val="baseline"/>
        <w:rPr>
          <w:rFonts w:ascii="Liberation Serif" w:hAnsi="Liberation Serif"/>
        </w:rPr>
      </w:pPr>
      <w:r w:rsidRPr="005D7BF4">
        <w:rPr>
          <w:rFonts w:ascii="Liberation Serif" w:hAnsi="Liberation Serif"/>
        </w:rPr>
        <w:t>Ниже, в таблице 25 приведены результаты расчета.</w:t>
      </w:r>
    </w:p>
    <w:p w:rsidR="001434CA" w:rsidRPr="005D7BF4" w:rsidRDefault="001434CA" w:rsidP="001434CA">
      <w:pPr>
        <w:jc w:val="right"/>
        <w:textAlignment w:val="baseline"/>
        <w:rPr>
          <w:rFonts w:ascii="Liberation Serif" w:hAnsi="Liberation Serif"/>
        </w:rPr>
        <w:sectPr w:rsidR="001434CA" w:rsidRPr="005D7BF4" w:rsidSect="001434CA">
          <w:pgSz w:w="11906" w:h="16838" w:code="9"/>
          <w:pgMar w:top="1134" w:right="851" w:bottom="1134" w:left="1134" w:header="720" w:footer="720" w:gutter="0"/>
          <w:cols w:space="720"/>
        </w:sectPr>
      </w:pPr>
    </w:p>
    <w:p w:rsidR="001434CA" w:rsidRPr="005D7BF4" w:rsidRDefault="001434CA" w:rsidP="001434CA">
      <w:pPr>
        <w:jc w:val="right"/>
        <w:textAlignment w:val="baseline"/>
        <w:rPr>
          <w:rFonts w:ascii="Liberation Serif" w:hAnsi="Liberation Serif"/>
          <w:b/>
          <w:i/>
        </w:rPr>
      </w:pPr>
      <w:r w:rsidRPr="005D7BF4">
        <w:rPr>
          <w:rFonts w:ascii="Liberation Serif" w:hAnsi="Liberation Serif"/>
          <w:b/>
          <w:i/>
        </w:rPr>
        <w:lastRenderedPageBreak/>
        <w:t>Таблица 25</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71"/>
        <w:gridCol w:w="938"/>
        <w:gridCol w:w="939"/>
        <w:gridCol w:w="938"/>
        <w:gridCol w:w="939"/>
        <w:gridCol w:w="939"/>
        <w:gridCol w:w="1433"/>
      </w:tblGrid>
      <w:tr w:rsidR="007B50EA" w:rsidRPr="005D7BF4" w:rsidTr="001434CA">
        <w:tc>
          <w:tcPr>
            <w:tcW w:w="3671"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ind w:left="-100" w:right="-58"/>
              <w:jc w:val="center"/>
              <w:rPr>
                <w:rFonts w:ascii="Liberation Serif" w:hAnsi="Liberation Serif"/>
              </w:rPr>
            </w:pPr>
            <w:r w:rsidRPr="005D7BF4">
              <w:rPr>
                <w:rStyle w:val="a6"/>
                <w:rFonts w:ascii="Liberation Serif" w:hAnsi="Liberation Serif"/>
                <w:b/>
                <w:bCs/>
              </w:rPr>
              <w:t>Наименование критерия доступности</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4CA" w:rsidRPr="005D7BF4" w:rsidRDefault="001434CA" w:rsidP="001434CA">
            <w:pPr>
              <w:ind w:left="-54" w:right="-127"/>
              <w:jc w:val="center"/>
              <w:rPr>
                <w:rFonts w:ascii="Liberation Serif" w:hAnsi="Liberation Serif"/>
              </w:rPr>
            </w:pPr>
            <w:r w:rsidRPr="005D7BF4">
              <w:rPr>
                <w:rStyle w:val="a6"/>
                <w:rFonts w:ascii="Liberation Serif" w:hAnsi="Liberation Serif"/>
                <w:b/>
                <w:bCs/>
              </w:rPr>
              <w:t>2020</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4CA" w:rsidRPr="005D7BF4" w:rsidRDefault="001434CA" w:rsidP="001434CA">
            <w:pPr>
              <w:ind w:left="-54" w:right="-127"/>
              <w:jc w:val="center"/>
              <w:rPr>
                <w:rFonts w:ascii="Liberation Serif" w:hAnsi="Liberation Serif"/>
              </w:rPr>
            </w:pPr>
            <w:r w:rsidRPr="005D7BF4">
              <w:rPr>
                <w:rStyle w:val="a6"/>
                <w:rFonts w:ascii="Liberation Serif" w:hAnsi="Liberation Serif"/>
                <w:b/>
                <w:bCs/>
              </w:rPr>
              <w:t>2021</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4CA" w:rsidRPr="005D7BF4" w:rsidRDefault="001434CA" w:rsidP="001434CA">
            <w:pPr>
              <w:ind w:left="-54" w:right="-127"/>
              <w:jc w:val="center"/>
              <w:rPr>
                <w:rStyle w:val="a6"/>
                <w:rFonts w:ascii="Liberation Serif" w:hAnsi="Liberation Serif"/>
                <w:b/>
                <w:bCs/>
              </w:rPr>
            </w:pPr>
            <w:r w:rsidRPr="005D7BF4">
              <w:rPr>
                <w:rStyle w:val="a6"/>
                <w:rFonts w:ascii="Liberation Serif" w:hAnsi="Liberation Serif"/>
                <w:b/>
                <w:bCs/>
              </w:rPr>
              <w:t>2022</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4CA" w:rsidRPr="005D7BF4" w:rsidRDefault="001434CA" w:rsidP="001434CA">
            <w:pPr>
              <w:ind w:left="-54" w:right="-127"/>
              <w:jc w:val="center"/>
              <w:rPr>
                <w:rFonts w:ascii="Liberation Serif" w:hAnsi="Liberation Serif"/>
              </w:rPr>
            </w:pPr>
            <w:r w:rsidRPr="005D7BF4">
              <w:rPr>
                <w:rStyle w:val="a6"/>
                <w:rFonts w:ascii="Liberation Serif" w:hAnsi="Liberation Serif"/>
                <w:b/>
                <w:bCs/>
              </w:rPr>
              <w:t>2023</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4CA" w:rsidRPr="005D7BF4" w:rsidRDefault="001434CA" w:rsidP="001434CA">
            <w:pPr>
              <w:ind w:left="-54" w:right="-127"/>
              <w:jc w:val="center"/>
              <w:rPr>
                <w:rFonts w:ascii="Liberation Serif" w:hAnsi="Liberation Serif"/>
                <w:b/>
                <w:i/>
              </w:rPr>
            </w:pPr>
            <w:r w:rsidRPr="005D7BF4">
              <w:rPr>
                <w:rFonts w:ascii="Liberation Serif" w:hAnsi="Liberation Serif"/>
                <w:b/>
                <w:i/>
              </w:rPr>
              <w:t>2024</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5D7BF4" w:rsidRDefault="001434CA" w:rsidP="001434CA">
            <w:pPr>
              <w:ind w:left="-54" w:right="-127"/>
              <w:jc w:val="center"/>
              <w:rPr>
                <w:rStyle w:val="a6"/>
                <w:rFonts w:ascii="Liberation Serif" w:hAnsi="Liberation Serif"/>
                <w:b/>
                <w:bCs/>
              </w:rPr>
            </w:pPr>
            <w:r w:rsidRPr="005D7BF4">
              <w:rPr>
                <w:rStyle w:val="a6"/>
                <w:rFonts w:ascii="Liberation Serif" w:hAnsi="Liberation Serif"/>
                <w:b/>
                <w:bCs/>
              </w:rPr>
              <w:t>2025-2035</w:t>
            </w:r>
          </w:p>
        </w:tc>
      </w:tr>
      <w:tr w:rsidR="007B50EA" w:rsidRPr="005D7BF4" w:rsidTr="001434CA">
        <w:tc>
          <w:tcPr>
            <w:tcW w:w="3671"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ind w:left="-100" w:right="-58"/>
              <w:rPr>
                <w:rFonts w:ascii="Liberation Serif" w:hAnsi="Liberation Serif"/>
              </w:rPr>
            </w:pPr>
            <w:r w:rsidRPr="005D7BF4">
              <w:rPr>
                <w:rFonts w:ascii="Liberation Serif" w:hAnsi="Liberation Serif"/>
              </w:rPr>
              <w:t>Доля расходов на коммунальные услуги в совокупном доходе семьи, %</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4CA" w:rsidRPr="005D7BF4" w:rsidRDefault="001434CA" w:rsidP="001434CA">
            <w:pPr>
              <w:ind w:left="-109" w:right="-104"/>
              <w:jc w:val="center"/>
              <w:rPr>
                <w:rFonts w:ascii="Liberation Serif" w:hAnsi="Liberation Serif"/>
              </w:rPr>
            </w:pPr>
            <w:r w:rsidRPr="005D7BF4">
              <w:rPr>
                <w:rFonts w:ascii="Liberation Serif" w:hAnsi="Liberation Serif"/>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4CA" w:rsidRPr="005D7BF4" w:rsidRDefault="001434CA" w:rsidP="001434CA">
            <w:pPr>
              <w:ind w:left="-109" w:right="-104"/>
              <w:jc w:val="center"/>
              <w:rPr>
                <w:rFonts w:ascii="Liberation Serif" w:hAnsi="Liberation Serif"/>
              </w:rPr>
            </w:pPr>
            <w:r w:rsidRPr="005D7BF4">
              <w:rPr>
                <w:rFonts w:ascii="Liberation Serif" w:hAnsi="Liberation Serif"/>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4CA" w:rsidRPr="005D7BF4" w:rsidRDefault="001434CA" w:rsidP="001434CA">
            <w:pPr>
              <w:ind w:left="-109" w:right="-104"/>
              <w:jc w:val="center"/>
              <w:rPr>
                <w:rFonts w:ascii="Liberation Serif" w:hAnsi="Liberation Serif"/>
              </w:rPr>
            </w:pPr>
            <w:r w:rsidRPr="005D7BF4">
              <w:rPr>
                <w:rFonts w:ascii="Liberation Serif" w:hAnsi="Liberation Serif"/>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4CA" w:rsidRPr="005D7BF4" w:rsidRDefault="001434CA" w:rsidP="001434CA">
            <w:pPr>
              <w:ind w:left="-109" w:right="-104"/>
              <w:jc w:val="center"/>
              <w:rPr>
                <w:rFonts w:ascii="Liberation Serif" w:hAnsi="Liberation Serif"/>
              </w:rPr>
            </w:pPr>
            <w:r w:rsidRPr="005D7BF4">
              <w:rPr>
                <w:rFonts w:ascii="Liberation Serif" w:hAnsi="Liberation Serif"/>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4CA" w:rsidRPr="005D7BF4" w:rsidRDefault="001434CA" w:rsidP="001434CA">
            <w:pPr>
              <w:ind w:left="-109" w:right="-104"/>
              <w:jc w:val="center"/>
              <w:rPr>
                <w:rFonts w:ascii="Liberation Serif" w:hAnsi="Liberation Serif"/>
              </w:rPr>
            </w:pPr>
            <w:r w:rsidRPr="005D7BF4">
              <w:rPr>
                <w:rFonts w:ascii="Liberation Serif" w:hAnsi="Liberation Serif"/>
              </w:rPr>
              <w:t>-</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4CA" w:rsidRPr="005D7BF4" w:rsidRDefault="001434CA" w:rsidP="001434CA">
            <w:pPr>
              <w:ind w:left="-109" w:right="-104"/>
              <w:jc w:val="center"/>
              <w:rPr>
                <w:rFonts w:ascii="Liberation Serif" w:hAnsi="Liberation Serif"/>
              </w:rPr>
            </w:pPr>
            <w:r w:rsidRPr="005D7BF4">
              <w:rPr>
                <w:rFonts w:ascii="Liberation Serif" w:hAnsi="Liberation Serif"/>
              </w:rPr>
              <w:t>-</w:t>
            </w:r>
          </w:p>
        </w:tc>
      </w:tr>
      <w:tr w:rsidR="007B50EA" w:rsidRPr="005D7BF4" w:rsidTr="001434CA">
        <w:tc>
          <w:tcPr>
            <w:tcW w:w="3671"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ind w:left="-100" w:right="-58"/>
              <w:rPr>
                <w:rFonts w:ascii="Liberation Serif" w:hAnsi="Liberation Serif"/>
              </w:rPr>
            </w:pPr>
            <w:r w:rsidRPr="005D7BF4">
              <w:rPr>
                <w:rFonts w:ascii="Liberation Serif" w:hAnsi="Liberation Serif"/>
              </w:rPr>
              <w:t>Доля населения с доходами ниже прожиточного минимума, %</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4CA" w:rsidRPr="005D7BF4" w:rsidRDefault="001434CA" w:rsidP="001434CA">
            <w:pPr>
              <w:ind w:left="-109" w:right="-104"/>
              <w:jc w:val="center"/>
              <w:rPr>
                <w:rFonts w:ascii="Liberation Serif" w:hAnsi="Liberation Serif"/>
              </w:rPr>
            </w:pPr>
            <w:r w:rsidRPr="005D7BF4">
              <w:rPr>
                <w:rFonts w:ascii="Liberation Serif" w:hAnsi="Liberation Serif"/>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4CA" w:rsidRPr="005D7BF4" w:rsidRDefault="001434CA" w:rsidP="001434CA">
            <w:pPr>
              <w:ind w:left="-109" w:right="-104"/>
              <w:jc w:val="center"/>
              <w:rPr>
                <w:rFonts w:ascii="Liberation Serif" w:hAnsi="Liberation Serif"/>
              </w:rPr>
            </w:pPr>
            <w:r w:rsidRPr="005D7BF4">
              <w:rPr>
                <w:rFonts w:ascii="Liberation Serif" w:hAnsi="Liberation Serif"/>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4CA" w:rsidRPr="005D7BF4" w:rsidRDefault="001434CA" w:rsidP="001434CA">
            <w:pPr>
              <w:ind w:left="-109" w:right="-104"/>
              <w:jc w:val="center"/>
              <w:rPr>
                <w:rFonts w:ascii="Liberation Serif" w:hAnsi="Liberation Serif"/>
              </w:rPr>
            </w:pPr>
            <w:r w:rsidRPr="005D7BF4">
              <w:rPr>
                <w:rFonts w:ascii="Liberation Serif" w:hAnsi="Liberation Serif"/>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4CA" w:rsidRPr="005D7BF4" w:rsidRDefault="001434CA" w:rsidP="001434CA">
            <w:pPr>
              <w:ind w:left="-109" w:right="-104"/>
              <w:jc w:val="center"/>
              <w:rPr>
                <w:rFonts w:ascii="Liberation Serif" w:hAnsi="Liberation Serif"/>
              </w:rPr>
            </w:pPr>
            <w:r w:rsidRPr="005D7BF4">
              <w:rPr>
                <w:rFonts w:ascii="Liberation Serif" w:hAnsi="Liberation Serif"/>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4CA" w:rsidRPr="005D7BF4" w:rsidRDefault="001434CA" w:rsidP="001434CA">
            <w:pPr>
              <w:ind w:left="-109" w:right="-104"/>
              <w:jc w:val="center"/>
              <w:rPr>
                <w:rFonts w:ascii="Liberation Serif" w:hAnsi="Liberation Serif"/>
              </w:rPr>
            </w:pPr>
            <w:r w:rsidRPr="005D7BF4">
              <w:rPr>
                <w:rFonts w:ascii="Liberation Serif" w:hAnsi="Liberation Serif"/>
              </w:rPr>
              <w:t>-</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4CA" w:rsidRPr="005D7BF4" w:rsidRDefault="001434CA" w:rsidP="001434CA">
            <w:pPr>
              <w:ind w:left="-109" w:right="-104"/>
              <w:jc w:val="center"/>
              <w:rPr>
                <w:rFonts w:ascii="Liberation Serif" w:hAnsi="Liberation Serif"/>
              </w:rPr>
            </w:pPr>
            <w:r w:rsidRPr="005D7BF4">
              <w:rPr>
                <w:rFonts w:ascii="Liberation Serif" w:hAnsi="Liberation Serif"/>
              </w:rPr>
              <w:t>-</w:t>
            </w:r>
          </w:p>
        </w:tc>
      </w:tr>
      <w:tr w:rsidR="007B50EA" w:rsidRPr="005D7BF4" w:rsidTr="001434CA">
        <w:tc>
          <w:tcPr>
            <w:tcW w:w="3671"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ind w:left="-100" w:right="-58"/>
              <w:rPr>
                <w:rFonts w:ascii="Liberation Serif" w:hAnsi="Liberation Serif"/>
              </w:rPr>
            </w:pPr>
            <w:r w:rsidRPr="005D7BF4">
              <w:rPr>
                <w:rFonts w:ascii="Liberation Serif" w:hAnsi="Liberation Serif"/>
              </w:rPr>
              <w:t>Уровень собираемости платежей за коммунальные услуги, %</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4CA" w:rsidRPr="005D7BF4" w:rsidRDefault="001434CA" w:rsidP="001434CA">
            <w:pPr>
              <w:ind w:left="-109" w:right="-104"/>
              <w:jc w:val="center"/>
              <w:rPr>
                <w:rFonts w:ascii="Liberation Serif" w:hAnsi="Liberation Serif"/>
              </w:rPr>
            </w:pPr>
            <w:r w:rsidRPr="005D7BF4">
              <w:rPr>
                <w:rFonts w:ascii="Liberation Serif" w:hAnsi="Liberation Serif"/>
              </w:rPr>
              <w:t>85</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4CA" w:rsidRPr="005D7BF4" w:rsidRDefault="001434CA" w:rsidP="001434CA">
            <w:pPr>
              <w:ind w:left="-109" w:right="-104"/>
              <w:jc w:val="center"/>
              <w:rPr>
                <w:rFonts w:ascii="Liberation Serif" w:hAnsi="Liberation Serif"/>
              </w:rPr>
            </w:pPr>
            <w:r w:rsidRPr="005D7BF4">
              <w:rPr>
                <w:rFonts w:ascii="Liberation Serif" w:hAnsi="Liberation Serif"/>
              </w:rPr>
              <w:t>85</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4CA" w:rsidRPr="005D7BF4" w:rsidRDefault="001434CA" w:rsidP="001434CA">
            <w:pPr>
              <w:ind w:left="-109" w:right="-104"/>
              <w:jc w:val="center"/>
              <w:rPr>
                <w:rFonts w:ascii="Liberation Serif" w:hAnsi="Liberation Serif"/>
              </w:rPr>
            </w:pPr>
            <w:r w:rsidRPr="005D7BF4">
              <w:rPr>
                <w:rFonts w:ascii="Liberation Serif" w:hAnsi="Liberation Serif"/>
              </w:rPr>
              <w:t>86</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4CA" w:rsidRPr="005D7BF4" w:rsidRDefault="001434CA" w:rsidP="001434CA">
            <w:pPr>
              <w:ind w:left="-109" w:right="-104"/>
              <w:jc w:val="center"/>
              <w:rPr>
                <w:rFonts w:ascii="Liberation Serif" w:hAnsi="Liberation Serif"/>
              </w:rPr>
            </w:pPr>
            <w:r w:rsidRPr="005D7BF4">
              <w:rPr>
                <w:rFonts w:ascii="Liberation Serif" w:hAnsi="Liberation Serif"/>
              </w:rPr>
              <w:t>87</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4CA" w:rsidRPr="005D7BF4" w:rsidRDefault="001434CA" w:rsidP="001434CA">
            <w:pPr>
              <w:ind w:left="-109" w:right="-104"/>
              <w:jc w:val="center"/>
              <w:rPr>
                <w:rFonts w:ascii="Liberation Serif" w:hAnsi="Liberation Serif"/>
              </w:rPr>
            </w:pPr>
            <w:r w:rsidRPr="005D7BF4">
              <w:rPr>
                <w:rFonts w:ascii="Liberation Serif" w:hAnsi="Liberation Serif"/>
              </w:rPr>
              <w:t>87</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4CA" w:rsidRPr="005D7BF4" w:rsidRDefault="001434CA" w:rsidP="001434CA">
            <w:pPr>
              <w:ind w:left="-109" w:right="-104"/>
              <w:jc w:val="center"/>
              <w:rPr>
                <w:rFonts w:ascii="Liberation Serif" w:hAnsi="Liberation Serif"/>
              </w:rPr>
            </w:pPr>
            <w:r w:rsidRPr="005D7BF4">
              <w:rPr>
                <w:rFonts w:ascii="Liberation Serif" w:hAnsi="Liberation Serif"/>
              </w:rPr>
              <w:t>88-95</w:t>
            </w:r>
          </w:p>
        </w:tc>
      </w:tr>
      <w:tr w:rsidR="007B50EA" w:rsidRPr="005D7BF4" w:rsidTr="001434CA">
        <w:tc>
          <w:tcPr>
            <w:tcW w:w="3671" w:type="dxa"/>
            <w:tcBorders>
              <w:top w:val="single" w:sz="4" w:space="0" w:color="000000"/>
              <w:left w:val="single" w:sz="4" w:space="0" w:color="000000"/>
              <w:bottom w:val="single" w:sz="4" w:space="0" w:color="000000"/>
              <w:right w:val="single" w:sz="4" w:space="0" w:color="000000"/>
            </w:tcBorders>
            <w:shd w:val="clear" w:color="auto" w:fill="auto"/>
            <w:hideMark/>
          </w:tcPr>
          <w:p w:rsidR="001434CA" w:rsidRPr="005D7BF4" w:rsidRDefault="001434CA" w:rsidP="001434CA">
            <w:pPr>
              <w:ind w:left="-100" w:right="-58"/>
              <w:rPr>
                <w:rFonts w:ascii="Liberation Serif" w:hAnsi="Liberation Serif"/>
              </w:rPr>
            </w:pPr>
            <w:r w:rsidRPr="005D7BF4">
              <w:rPr>
                <w:rFonts w:ascii="Liberation Serif" w:hAnsi="Liberation Serif"/>
              </w:rPr>
              <w:t>Доля получателей субсидий на оплату коммунальных услуг в общей численности населения, %</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4CA" w:rsidRPr="005D7BF4" w:rsidRDefault="001434CA" w:rsidP="001434CA">
            <w:pPr>
              <w:ind w:left="-109" w:right="-104"/>
              <w:jc w:val="center"/>
              <w:rPr>
                <w:rFonts w:ascii="Liberation Serif" w:hAnsi="Liberation Serif"/>
              </w:rPr>
            </w:pPr>
            <w:r w:rsidRPr="005D7BF4">
              <w:rPr>
                <w:rFonts w:ascii="Liberation Serif" w:hAnsi="Liberation Serif"/>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4CA" w:rsidRPr="005D7BF4" w:rsidRDefault="001434CA" w:rsidP="001434CA">
            <w:pPr>
              <w:ind w:left="-109" w:right="-104"/>
              <w:jc w:val="center"/>
              <w:rPr>
                <w:rFonts w:ascii="Liberation Serif" w:hAnsi="Liberation Serif"/>
              </w:rPr>
            </w:pPr>
            <w:r w:rsidRPr="005D7BF4">
              <w:rPr>
                <w:rFonts w:ascii="Liberation Serif" w:hAnsi="Liberation Serif"/>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4CA" w:rsidRPr="005D7BF4" w:rsidRDefault="001434CA" w:rsidP="001434CA">
            <w:pPr>
              <w:ind w:left="-109" w:right="-104"/>
              <w:jc w:val="center"/>
              <w:rPr>
                <w:rFonts w:ascii="Liberation Serif" w:hAnsi="Liberation Serif"/>
              </w:rPr>
            </w:pPr>
            <w:r w:rsidRPr="005D7BF4">
              <w:rPr>
                <w:rFonts w:ascii="Liberation Serif" w:hAnsi="Liberation Serif"/>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4CA" w:rsidRPr="005D7BF4" w:rsidRDefault="001434CA" w:rsidP="001434CA">
            <w:pPr>
              <w:ind w:left="-109" w:right="-104"/>
              <w:jc w:val="center"/>
              <w:rPr>
                <w:rFonts w:ascii="Liberation Serif" w:hAnsi="Liberation Serif"/>
              </w:rPr>
            </w:pPr>
            <w:r w:rsidRPr="005D7BF4">
              <w:rPr>
                <w:rFonts w:ascii="Liberation Serif" w:hAnsi="Liberation Serif"/>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4CA" w:rsidRPr="005D7BF4" w:rsidRDefault="001434CA" w:rsidP="001434CA">
            <w:pPr>
              <w:ind w:left="-109" w:right="-104"/>
              <w:jc w:val="center"/>
              <w:rPr>
                <w:rFonts w:ascii="Liberation Serif" w:hAnsi="Liberation Serif"/>
              </w:rPr>
            </w:pPr>
            <w:r w:rsidRPr="005D7BF4">
              <w:rPr>
                <w:rFonts w:ascii="Liberation Serif" w:hAnsi="Liberation Serif"/>
              </w:rPr>
              <w:t>-</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4CA" w:rsidRPr="005D7BF4" w:rsidRDefault="001434CA" w:rsidP="001434CA">
            <w:pPr>
              <w:ind w:left="-109" w:right="-104"/>
              <w:jc w:val="center"/>
              <w:rPr>
                <w:rFonts w:ascii="Liberation Serif" w:hAnsi="Liberation Serif"/>
              </w:rPr>
            </w:pPr>
            <w:r w:rsidRPr="005D7BF4">
              <w:rPr>
                <w:rFonts w:ascii="Liberation Serif" w:hAnsi="Liberation Serif"/>
              </w:rPr>
              <w:t>-</w:t>
            </w:r>
          </w:p>
        </w:tc>
      </w:tr>
    </w:tbl>
    <w:p w:rsidR="001434CA" w:rsidRPr="005D7BF4" w:rsidRDefault="001434CA" w:rsidP="001434CA">
      <w:pPr>
        <w:spacing w:before="240" w:line="276" w:lineRule="auto"/>
        <w:jc w:val="center"/>
        <w:rPr>
          <w:rFonts w:ascii="Liberation Serif" w:hAnsi="Liberation Serif"/>
        </w:rPr>
      </w:pPr>
      <w:r w:rsidRPr="005D7BF4">
        <w:rPr>
          <w:rStyle w:val="a6"/>
          <w:rFonts w:ascii="Liberation Serif" w:hAnsi="Liberation Serif"/>
          <w:b/>
          <w:bCs/>
        </w:rPr>
        <w:t>5.2. Управление программой</w:t>
      </w:r>
    </w:p>
    <w:p w:rsidR="001434CA" w:rsidRPr="005D7BF4" w:rsidRDefault="001434CA" w:rsidP="001434CA">
      <w:pPr>
        <w:tabs>
          <w:tab w:val="left" w:pos="0"/>
        </w:tabs>
        <w:autoSpaceDE w:val="0"/>
        <w:spacing w:line="360" w:lineRule="auto"/>
        <w:ind w:firstLine="709"/>
        <w:jc w:val="both"/>
        <w:rPr>
          <w:rFonts w:ascii="Liberation Serif" w:hAnsi="Liberation Serif"/>
        </w:rPr>
      </w:pPr>
      <w:r w:rsidRPr="005D7BF4">
        <w:rPr>
          <w:rFonts w:ascii="Liberation Serif" w:hAnsi="Liberation Serif"/>
        </w:rPr>
        <w:t>1. Ответственным за реализацию программы является Глава</w:t>
      </w:r>
      <w:r w:rsidR="00AB618D" w:rsidRPr="005D7BF4">
        <w:rPr>
          <w:rFonts w:ascii="Liberation Serif" w:hAnsi="Liberation Serif"/>
        </w:rPr>
        <w:t xml:space="preserve"> Администрации</w:t>
      </w:r>
      <w:r w:rsidRPr="005D7BF4">
        <w:rPr>
          <w:rFonts w:ascii="Liberation Serif" w:hAnsi="Liberation Serif"/>
        </w:rPr>
        <w:t xml:space="preserve"> поселка городского типа Уренгой.</w:t>
      </w:r>
    </w:p>
    <w:p w:rsidR="001434CA" w:rsidRPr="005D7BF4" w:rsidRDefault="001434CA" w:rsidP="001434CA">
      <w:pPr>
        <w:tabs>
          <w:tab w:val="left" w:pos="0"/>
        </w:tabs>
        <w:autoSpaceDE w:val="0"/>
        <w:spacing w:line="360" w:lineRule="auto"/>
        <w:ind w:firstLine="709"/>
        <w:jc w:val="both"/>
        <w:rPr>
          <w:rFonts w:ascii="Liberation Serif" w:hAnsi="Liberation Serif"/>
        </w:rPr>
      </w:pPr>
      <w:r w:rsidRPr="005D7BF4">
        <w:rPr>
          <w:rFonts w:ascii="Liberation Serif" w:hAnsi="Liberation Serif"/>
        </w:rPr>
        <w:t xml:space="preserve">2. План-график работ по реализации программы, включая сроки разработки технических заданий для организаций коммунального комплекса, принятия решений по выделению бюджетных средств, подготовка и проведение конкурсов на привлечение инвесторов, в том числе на концессию и т.д., утверждается дополнительно после принятия Программы комплексного развития систем коммунальной инфраструктуры. </w:t>
      </w:r>
    </w:p>
    <w:p w:rsidR="001434CA" w:rsidRPr="005D7BF4" w:rsidRDefault="001434CA" w:rsidP="001434CA">
      <w:pPr>
        <w:tabs>
          <w:tab w:val="left" w:pos="0"/>
        </w:tabs>
        <w:autoSpaceDE w:val="0"/>
        <w:spacing w:line="360" w:lineRule="auto"/>
        <w:ind w:firstLine="709"/>
        <w:jc w:val="both"/>
        <w:rPr>
          <w:rFonts w:ascii="Liberation Serif" w:hAnsi="Liberation Serif"/>
        </w:rPr>
      </w:pPr>
      <w:r w:rsidRPr="005D7BF4">
        <w:rPr>
          <w:rFonts w:ascii="Liberation Serif" w:hAnsi="Liberation Serif"/>
        </w:rPr>
        <w:t>3. Контроль за исполнением Программы осуществляется Администрацией поселка городского типа Уренгой.</w:t>
      </w:r>
    </w:p>
    <w:p w:rsidR="001434CA" w:rsidRPr="005D7BF4" w:rsidRDefault="001434CA" w:rsidP="001434CA">
      <w:pPr>
        <w:tabs>
          <w:tab w:val="left" w:pos="0"/>
        </w:tabs>
        <w:autoSpaceDE w:val="0"/>
        <w:spacing w:line="360" w:lineRule="auto"/>
        <w:ind w:firstLine="709"/>
        <w:jc w:val="both"/>
        <w:rPr>
          <w:rFonts w:ascii="Liberation Serif" w:hAnsi="Liberation Serif"/>
        </w:rPr>
      </w:pPr>
      <w:r w:rsidRPr="005D7BF4">
        <w:rPr>
          <w:rFonts w:ascii="Liberation Serif" w:hAnsi="Liberation Serif"/>
        </w:rPr>
        <w:t xml:space="preserve">4. Представление отчетности по выполнению Программы </w:t>
      </w:r>
      <w:proofErr w:type="gramStart"/>
      <w:r w:rsidRPr="005D7BF4">
        <w:rPr>
          <w:rFonts w:ascii="Liberation Serif" w:hAnsi="Liberation Serif"/>
        </w:rPr>
        <w:t xml:space="preserve">производится </w:t>
      </w:r>
      <w:r w:rsidR="00E72A00" w:rsidRPr="005D7BF4">
        <w:rPr>
          <w:rFonts w:ascii="Liberation Serif" w:hAnsi="Liberation Serif"/>
        </w:rPr>
        <w:t xml:space="preserve"> </w:t>
      </w:r>
      <w:r w:rsidRPr="005D7BF4">
        <w:rPr>
          <w:rFonts w:ascii="Liberation Serif" w:hAnsi="Liberation Serif"/>
        </w:rPr>
        <w:t>до</w:t>
      </w:r>
      <w:proofErr w:type="gramEnd"/>
      <w:r w:rsidRPr="005D7BF4">
        <w:rPr>
          <w:rFonts w:ascii="Liberation Serif" w:hAnsi="Liberation Serif"/>
        </w:rPr>
        <w:t xml:space="preserve"> 1 марта года следующего после отчетного. </w:t>
      </w:r>
    </w:p>
    <w:p w:rsidR="001434CA" w:rsidRPr="005D7BF4" w:rsidRDefault="001434CA" w:rsidP="001434CA">
      <w:pPr>
        <w:tabs>
          <w:tab w:val="left" w:pos="0"/>
        </w:tabs>
        <w:autoSpaceDE w:val="0"/>
        <w:spacing w:line="360" w:lineRule="auto"/>
        <w:ind w:firstLine="709"/>
        <w:jc w:val="both"/>
        <w:rPr>
          <w:rFonts w:ascii="Liberation Serif" w:hAnsi="Liberation Serif"/>
        </w:rPr>
      </w:pPr>
      <w:r w:rsidRPr="005D7BF4">
        <w:rPr>
          <w:rFonts w:ascii="Liberation Serif" w:hAnsi="Liberation Serif"/>
        </w:rPr>
        <w:t>5. Корректировка Программы осуществляется после утверждения работы до 1</w:t>
      </w:r>
      <w:r w:rsidR="00E72A00" w:rsidRPr="005D7BF4">
        <w:rPr>
          <w:rFonts w:ascii="Liberation Serif" w:hAnsi="Liberation Serif"/>
        </w:rPr>
        <w:t xml:space="preserve"> </w:t>
      </w:r>
      <w:r w:rsidRPr="005D7BF4">
        <w:rPr>
          <w:rFonts w:ascii="Liberation Serif" w:hAnsi="Liberation Serif"/>
        </w:rPr>
        <w:t>декабря текущего года.</w:t>
      </w:r>
    </w:p>
    <w:p w:rsidR="001434CA" w:rsidRPr="005D7BF4" w:rsidRDefault="001434CA" w:rsidP="001434CA">
      <w:pPr>
        <w:spacing w:line="360" w:lineRule="auto"/>
        <w:rPr>
          <w:rStyle w:val="a6"/>
          <w:rFonts w:ascii="Liberation Serif" w:eastAsia="Times New Roman" w:hAnsi="Liberation Serif" w:cs="Calibri"/>
          <w:b/>
          <w:bCs/>
        </w:rPr>
        <w:sectPr w:rsidR="001434CA" w:rsidRPr="005D7BF4" w:rsidSect="001434CA">
          <w:pgSz w:w="11906" w:h="16838" w:code="9"/>
          <w:pgMar w:top="1134" w:right="851" w:bottom="1134" w:left="1134" w:header="720" w:footer="720" w:gutter="0"/>
          <w:cols w:space="720"/>
        </w:sectPr>
      </w:pPr>
    </w:p>
    <w:p w:rsidR="001434CA" w:rsidRPr="005D7BF4" w:rsidRDefault="001434CA" w:rsidP="001434CA">
      <w:pPr>
        <w:pStyle w:val="30"/>
        <w:spacing w:before="0" w:beforeAutospacing="0" w:after="240" w:afterAutospacing="0" w:line="360" w:lineRule="auto"/>
        <w:jc w:val="center"/>
        <w:rPr>
          <w:rStyle w:val="a6"/>
          <w:rFonts w:ascii="Liberation Serif" w:hAnsi="Liberation Serif" w:cstheme="minorHAnsi"/>
          <w:b/>
          <w:bCs/>
        </w:rPr>
        <w:sectPr w:rsidR="001434CA" w:rsidRPr="005D7BF4" w:rsidSect="001434CA">
          <w:type w:val="continuous"/>
          <w:pgSz w:w="11906" w:h="16838" w:code="9"/>
          <w:pgMar w:top="1134" w:right="851" w:bottom="1134" w:left="1134" w:header="720" w:footer="720" w:gutter="0"/>
          <w:cols w:space="720"/>
        </w:sectPr>
      </w:pPr>
    </w:p>
    <w:p w:rsidR="001434CA" w:rsidRPr="005D7BF4" w:rsidRDefault="001434CA" w:rsidP="001434CA">
      <w:pPr>
        <w:pStyle w:val="30"/>
        <w:spacing w:before="0" w:beforeAutospacing="0" w:after="0" w:afterAutospacing="0" w:line="276" w:lineRule="auto"/>
        <w:jc w:val="center"/>
        <w:rPr>
          <w:rFonts w:ascii="Liberation Serif" w:hAnsi="Liberation Serif"/>
        </w:rPr>
      </w:pPr>
      <w:r w:rsidRPr="005D7BF4">
        <w:rPr>
          <w:rStyle w:val="a6"/>
          <w:rFonts w:ascii="Liberation Serif" w:hAnsi="Liberation Serif" w:cstheme="minorHAnsi"/>
          <w:b/>
          <w:bCs/>
        </w:rPr>
        <w:lastRenderedPageBreak/>
        <w:t xml:space="preserve">РАЗДЕЛ 6. </w:t>
      </w:r>
      <w:r w:rsidRPr="005D7BF4">
        <w:rPr>
          <w:rStyle w:val="a6"/>
          <w:rFonts w:ascii="Liberation Serif" w:hAnsi="Liberation Serif"/>
          <w:b/>
          <w:bCs/>
        </w:rPr>
        <w:t>ОБОСНОВЫВАЮЩИЕ МАТЕРИАЛЫ</w:t>
      </w:r>
    </w:p>
    <w:p w:rsidR="00E72A00" w:rsidRPr="005D7BF4" w:rsidRDefault="001434CA" w:rsidP="001434CA">
      <w:pPr>
        <w:pStyle w:val="30"/>
        <w:spacing w:before="0" w:beforeAutospacing="0" w:after="0" w:afterAutospacing="0" w:line="276" w:lineRule="auto"/>
        <w:jc w:val="center"/>
        <w:rPr>
          <w:rFonts w:ascii="Liberation Serif" w:hAnsi="Liberation Serif"/>
          <w:b/>
          <w:i/>
          <w:noProof/>
        </w:rPr>
      </w:pPr>
      <w:r w:rsidRPr="005D7BF4">
        <w:rPr>
          <w:rStyle w:val="a6"/>
          <w:rFonts w:ascii="Liberation Serif" w:eastAsia="Times New Roman" w:hAnsi="Liberation Serif"/>
          <w:b/>
          <w:bCs/>
        </w:rPr>
        <w:t xml:space="preserve">6.1. </w:t>
      </w:r>
      <w:r w:rsidRPr="005D7BF4">
        <w:rPr>
          <w:rStyle w:val="a6"/>
          <w:rFonts w:ascii="Liberation Serif" w:hAnsi="Liberation Serif"/>
          <w:b/>
          <w:bCs/>
        </w:rPr>
        <w:t>Перспективные показатели развития</w:t>
      </w:r>
      <w:r w:rsidRPr="005D7BF4">
        <w:rPr>
          <w:rStyle w:val="a6"/>
          <w:rFonts w:ascii="Liberation Serif" w:hAnsi="Liberation Serif"/>
          <w:b/>
          <w:bCs/>
          <w:i w:val="0"/>
        </w:rPr>
        <w:t xml:space="preserve"> </w:t>
      </w:r>
      <w:r w:rsidRPr="005D7BF4">
        <w:rPr>
          <w:rFonts w:ascii="Liberation Serif" w:hAnsi="Liberation Serif"/>
          <w:b/>
          <w:i/>
        </w:rPr>
        <w:t>поселка городского типа Уренгой</w:t>
      </w:r>
      <w:r w:rsidRPr="005D7BF4">
        <w:rPr>
          <w:rStyle w:val="a6"/>
          <w:rFonts w:ascii="Liberation Serif" w:hAnsi="Liberation Serif" w:cs="Calibri"/>
          <w:b/>
          <w:bCs/>
          <w:i w:val="0"/>
        </w:rPr>
        <w:t xml:space="preserve"> </w:t>
      </w:r>
      <w:r w:rsidRPr="005D7BF4">
        <w:rPr>
          <w:rStyle w:val="a6"/>
          <w:rFonts w:ascii="Liberation Serif" w:hAnsi="Liberation Serif" w:cs="Calibri"/>
          <w:b/>
          <w:bCs/>
        </w:rPr>
        <w:t>муниципального округа</w:t>
      </w:r>
      <w:r w:rsidRPr="005D7BF4">
        <w:rPr>
          <w:rFonts w:ascii="Liberation Serif" w:hAnsi="Liberation Serif"/>
          <w:b/>
          <w:i/>
          <w:noProof/>
        </w:rPr>
        <w:t xml:space="preserve"> Пуровск</w:t>
      </w:r>
      <w:r w:rsidR="00E72A00" w:rsidRPr="005D7BF4">
        <w:rPr>
          <w:rFonts w:ascii="Liberation Serif" w:hAnsi="Liberation Serif"/>
          <w:b/>
          <w:i/>
          <w:noProof/>
        </w:rPr>
        <w:t>ий</w:t>
      </w:r>
      <w:r w:rsidRPr="005D7BF4">
        <w:rPr>
          <w:rFonts w:ascii="Liberation Serif" w:hAnsi="Liberation Serif"/>
          <w:b/>
          <w:i/>
          <w:noProof/>
        </w:rPr>
        <w:t xml:space="preserve"> район</w:t>
      </w:r>
    </w:p>
    <w:p w:rsidR="001434CA" w:rsidRPr="005D7BF4" w:rsidRDefault="001434CA" w:rsidP="001434CA">
      <w:pPr>
        <w:pStyle w:val="30"/>
        <w:spacing w:before="0" w:beforeAutospacing="0" w:after="0" w:afterAutospacing="0" w:line="276" w:lineRule="auto"/>
        <w:jc w:val="center"/>
        <w:rPr>
          <w:rFonts w:ascii="Liberation Serif" w:hAnsi="Liberation Serif"/>
          <w:b/>
          <w:i/>
        </w:rPr>
      </w:pPr>
      <w:r w:rsidRPr="005D7BF4">
        <w:rPr>
          <w:rFonts w:ascii="Liberation Serif" w:hAnsi="Liberation Serif"/>
          <w:b/>
          <w:i/>
          <w:noProof/>
        </w:rPr>
        <w:t xml:space="preserve"> Ямало-Ненецкого автономного округа</w:t>
      </w:r>
    </w:p>
    <w:p w:rsidR="001434CA" w:rsidRPr="005D7BF4" w:rsidRDefault="001434CA" w:rsidP="001434CA">
      <w:pPr>
        <w:spacing w:line="360" w:lineRule="auto"/>
        <w:ind w:firstLine="720"/>
        <w:jc w:val="both"/>
        <w:rPr>
          <w:rFonts w:ascii="Liberation Serif" w:hAnsi="Liberation Serif"/>
        </w:rPr>
      </w:pPr>
      <w:r w:rsidRPr="005D7BF4">
        <w:rPr>
          <w:rFonts w:ascii="Liberation Serif" w:hAnsi="Liberation Serif"/>
        </w:rPr>
        <w:t xml:space="preserve">На территории Пуровского района сформированы две зоны промышленного развития: </w:t>
      </w:r>
      <w:proofErr w:type="spellStart"/>
      <w:r w:rsidRPr="005D7BF4">
        <w:rPr>
          <w:rFonts w:ascii="Liberation Serif" w:hAnsi="Liberation Serif"/>
        </w:rPr>
        <w:t>Уренгойская</w:t>
      </w:r>
      <w:proofErr w:type="spellEnd"/>
      <w:r w:rsidRPr="005D7BF4">
        <w:rPr>
          <w:rFonts w:ascii="Liberation Serif" w:hAnsi="Liberation Serif"/>
        </w:rPr>
        <w:t xml:space="preserve"> зона, включающая промышленные и транспортные узлы и населенные пункты Новый Уренгой и Уренгой с выходом ее на Тазовский и </w:t>
      </w:r>
      <w:proofErr w:type="spellStart"/>
      <w:r w:rsidRPr="005D7BF4">
        <w:rPr>
          <w:rFonts w:ascii="Liberation Serif" w:hAnsi="Liberation Serif"/>
        </w:rPr>
        <w:t>Красноселькупский</w:t>
      </w:r>
      <w:proofErr w:type="spellEnd"/>
      <w:r w:rsidRPr="005D7BF4">
        <w:rPr>
          <w:rFonts w:ascii="Liberation Serif" w:hAnsi="Liberation Serif"/>
        </w:rPr>
        <w:t xml:space="preserve"> районы; </w:t>
      </w:r>
      <w:proofErr w:type="spellStart"/>
      <w:r w:rsidRPr="005D7BF4">
        <w:rPr>
          <w:rFonts w:ascii="Liberation Serif" w:hAnsi="Liberation Serif"/>
        </w:rPr>
        <w:t>Ноябрьско-Таркосалинская</w:t>
      </w:r>
      <w:proofErr w:type="spellEnd"/>
      <w:r w:rsidRPr="005D7BF4">
        <w:rPr>
          <w:rFonts w:ascii="Liberation Serif" w:hAnsi="Liberation Serif"/>
        </w:rPr>
        <w:t xml:space="preserve"> – основная урбанизированная ось округа и района, расположенная вдоль транспортных осей с крупными центрами промышленного освоения городами Ноябрьск, Муравленко, </w:t>
      </w:r>
      <w:proofErr w:type="spellStart"/>
      <w:r w:rsidRPr="005D7BF4">
        <w:rPr>
          <w:rFonts w:ascii="Liberation Serif" w:hAnsi="Liberation Serif"/>
        </w:rPr>
        <w:t>Губкинский</w:t>
      </w:r>
      <w:proofErr w:type="spellEnd"/>
      <w:r w:rsidRPr="005D7BF4">
        <w:rPr>
          <w:rFonts w:ascii="Liberation Serif" w:hAnsi="Liberation Serif"/>
        </w:rPr>
        <w:t xml:space="preserve">, </w:t>
      </w:r>
      <w:proofErr w:type="spellStart"/>
      <w:r w:rsidRPr="005D7BF4">
        <w:rPr>
          <w:rFonts w:ascii="Liberation Serif" w:hAnsi="Liberation Serif"/>
        </w:rPr>
        <w:t>Тарко</w:t>
      </w:r>
      <w:proofErr w:type="spellEnd"/>
      <w:r w:rsidRPr="005D7BF4">
        <w:rPr>
          <w:rFonts w:ascii="Liberation Serif" w:hAnsi="Liberation Serif"/>
        </w:rPr>
        <w:t xml:space="preserve">-Сале и другими населенными пунктами, включая вахтовые на месторождениях. </w:t>
      </w:r>
    </w:p>
    <w:p w:rsidR="001434CA" w:rsidRPr="005D7BF4" w:rsidRDefault="001434CA" w:rsidP="001434CA">
      <w:pPr>
        <w:spacing w:line="360" w:lineRule="auto"/>
        <w:ind w:firstLine="720"/>
        <w:jc w:val="both"/>
        <w:rPr>
          <w:rFonts w:ascii="Liberation Serif" w:hAnsi="Liberation Serif"/>
        </w:rPr>
      </w:pPr>
      <w:r w:rsidRPr="005D7BF4">
        <w:rPr>
          <w:rFonts w:ascii="Liberation Serif" w:hAnsi="Liberation Serif"/>
        </w:rPr>
        <w:t>Основу экономики поселка городского типа Уренгой</w:t>
      </w:r>
      <w:r w:rsidRPr="005D7BF4">
        <w:rPr>
          <w:rStyle w:val="a6"/>
          <w:rFonts w:ascii="Liberation Serif" w:hAnsi="Liberation Serif" w:cs="Calibri"/>
          <w:bCs/>
          <w:i w:val="0"/>
        </w:rPr>
        <w:t xml:space="preserve"> </w:t>
      </w:r>
      <w:r w:rsidRPr="005D7BF4">
        <w:rPr>
          <w:rFonts w:ascii="Liberation Serif" w:hAnsi="Liberation Serif"/>
        </w:rPr>
        <w:t>составляет нефтегазовый сектор, прежде всего геологоразведочная деятельность.</w:t>
      </w:r>
    </w:p>
    <w:p w:rsidR="001434CA" w:rsidRPr="005D7BF4" w:rsidRDefault="001434CA" w:rsidP="001434CA">
      <w:pPr>
        <w:spacing w:line="360" w:lineRule="auto"/>
        <w:ind w:firstLine="720"/>
        <w:jc w:val="both"/>
        <w:rPr>
          <w:rFonts w:ascii="Liberation Serif" w:hAnsi="Liberation Serif"/>
        </w:rPr>
      </w:pPr>
      <w:r w:rsidRPr="005D7BF4">
        <w:rPr>
          <w:rFonts w:ascii="Liberation Serif" w:hAnsi="Liberation Serif"/>
        </w:rPr>
        <w:t>Основными производственными предприятиями на территории поселка городского типа Уренгой</w:t>
      </w:r>
      <w:r w:rsidRPr="005D7BF4">
        <w:rPr>
          <w:rFonts w:ascii="Liberation Serif" w:hAnsi="Liberation Serif"/>
          <w:iCs/>
        </w:rPr>
        <w:t xml:space="preserve"> </w:t>
      </w:r>
      <w:r w:rsidRPr="005D7BF4">
        <w:rPr>
          <w:rFonts w:ascii="Liberation Serif" w:hAnsi="Liberation Serif"/>
        </w:rPr>
        <w:t>являются ООО "</w:t>
      </w:r>
      <w:proofErr w:type="spellStart"/>
      <w:r w:rsidRPr="005D7BF4">
        <w:rPr>
          <w:rFonts w:ascii="Liberation Serif" w:hAnsi="Liberation Serif"/>
        </w:rPr>
        <w:t>Заполярэнергорезерв</w:t>
      </w:r>
      <w:proofErr w:type="spellEnd"/>
      <w:r w:rsidRPr="005D7BF4">
        <w:rPr>
          <w:rFonts w:ascii="Liberation Serif" w:hAnsi="Liberation Serif"/>
        </w:rPr>
        <w:t xml:space="preserve">" </w:t>
      </w:r>
      <w:proofErr w:type="gramStart"/>
      <w:r w:rsidRPr="005D7BF4">
        <w:rPr>
          <w:rFonts w:ascii="Liberation Serif" w:hAnsi="Liberation Serif"/>
        </w:rPr>
        <w:t xml:space="preserve">и </w:t>
      </w:r>
      <w:r w:rsidR="00F90C4F" w:rsidRPr="005D7BF4">
        <w:rPr>
          <w:rFonts w:ascii="Liberation Serif" w:hAnsi="Liberation Serif"/>
        </w:rPr>
        <w:t xml:space="preserve"> </w:t>
      </w:r>
      <w:r w:rsidRPr="005D7BF4">
        <w:rPr>
          <w:rFonts w:ascii="Liberation Serif" w:hAnsi="Liberation Serif"/>
        </w:rPr>
        <w:t>АО</w:t>
      </w:r>
      <w:proofErr w:type="gramEnd"/>
      <w:r w:rsidRPr="005D7BF4">
        <w:rPr>
          <w:rFonts w:ascii="Liberation Serif" w:hAnsi="Liberation Serif"/>
        </w:rPr>
        <w:t xml:space="preserve"> "</w:t>
      </w:r>
      <w:proofErr w:type="spellStart"/>
      <w:r w:rsidRPr="005D7BF4">
        <w:rPr>
          <w:rFonts w:ascii="Liberation Serif" w:hAnsi="Liberation Serif"/>
        </w:rPr>
        <w:t>Ямалпромгеофизика</w:t>
      </w:r>
      <w:proofErr w:type="spellEnd"/>
      <w:r w:rsidRPr="005D7BF4">
        <w:rPr>
          <w:rFonts w:ascii="Liberation Serif" w:hAnsi="Liberation Serif"/>
        </w:rPr>
        <w:t>".</w:t>
      </w:r>
    </w:p>
    <w:p w:rsidR="001434CA" w:rsidRPr="005D7BF4" w:rsidRDefault="001434CA" w:rsidP="001434CA">
      <w:pPr>
        <w:spacing w:line="360" w:lineRule="auto"/>
        <w:ind w:firstLine="720"/>
        <w:jc w:val="both"/>
        <w:rPr>
          <w:rFonts w:ascii="Liberation Serif" w:hAnsi="Liberation Serif"/>
        </w:rPr>
      </w:pPr>
      <w:r w:rsidRPr="005D7BF4">
        <w:rPr>
          <w:rFonts w:ascii="Liberation Serif" w:hAnsi="Liberation Serif"/>
        </w:rPr>
        <w:t xml:space="preserve">На территории </w:t>
      </w:r>
      <w:proofErr w:type="spellStart"/>
      <w:r w:rsidRPr="005D7BF4">
        <w:rPr>
          <w:rFonts w:ascii="Liberation Serif" w:hAnsi="Liberation Serif"/>
        </w:rPr>
        <w:t>п</w:t>
      </w:r>
      <w:r w:rsidR="00FF2F14" w:rsidRPr="005D7BF4">
        <w:rPr>
          <w:rFonts w:ascii="Liberation Serif" w:hAnsi="Liberation Serif"/>
        </w:rPr>
        <w:t>.</w:t>
      </w:r>
      <w:r w:rsidRPr="005D7BF4">
        <w:rPr>
          <w:rFonts w:ascii="Liberation Serif" w:hAnsi="Liberation Serif"/>
        </w:rPr>
        <w:t>г</w:t>
      </w:r>
      <w:r w:rsidR="00FF2F14" w:rsidRPr="005D7BF4">
        <w:rPr>
          <w:rFonts w:ascii="Liberation Serif" w:hAnsi="Liberation Serif"/>
        </w:rPr>
        <w:t>.</w:t>
      </w:r>
      <w:r w:rsidRPr="005D7BF4">
        <w:rPr>
          <w:rFonts w:ascii="Liberation Serif" w:hAnsi="Liberation Serif"/>
        </w:rPr>
        <w:t>т</w:t>
      </w:r>
      <w:proofErr w:type="spellEnd"/>
      <w:r w:rsidR="00FF2F14" w:rsidRPr="005D7BF4">
        <w:rPr>
          <w:rFonts w:ascii="Liberation Serif" w:hAnsi="Liberation Serif"/>
        </w:rPr>
        <w:t>.</w:t>
      </w:r>
      <w:r w:rsidRPr="005D7BF4">
        <w:rPr>
          <w:rFonts w:ascii="Liberation Serif" w:hAnsi="Liberation Serif"/>
        </w:rPr>
        <w:t xml:space="preserve"> Уренгоя расположены складские и производственные объекты предприятий нефтегазового сектора и жилищно-коммунального хозяйства.</w:t>
      </w:r>
    </w:p>
    <w:p w:rsidR="001434CA" w:rsidRPr="005D7BF4" w:rsidRDefault="001434CA" w:rsidP="001434CA">
      <w:pPr>
        <w:spacing w:line="360" w:lineRule="auto"/>
        <w:ind w:firstLine="720"/>
        <w:jc w:val="both"/>
        <w:rPr>
          <w:rFonts w:ascii="Liberation Serif" w:hAnsi="Liberation Serif"/>
        </w:rPr>
      </w:pPr>
      <w:r w:rsidRPr="005D7BF4">
        <w:rPr>
          <w:rFonts w:ascii="Liberation Serif" w:hAnsi="Liberation Serif"/>
        </w:rPr>
        <w:t xml:space="preserve">Жители поселения также заняты в социальной сфере, управлении, торговле, общественном питании и бытовом обслуживании, связи. </w:t>
      </w:r>
    </w:p>
    <w:p w:rsidR="001434CA" w:rsidRPr="005D7BF4" w:rsidRDefault="001434CA" w:rsidP="001434CA">
      <w:pPr>
        <w:spacing w:line="360" w:lineRule="auto"/>
        <w:ind w:firstLine="720"/>
        <w:jc w:val="both"/>
        <w:rPr>
          <w:rFonts w:ascii="Liberation Serif" w:hAnsi="Liberation Serif"/>
        </w:rPr>
      </w:pPr>
      <w:r w:rsidRPr="005D7BF4">
        <w:rPr>
          <w:rFonts w:ascii="Liberation Serif" w:hAnsi="Liberation Serif"/>
        </w:rPr>
        <w:t>В перспективе основу экономики поселка городского типа Уренгой</w:t>
      </w:r>
      <w:r w:rsidRPr="005D7BF4">
        <w:rPr>
          <w:rStyle w:val="a6"/>
          <w:rFonts w:ascii="Liberation Serif" w:hAnsi="Liberation Serif" w:cs="Calibri"/>
          <w:bCs/>
          <w:i w:val="0"/>
        </w:rPr>
        <w:t xml:space="preserve"> </w:t>
      </w:r>
      <w:r w:rsidRPr="005D7BF4">
        <w:rPr>
          <w:rFonts w:ascii="Liberation Serif" w:hAnsi="Liberation Serif"/>
        </w:rPr>
        <w:t xml:space="preserve">по-прежнему будет составлять нефтегазовый сектор. </w:t>
      </w:r>
      <w:proofErr w:type="spellStart"/>
      <w:r w:rsidRPr="005D7BF4">
        <w:rPr>
          <w:rFonts w:ascii="Liberation Serif" w:hAnsi="Liberation Serif"/>
        </w:rPr>
        <w:t>Пуровский</w:t>
      </w:r>
      <w:proofErr w:type="spellEnd"/>
      <w:r w:rsidRPr="005D7BF4">
        <w:rPr>
          <w:rFonts w:ascii="Liberation Serif" w:hAnsi="Liberation Serif"/>
        </w:rPr>
        <w:t xml:space="preserve"> район на длительную перспективу останется одним из основных регионов добычи углеводородного сырья в Ямало-Ненецком автономном округе. Сохранение и расширение уровня добычи нефти планируется обеспечить за счет увеличения объемов производства нефти на </w:t>
      </w:r>
      <w:proofErr w:type="spellStart"/>
      <w:r w:rsidRPr="005D7BF4">
        <w:rPr>
          <w:rFonts w:ascii="Liberation Serif" w:hAnsi="Liberation Serif"/>
        </w:rPr>
        <w:t>Харампурском</w:t>
      </w:r>
      <w:proofErr w:type="spellEnd"/>
      <w:r w:rsidRPr="005D7BF4">
        <w:rPr>
          <w:rFonts w:ascii="Liberation Serif" w:hAnsi="Liberation Serif"/>
        </w:rPr>
        <w:t>, Восточно-</w:t>
      </w:r>
      <w:proofErr w:type="spellStart"/>
      <w:r w:rsidRPr="005D7BF4">
        <w:rPr>
          <w:rFonts w:ascii="Liberation Serif" w:hAnsi="Liberation Serif"/>
        </w:rPr>
        <w:t>Таркосалинском</w:t>
      </w:r>
      <w:proofErr w:type="spellEnd"/>
      <w:r w:rsidRPr="005D7BF4">
        <w:rPr>
          <w:rFonts w:ascii="Liberation Serif" w:hAnsi="Liberation Serif"/>
        </w:rPr>
        <w:t xml:space="preserve"> месторождениях и др.</w:t>
      </w:r>
    </w:p>
    <w:p w:rsidR="001434CA" w:rsidRPr="005D7BF4" w:rsidRDefault="001434CA" w:rsidP="001434CA">
      <w:pPr>
        <w:spacing w:line="360" w:lineRule="auto"/>
        <w:ind w:firstLine="720"/>
        <w:jc w:val="both"/>
        <w:rPr>
          <w:rFonts w:ascii="Liberation Serif" w:hAnsi="Liberation Serif"/>
        </w:rPr>
      </w:pPr>
      <w:r w:rsidRPr="005D7BF4">
        <w:rPr>
          <w:rFonts w:ascii="Liberation Serif" w:hAnsi="Liberation Serif"/>
        </w:rPr>
        <w:t>В течение ближайших лет ожидается ввод в эксплуатацию пяти новых месторождений – Западно-Заполярного, Яро-</w:t>
      </w:r>
      <w:proofErr w:type="spellStart"/>
      <w:r w:rsidRPr="005D7BF4">
        <w:rPr>
          <w:rFonts w:ascii="Liberation Serif" w:hAnsi="Liberation Serif"/>
        </w:rPr>
        <w:t>Яхинского</w:t>
      </w:r>
      <w:proofErr w:type="spellEnd"/>
      <w:r w:rsidRPr="005D7BF4">
        <w:rPr>
          <w:rFonts w:ascii="Liberation Serif" w:hAnsi="Liberation Serif"/>
        </w:rPr>
        <w:t xml:space="preserve">, </w:t>
      </w:r>
      <w:proofErr w:type="spellStart"/>
      <w:r w:rsidRPr="005D7BF4">
        <w:rPr>
          <w:rFonts w:ascii="Liberation Serif" w:hAnsi="Liberation Serif"/>
        </w:rPr>
        <w:t>Самбургского</w:t>
      </w:r>
      <w:proofErr w:type="spellEnd"/>
      <w:r w:rsidRPr="005D7BF4">
        <w:rPr>
          <w:rFonts w:ascii="Liberation Serif" w:hAnsi="Liberation Serif"/>
        </w:rPr>
        <w:t xml:space="preserve">, </w:t>
      </w:r>
      <w:proofErr w:type="spellStart"/>
      <w:r w:rsidRPr="005D7BF4">
        <w:rPr>
          <w:rFonts w:ascii="Liberation Serif" w:hAnsi="Liberation Serif"/>
        </w:rPr>
        <w:t>Уренгойского</w:t>
      </w:r>
      <w:proofErr w:type="spellEnd"/>
      <w:r w:rsidRPr="005D7BF4">
        <w:rPr>
          <w:rFonts w:ascii="Liberation Serif" w:hAnsi="Liberation Serif"/>
        </w:rPr>
        <w:t xml:space="preserve"> и </w:t>
      </w:r>
      <w:proofErr w:type="spellStart"/>
      <w:r w:rsidRPr="005D7BF4">
        <w:rPr>
          <w:rFonts w:ascii="Liberation Serif" w:hAnsi="Liberation Serif"/>
        </w:rPr>
        <w:t>Валынтойского</w:t>
      </w:r>
      <w:proofErr w:type="spellEnd"/>
      <w:r w:rsidRPr="005D7BF4">
        <w:rPr>
          <w:rFonts w:ascii="Liberation Serif" w:hAnsi="Liberation Serif"/>
        </w:rPr>
        <w:t xml:space="preserve">. </w:t>
      </w:r>
    </w:p>
    <w:p w:rsidR="001434CA" w:rsidRPr="005D7BF4" w:rsidRDefault="001434CA" w:rsidP="001434CA">
      <w:pPr>
        <w:spacing w:line="360" w:lineRule="auto"/>
        <w:ind w:firstLine="720"/>
        <w:jc w:val="both"/>
        <w:rPr>
          <w:rFonts w:ascii="Liberation Serif" w:hAnsi="Liberation Serif"/>
        </w:rPr>
      </w:pPr>
      <w:r w:rsidRPr="005D7BF4">
        <w:rPr>
          <w:rFonts w:ascii="Liberation Serif" w:hAnsi="Liberation Serif"/>
        </w:rPr>
        <w:t>Для поселка городского типа Уренгой</w:t>
      </w:r>
      <w:r w:rsidRPr="005D7BF4">
        <w:rPr>
          <w:rStyle w:val="a6"/>
          <w:rFonts w:ascii="Liberation Serif" w:hAnsi="Liberation Serif" w:cs="Calibri"/>
          <w:bCs/>
          <w:i w:val="0"/>
        </w:rPr>
        <w:t xml:space="preserve"> </w:t>
      </w:r>
      <w:r w:rsidRPr="005D7BF4">
        <w:rPr>
          <w:rFonts w:ascii="Liberation Serif" w:hAnsi="Liberation Serif"/>
        </w:rPr>
        <w:t>при этом основное значение будет иметь геологоразведочная деятельность.</w:t>
      </w:r>
    </w:p>
    <w:p w:rsidR="001434CA" w:rsidRPr="005D7BF4" w:rsidRDefault="001434CA" w:rsidP="001434CA">
      <w:pPr>
        <w:spacing w:line="360" w:lineRule="auto"/>
        <w:ind w:firstLine="720"/>
        <w:jc w:val="both"/>
        <w:rPr>
          <w:rFonts w:ascii="Liberation Serif" w:hAnsi="Liberation Serif"/>
        </w:rPr>
      </w:pPr>
      <w:r w:rsidRPr="005D7BF4">
        <w:rPr>
          <w:rFonts w:ascii="Liberation Serif" w:hAnsi="Liberation Serif"/>
        </w:rPr>
        <w:t>Кроме нефтегазового сектора, экономическое развитие поселка городского типа Уренгой</w:t>
      </w:r>
      <w:r w:rsidRPr="005D7BF4">
        <w:rPr>
          <w:rStyle w:val="a6"/>
          <w:rFonts w:ascii="Liberation Serif" w:hAnsi="Liberation Serif" w:cs="Calibri"/>
          <w:bCs/>
          <w:i w:val="0"/>
        </w:rPr>
        <w:t xml:space="preserve"> </w:t>
      </w:r>
      <w:r w:rsidRPr="005D7BF4">
        <w:rPr>
          <w:rFonts w:ascii="Liberation Serif" w:hAnsi="Liberation Serif"/>
        </w:rPr>
        <w:t xml:space="preserve">в течение расчетного срока может быть связано с транспортом. Согласно транспортной стратегии Российской Федерации, на период до 2030 года планируется создание современной системы транспортно-экспедиционного обслуживания в порту Уренгой. </w:t>
      </w:r>
    </w:p>
    <w:p w:rsidR="001434CA" w:rsidRPr="005D7BF4" w:rsidRDefault="001434CA" w:rsidP="001434CA">
      <w:pPr>
        <w:spacing w:line="360" w:lineRule="auto"/>
        <w:ind w:firstLine="720"/>
        <w:jc w:val="both"/>
        <w:rPr>
          <w:rFonts w:ascii="Liberation Serif" w:hAnsi="Liberation Serif"/>
        </w:rPr>
      </w:pPr>
      <w:r w:rsidRPr="005D7BF4">
        <w:rPr>
          <w:rFonts w:ascii="Liberation Serif" w:hAnsi="Liberation Serif"/>
        </w:rPr>
        <w:t xml:space="preserve">Согласно стратегии развития железнодорожного транспорта в Российской Федерации до 2030 года планируется строительство железной дороги </w:t>
      </w:r>
      <w:proofErr w:type="spellStart"/>
      <w:r w:rsidRPr="005D7BF4">
        <w:rPr>
          <w:rFonts w:ascii="Liberation Serif" w:hAnsi="Liberation Serif"/>
        </w:rPr>
        <w:t>Коротчаево</w:t>
      </w:r>
      <w:proofErr w:type="spellEnd"/>
      <w:r w:rsidRPr="005D7BF4">
        <w:rPr>
          <w:rFonts w:ascii="Liberation Serif" w:hAnsi="Liberation Serif"/>
        </w:rPr>
        <w:t xml:space="preserve"> – Русское с возможностью продления до </w:t>
      </w:r>
      <w:proofErr w:type="spellStart"/>
      <w:r w:rsidRPr="005D7BF4">
        <w:rPr>
          <w:rFonts w:ascii="Liberation Serif" w:hAnsi="Liberation Serif"/>
        </w:rPr>
        <w:t>Игарки</w:t>
      </w:r>
      <w:proofErr w:type="spellEnd"/>
      <w:r w:rsidRPr="005D7BF4">
        <w:rPr>
          <w:rFonts w:ascii="Liberation Serif" w:hAnsi="Liberation Serif"/>
        </w:rPr>
        <w:t>.</w:t>
      </w:r>
    </w:p>
    <w:p w:rsidR="001434CA" w:rsidRPr="005D7BF4" w:rsidRDefault="001434CA" w:rsidP="001434CA">
      <w:pPr>
        <w:spacing w:line="360" w:lineRule="auto"/>
        <w:ind w:firstLine="720"/>
        <w:jc w:val="both"/>
        <w:rPr>
          <w:rFonts w:ascii="Liberation Serif" w:hAnsi="Liberation Serif"/>
        </w:rPr>
      </w:pPr>
      <w:r w:rsidRPr="005D7BF4">
        <w:rPr>
          <w:rFonts w:ascii="Liberation Serif" w:hAnsi="Liberation Serif"/>
        </w:rPr>
        <w:lastRenderedPageBreak/>
        <w:t>Реализация данных мероприятий приведет к увеличению численности занятых в сфере транспорта и значительному улучшению положения поселка городского типа Уренгой</w:t>
      </w:r>
      <w:r w:rsidRPr="005D7BF4">
        <w:rPr>
          <w:rStyle w:val="a6"/>
          <w:rFonts w:ascii="Liberation Serif" w:hAnsi="Liberation Serif" w:cs="Calibri"/>
          <w:bCs/>
          <w:i w:val="0"/>
        </w:rPr>
        <w:t xml:space="preserve"> </w:t>
      </w:r>
      <w:r w:rsidRPr="005D7BF4">
        <w:rPr>
          <w:rFonts w:ascii="Liberation Serif" w:hAnsi="Liberation Serif"/>
        </w:rPr>
        <w:t>в транспортной системе Ямало-Ненецкого автономного округа.</w:t>
      </w:r>
    </w:p>
    <w:p w:rsidR="001434CA" w:rsidRPr="005D7BF4" w:rsidRDefault="001434CA" w:rsidP="002D2EB6">
      <w:pPr>
        <w:spacing w:line="360" w:lineRule="auto"/>
        <w:ind w:firstLine="720"/>
        <w:jc w:val="both"/>
        <w:rPr>
          <w:rFonts w:ascii="Liberation Serif" w:hAnsi="Liberation Serif"/>
        </w:rPr>
      </w:pPr>
      <w:r w:rsidRPr="005D7BF4">
        <w:rPr>
          <w:rFonts w:ascii="Liberation Serif" w:hAnsi="Liberation Serif"/>
        </w:rPr>
        <w:t>К приоритетным сферам социально-экономического развития поселка городского типа Уренгой</w:t>
      </w:r>
      <w:r w:rsidRPr="005D7BF4">
        <w:rPr>
          <w:rStyle w:val="a6"/>
          <w:rFonts w:ascii="Liberation Serif" w:hAnsi="Liberation Serif" w:cs="Calibri"/>
          <w:bCs/>
          <w:i w:val="0"/>
        </w:rPr>
        <w:t xml:space="preserve"> </w:t>
      </w:r>
      <w:r w:rsidRPr="005D7BF4">
        <w:rPr>
          <w:rFonts w:ascii="Liberation Serif" w:hAnsi="Liberation Serif"/>
        </w:rPr>
        <w:t>также относятся:</w:t>
      </w:r>
    </w:p>
    <w:p w:rsidR="001434CA" w:rsidRPr="005D7BF4" w:rsidRDefault="001434CA" w:rsidP="001434CA">
      <w:pPr>
        <w:numPr>
          <w:ilvl w:val="0"/>
          <w:numId w:val="8"/>
        </w:numPr>
        <w:spacing w:line="360" w:lineRule="auto"/>
        <w:rPr>
          <w:rFonts w:ascii="Liberation Serif" w:hAnsi="Liberation Serif"/>
        </w:rPr>
      </w:pPr>
      <w:r w:rsidRPr="005D7BF4">
        <w:rPr>
          <w:rFonts w:ascii="Liberation Serif" w:hAnsi="Liberation Serif"/>
        </w:rPr>
        <w:t>жилищное строительство;</w:t>
      </w:r>
    </w:p>
    <w:p w:rsidR="001434CA" w:rsidRPr="005D7BF4" w:rsidRDefault="001434CA" w:rsidP="001434CA">
      <w:pPr>
        <w:numPr>
          <w:ilvl w:val="0"/>
          <w:numId w:val="8"/>
        </w:numPr>
        <w:spacing w:line="360" w:lineRule="auto"/>
        <w:rPr>
          <w:rFonts w:ascii="Liberation Serif" w:hAnsi="Liberation Serif"/>
        </w:rPr>
      </w:pPr>
      <w:r w:rsidRPr="005D7BF4">
        <w:rPr>
          <w:rFonts w:ascii="Liberation Serif" w:hAnsi="Liberation Serif"/>
        </w:rPr>
        <w:t>благоустройство;</w:t>
      </w:r>
    </w:p>
    <w:p w:rsidR="001434CA" w:rsidRPr="005D7BF4" w:rsidRDefault="001434CA" w:rsidP="001434CA">
      <w:pPr>
        <w:numPr>
          <w:ilvl w:val="0"/>
          <w:numId w:val="8"/>
        </w:numPr>
        <w:spacing w:line="360" w:lineRule="auto"/>
        <w:rPr>
          <w:rFonts w:ascii="Liberation Serif" w:hAnsi="Liberation Serif"/>
        </w:rPr>
      </w:pPr>
      <w:r w:rsidRPr="005D7BF4">
        <w:rPr>
          <w:rFonts w:ascii="Liberation Serif" w:hAnsi="Liberation Serif"/>
        </w:rPr>
        <w:t>малое предпринимательство;</w:t>
      </w:r>
    </w:p>
    <w:p w:rsidR="001434CA" w:rsidRPr="005D7BF4" w:rsidRDefault="001434CA" w:rsidP="00E72A00">
      <w:pPr>
        <w:widowControl w:val="0"/>
        <w:spacing w:line="360" w:lineRule="auto"/>
        <w:contextualSpacing/>
        <w:jc w:val="both"/>
        <w:rPr>
          <w:rFonts w:ascii="Liberation Serif" w:hAnsi="Liberation Serif"/>
        </w:rPr>
      </w:pPr>
      <w:r w:rsidRPr="005D7BF4">
        <w:rPr>
          <w:rFonts w:ascii="Liberation Serif" w:hAnsi="Liberation Serif"/>
        </w:rPr>
        <w:t>инженерная инфраструктура.</w:t>
      </w:r>
    </w:p>
    <w:p w:rsidR="001434CA" w:rsidRPr="005D7BF4" w:rsidRDefault="001434CA" w:rsidP="001434CA">
      <w:pPr>
        <w:spacing w:before="240" w:line="360" w:lineRule="auto"/>
        <w:ind w:right="-18"/>
        <w:jc w:val="center"/>
        <w:rPr>
          <w:rStyle w:val="a6"/>
          <w:rFonts w:ascii="Liberation Serif" w:hAnsi="Liberation Serif"/>
          <w:b/>
          <w:bCs/>
        </w:rPr>
        <w:sectPr w:rsidR="001434CA" w:rsidRPr="005D7BF4" w:rsidSect="001434CA">
          <w:pgSz w:w="11906" w:h="16838" w:code="9"/>
          <w:pgMar w:top="1134" w:right="851" w:bottom="1134" w:left="1134" w:header="720" w:footer="720" w:gutter="0"/>
          <w:cols w:space="720"/>
        </w:sectPr>
      </w:pPr>
    </w:p>
    <w:p w:rsidR="001434CA" w:rsidRPr="005D7BF4" w:rsidRDefault="001434CA" w:rsidP="001434CA">
      <w:pPr>
        <w:spacing w:line="276" w:lineRule="auto"/>
        <w:ind w:right="-18"/>
        <w:jc w:val="center"/>
        <w:rPr>
          <w:rFonts w:ascii="Liberation Serif" w:hAnsi="Liberation Serif"/>
          <w:iCs/>
        </w:rPr>
      </w:pPr>
      <w:r w:rsidRPr="005D7BF4">
        <w:rPr>
          <w:rStyle w:val="a6"/>
          <w:rFonts w:ascii="Liberation Serif" w:hAnsi="Liberation Serif"/>
          <w:b/>
          <w:bCs/>
        </w:rPr>
        <w:lastRenderedPageBreak/>
        <w:t xml:space="preserve">6.2. Характеристика </w:t>
      </w:r>
      <w:r w:rsidRPr="005D7BF4">
        <w:rPr>
          <w:rFonts w:ascii="Liberation Serif" w:hAnsi="Liberation Serif"/>
          <w:b/>
          <w:i/>
        </w:rPr>
        <w:t xml:space="preserve">поселка городского типа Уренгой муниципального округа </w:t>
      </w:r>
      <w:proofErr w:type="spellStart"/>
      <w:r w:rsidRPr="005D7BF4">
        <w:rPr>
          <w:rFonts w:ascii="Liberation Serif" w:hAnsi="Liberation Serif"/>
          <w:b/>
          <w:i/>
        </w:rPr>
        <w:t>Пуровск</w:t>
      </w:r>
      <w:r w:rsidR="002D2EB6" w:rsidRPr="005D7BF4">
        <w:rPr>
          <w:rFonts w:ascii="Liberation Serif" w:hAnsi="Liberation Serif"/>
          <w:b/>
          <w:i/>
        </w:rPr>
        <w:t>ий</w:t>
      </w:r>
      <w:proofErr w:type="spellEnd"/>
      <w:r w:rsidRPr="005D7BF4">
        <w:rPr>
          <w:rFonts w:ascii="Liberation Serif" w:hAnsi="Liberation Serif"/>
          <w:b/>
          <w:i/>
        </w:rPr>
        <w:t xml:space="preserve"> район Ямало-Ненецкого автономного округа</w:t>
      </w:r>
    </w:p>
    <w:p w:rsidR="001434CA" w:rsidRPr="005D7BF4" w:rsidRDefault="001434CA" w:rsidP="002D2EB6">
      <w:pPr>
        <w:spacing w:line="360" w:lineRule="auto"/>
        <w:ind w:firstLine="720"/>
        <w:jc w:val="both"/>
        <w:rPr>
          <w:rFonts w:ascii="Liberation Serif" w:hAnsi="Liberation Serif"/>
        </w:rPr>
      </w:pPr>
      <w:r w:rsidRPr="005D7BF4">
        <w:rPr>
          <w:rFonts w:ascii="Liberation Serif" w:hAnsi="Liberation Serif"/>
        </w:rPr>
        <w:t>Поселок городского типа Уренгой</w:t>
      </w:r>
      <w:r w:rsidRPr="005D7BF4">
        <w:rPr>
          <w:rStyle w:val="a6"/>
          <w:rFonts w:ascii="Liberation Serif" w:hAnsi="Liberation Serif" w:cs="Calibri"/>
          <w:bCs/>
          <w:i w:val="0"/>
        </w:rPr>
        <w:t xml:space="preserve"> </w:t>
      </w:r>
      <w:r w:rsidRPr="005D7BF4">
        <w:rPr>
          <w:rFonts w:ascii="Liberation Serif" w:hAnsi="Liberation Serif"/>
        </w:rPr>
        <w:t xml:space="preserve">расположен в северной части Пуровского района Ямало-Ненецкого автономного округа. </w:t>
      </w:r>
    </w:p>
    <w:p w:rsidR="001434CA" w:rsidRPr="005D7BF4" w:rsidRDefault="001434CA" w:rsidP="002D2EB6">
      <w:pPr>
        <w:spacing w:line="360" w:lineRule="auto"/>
        <w:ind w:firstLine="720"/>
        <w:jc w:val="both"/>
        <w:rPr>
          <w:rFonts w:ascii="Liberation Serif" w:hAnsi="Liberation Serif"/>
        </w:rPr>
      </w:pPr>
      <w:r w:rsidRPr="005D7BF4">
        <w:rPr>
          <w:rFonts w:ascii="Liberation Serif" w:hAnsi="Liberation Serif"/>
        </w:rPr>
        <w:t>Площадь территории поселка городского типа Уренгой</w:t>
      </w:r>
      <w:r w:rsidRPr="005D7BF4">
        <w:rPr>
          <w:rStyle w:val="a6"/>
          <w:rFonts w:ascii="Liberation Serif" w:hAnsi="Liberation Serif" w:cs="Calibri"/>
          <w:bCs/>
          <w:i w:val="0"/>
        </w:rPr>
        <w:t xml:space="preserve"> </w:t>
      </w:r>
      <w:r w:rsidR="00E56DD5" w:rsidRPr="005D7BF4">
        <w:rPr>
          <w:rFonts w:ascii="Liberation Serif" w:hAnsi="Liberation Serif"/>
        </w:rPr>
        <w:t>составляет 2852</w:t>
      </w:r>
      <w:r w:rsidRPr="005D7BF4">
        <w:rPr>
          <w:rFonts w:ascii="Liberation Serif" w:hAnsi="Liberation Serif"/>
        </w:rPr>
        <w:t xml:space="preserve"> га (0,02 % территории Пуровского района).</w:t>
      </w:r>
    </w:p>
    <w:p w:rsidR="001434CA" w:rsidRPr="005D7BF4" w:rsidRDefault="001434CA" w:rsidP="002D2EB6">
      <w:pPr>
        <w:spacing w:line="360" w:lineRule="auto"/>
        <w:ind w:firstLine="720"/>
        <w:jc w:val="both"/>
        <w:rPr>
          <w:rFonts w:ascii="Liberation Serif" w:hAnsi="Liberation Serif"/>
        </w:rPr>
      </w:pPr>
      <w:r w:rsidRPr="005D7BF4">
        <w:rPr>
          <w:rFonts w:ascii="Liberation Serif" w:hAnsi="Liberation Serif"/>
        </w:rPr>
        <w:t>Численность населения по состоянию на начало 2012 года – 10,4 тыс. чел. (20 % от численности населения Пуровского района).</w:t>
      </w:r>
    </w:p>
    <w:p w:rsidR="001434CA" w:rsidRPr="005D7BF4" w:rsidRDefault="001434CA" w:rsidP="002D2EB6">
      <w:pPr>
        <w:pStyle w:val="aa"/>
        <w:spacing w:before="0" w:beforeAutospacing="0" w:after="0" w:afterAutospacing="0" w:line="360" w:lineRule="auto"/>
        <w:ind w:firstLine="720"/>
        <w:jc w:val="both"/>
        <w:rPr>
          <w:rFonts w:ascii="Liberation Serif" w:hAnsi="Liberation Serif"/>
        </w:rPr>
      </w:pPr>
      <w:r w:rsidRPr="005D7BF4">
        <w:rPr>
          <w:rFonts w:ascii="Liberation Serif" w:hAnsi="Liberation Serif"/>
        </w:rPr>
        <w:t>Климат характеризуется холодной продолжительной зимой и коротким летом.</w:t>
      </w:r>
    </w:p>
    <w:p w:rsidR="001434CA" w:rsidRPr="005D7BF4" w:rsidRDefault="001434CA" w:rsidP="002D2EB6">
      <w:pPr>
        <w:pStyle w:val="aa"/>
        <w:spacing w:before="0" w:beforeAutospacing="0" w:after="0" w:afterAutospacing="0" w:line="360" w:lineRule="auto"/>
        <w:ind w:firstLine="720"/>
        <w:jc w:val="both"/>
        <w:rPr>
          <w:rFonts w:ascii="Liberation Serif" w:hAnsi="Liberation Serif"/>
        </w:rPr>
      </w:pPr>
      <w:r w:rsidRPr="005D7BF4">
        <w:rPr>
          <w:rFonts w:ascii="Liberation Serif" w:hAnsi="Liberation Serif"/>
        </w:rPr>
        <w:t xml:space="preserve">Основу экономики Пуровского района, в состав которого входит муниципальное образование </w:t>
      </w:r>
      <w:proofErr w:type="spellStart"/>
      <w:r w:rsidRPr="005D7BF4">
        <w:rPr>
          <w:rFonts w:ascii="Liberation Serif" w:hAnsi="Liberation Serif"/>
        </w:rPr>
        <w:t>Пуровское</w:t>
      </w:r>
      <w:proofErr w:type="spellEnd"/>
      <w:r w:rsidRPr="005D7BF4">
        <w:rPr>
          <w:rFonts w:ascii="Liberation Serif" w:hAnsi="Liberation Serif"/>
        </w:rPr>
        <w:t xml:space="preserve">, составляет нефтегазовый сектор. </w:t>
      </w:r>
    </w:p>
    <w:p w:rsidR="001434CA" w:rsidRPr="005D7BF4" w:rsidRDefault="001434CA" w:rsidP="002D2EB6">
      <w:pPr>
        <w:pStyle w:val="aa"/>
        <w:spacing w:before="0" w:beforeAutospacing="0" w:after="0" w:afterAutospacing="0" w:line="360" w:lineRule="auto"/>
        <w:ind w:firstLine="720"/>
        <w:jc w:val="both"/>
        <w:rPr>
          <w:rFonts w:ascii="Liberation Serif" w:hAnsi="Liberation Serif"/>
        </w:rPr>
      </w:pPr>
      <w:r w:rsidRPr="005D7BF4">
        <w:rPr>
          <w:rFonts w:ascii="Liberation Serif" w:hAnsi="Liberation Serif"/>
        </w:rPr>
        <w:t>Ближайшим значимым экономическим центром является город Новый Уренгой, расположенный в 82 км от поселка городского типа Уренгой.</w:t>
      </w:r>
    </w:p>
    <w:p w:rsidR="001434CA" w:rsidRPr="005D7BF4" w:rsidRDefault="001434CA" w:rsidP="002D2EB6">
      <w:pPr>
        <w:pStyle w:val="aa"/>
        <w:spacing w:before="0" w:beforeAutospacing="0" w:after="0" w:afterAutospacing="0" w:line="360" w:lineRule="auto"/>
        <w:ind w:firstLine="720"/>
        <w:jc w:val="both"/>
        <w:rPr>
          <w:rFonts w:ascii="Liberation Serif" w:hAnsi="Liberation Serif"/>
        </w:rPr>
      </w:pPr>
      <w:r w:rsidRPr="005D7BF4">
        <w:rPr>
          <w:rFonts w:ascii="Liberation Serif" w:hAnsi="Liberation Serif"/>
        </w:rPr>
        <w:t>В состав поселка городского типа Уренгой</w:t>
      </w:r>
      <w:r w:rsidRPr="005D7BF4">
        <w:rPr>
          <w:rStyle w:val="a6"/>
          <w:rFonts w:ascii="Liberation Serif" w:hAnsi="Liberation Serif" w:cs="Calibri"/>
          <w:bCs/>
          <w:i w:val="0"/>
        </w:rPr>
        <w:t xml:space="preserve"> </w:t>
      </w:r>
      <w:r w:rsidRPr="005D7BF4">
        <w:rPr>
          <w:rFonts w:ascii="Liberation Serif" w:hAnsi="Liberation Serif"/>
        </w:rPr>
        <w:t xml:space="preserve">входят 1 населенный пункт – поселок городского типа Уренгой. </w:t>
      </w:r>
    </w:p>
    <w:p w:rsidR="001434CA" w:rsidRPr="005D7BF4" w:rsidRDefault="001434CA" w:rsidP="002D2EB6">
      <w:pPr>
        <w:pStyle w:val="aa"/>
        <w:spacing w:before="0" w:beforeAutospacing="0" w:after="0" w:afterAutospacing="0" w:line="360" w:lineRule="auto"/>
        <w:ind w:firstLine="720"/>
        <w:jc w:val="both"/>
        <w:rPr>
          <w:rFonts w:ascii="Liberation Serif" w:hAnsi="Liberation Serif"/>
        </w:rPr>
      </w:pPr>
      <w:r w:rsidRPr="005D7BF4">
        <w:rPr>
          <w:rFonts w:ascii="Liberation Serif" w:hAnsi="Liberation Serif"/>
        </w:rPr>
        <w:t>П</w:t>
      </w:r>
      <w:r w:rsidR="00303146" w:rsidRPr="005D7BF4">
        <w:rPr>
          <w:rFonts w:ascii="Liberation Serif" w:hAnsi="Liberation Serif"/>
        </w:rPr>
        <w:t>оселок</w:t>
      </w:r>
      <w:r w:rsidRPr="005D7BF4">
        <w:rPr>
          <w:rFonts w:ascii="Liberation Serif" w:hAnsi="Liberation Serif"/>
        </w:rPr>
        <w:t xml:space="preserve"> Уренгой расположен на берегу р. </w:t>
      </w:r>
      <w:proofErr w:type="spellStart"/>
      <w:r w:rsidRPr="005D7BF4">
        <w:rPr>
          <w:rFonts w:ascii="Liberation Serif" w:hAnsi="Liberation Serif"/>
        </w:rPr>
        <w:t>Пур</w:t>
      </w:r>
      <w:proofErr w:type="spellEnd"/>
      <w:r w:rsidRPr="005D7BF4">
        <w:rPr>
          <w:rFonts w:ascii="Liberation Serif" w:hAnsi="Liberation Serif"/>
        </w:rPr>
        <w:t xml:space="preserve"> в 245 км от устья в междуречье ее притоков Большая и Малая </w:t>
      </w:r>
      <w:proofErr w:type="spellStart"/>
      <w:r w:rsidRPr="005D7BF4">
        <w:rPr>
          <w:rFonts w:ascii="Liberation Serif" w:hAnsi="Liberation Serif"/>
        </w:rPr>
        <w:t>Хадырьяха</w:t>
      </w:r>
      <w:proofErr w:type="spellEnd"/>
      <w:r w:rsidRPr="005D7BF4">
        <w:rPr>
          <w:rFonts w:ascii="Liberation Serif" w:hAnsi="Liberation Serif"/>
        </w:rPr>
        <w:t xml:space="preserve">. </w:t>
      </w:r>
    </w:p>
    <w:p w:rsidR="001434CA" w:rsidRPr="005D7BF4" w:rsidRDefault="001434CA" w:rsidP="002D2EB6">
      <w:pPr>
        <w:pStyle w:val="aa"/>
        <w:spacing w:before="0" w:beforeAutospacing="0" w:after="0" w:afterAutospacing="0" w:line="360" w:lineRule="auto"/>
        <w:ind w:firstLine="720"/>
        <w:jc w:val="both"/>
        <w:rPr>
          <w:rFonts w:ascii="Liberation Serif" w:hAnsi="Liberation Serif"/>
        </w:rPr>
      </w:pPr>
      <w:r w:rsidRPr="005D7BF4">
        <w:rPr>
          <w:rFonts w:ascii="Liberation Serif" w:hAnsi="Liberation Serif"/>
        </w:rPr>
        <w:t>Поселок городского типа Уренгой расположено на расстоянии 12 км от основной автомобильной магистрали Ямало-Ненецкого автономного округа - автомобильной дороги окружного значения «Сургут-Салехард».</w:t>
      </w:r>
    </w:p>
    <w:p w:rsidR="001434CA" w:rsidRPr="005D7BF4" w:rsidRDefault="001434CA" w:rsidP="002D2EB6">
      <w:pPr>
        <w:pStyle w:val="aa"/>
        <w:spacing w:before="0" w:beforeAutospacing="0" w:after="0" w:afterAutospacing="0" w:line="360" w:lineRule="auto"/>
        <w:ind w:firstLine="720"/>
        <w:jc w:val="both"/>
        <w:rPr>
          <w:rFonts w:ascii="Liberation Serif" w:hAnsi="Liberation Serif"/>
        </w:rPr>
      </w:pPr>
      <w:r w:rsidRPr="005D7BF4">
        <w:rPr>
          <w:rFonts w:ascii="Liberation Serif" w:hAnsi="Liberation Serif"/>
        </w:rPr>
        <w:t xml:space="preserve">Расстояние от </w:t>
      </w:r>
      <w:proofErr w:type="spellStart"/>
      <w:r w:rsidRPr="005D7BF4">
        <w:rPr>
          <w:rFonts w:ascii="Liberation Serif" w:hAnsi="Liberation Serif"/>
        </w:rPr>
        <w:t>п</w:t>
      </w:r>
      <w:r w:rsidR="00303146" w:rsidRPr="005D7BF4">
        <w:rPr>
          <w:rFonts w:ascii="Liberation Serif" w:hAnsi="Liberation Serif"/>
        </w:rPr>
        <w:t>.</w:t>
      </w:r>
      <w:r w:rsidRPr="005D7BF4">
        <w:rPr>
          <w:rFonts w:ascii="Liberation Serif" w:hAnsi="Liberation Serif"/>
        </w:rPr>
        <w:t>г</w:t>
      </w:r>
      <w:r w:rsidR="00303146" w:rsidRPr="005D7BF4">
        <w:rPr>
          <w:rFonts w:ascii="Liberation Serif" w:hAnsi="Liberation Serif"/>
        </w:rPr>
        <w:t>.</w:t>
      </w:r>
      <w:r w:rsidRPr="005D7BF4">
        <w:rPr>
          <w:rFonts w:ascii="Liberation Serif" w:hAnsi="Liberation Serif"/>
        </w:rPr>
        <w:t>т</w:t>
      </w:r>
      <w:proofErr w:type="spellEnd"/>
      <w:r w:rsidR="00303146" w:rsidRPr="005D7BF4">
        <w:rPr>
          <w:rFonts w:ascii="Liberation Serif" w:hAnsi="Liberation Serif"/>
        </w:rPr>
        <w:t>.</w:t>
      </w:r>
      <w:r w:rsidRPr="005D7BF4">
        <w:rPr>
          <w:rFonts w:ascii="Liberation Serif" w:hAnsi="Liberation Serif"/>
        </w:rPr>
        <w:t xml:space="preserve"> Уренгоя до административного центра Пуровского района – г. </w:t>
      </w:r>
      <w:proofErr w:type="spellStart"/>
      <w:r w:rsidRPr="005D7BF4">
        <w:rPr>
          <w:rFonts w:ascii="Liberation Serif" w:hAnsi="Liberation Serif"/>
        </w:rPr>
        <w:t>Тарко</w:t>
      </w:r>
      <w:proofErr w:type="spellEnd"/>
      <w:r w:rsidRPr="005D7BF4">
        <w:rPr>
          <w:rFonts w:ascii="Liberation Serif" w:hAnsi="Liberation Serif"/>
        </w:rPr>
        <w:t>-Сале составляет 157 км.</w:t>
      </w:r>
    </w:p>
    <w:p w:rsidR="001434CA" w:rsidRPr="005D7BF4" w:rsidRDefault="001434CA" w:rsidP="002D2EB6">
      <w:pPr>
        <w:pStyle w:val="aa"/>
        <w:spacing w:before="0" w:beforeAutospacing="0" w:after="0" w:afterAutospacing="0" w:line="360" w:lineRule="auto"/>
        <w:ind w:firstLine="720"/>
        <w:jc w:val="both"/>
        <w:rPr>
          <w:rFonts w:ascii="Liberation Serif" w:hAnsi="Liberation Serif"/>
        </w:rPr>
      </w:pPr>
      <w:r w:rsidRPr="005D7BF4">
        <w:rPr>
          <w:rFonts w:ascii="Liberation Serif" w:hAnsi="Liberation Serif"/>
        </w:rPr>
        <w:t xml:space="preserve">Ближайшая железнодорожная станция </w:t>
      </w:r>
      <w:proofErr w:type="spellStart"/>
      <w:r w:rsidRPr="005D7BF4">
        <w:rPr>
          <w:rFonts w:ascii="Liberation Serif" w:hAnsi="Liberation Serif"/>
        </w:rPr>
        <w:t>Коротчаево</w:t>
      </w:r>
      <w:proofErr w:type="spellEnd"/>
      <w:r w:rsidRPr="005D7BF4">
        <w:rPr>
          <w:rFonts w:ascii="Liberation Serif" w:hAnsi="Liberation Serif"/>
        </w:rPr>
        <w:t xml:space="preserve"> на железнодорожной магистрали Тюмень – Новый Уренгой расположена в 12 км к западу </w:t>
      </w:r>
      <w:proofErr w:type="gramStart"/>
      <w:r w:rsidRPr="005D7BF4">
        <w:rPr>
          <w:rFonts w:ascii="Liberation Serif" w:hAnsi="Liberation Serif"/>
        </w:rPr>
        <w:t>от</w:t>
      </w:r>
      <w:r w:rsidR="00303146" w:rsidRPr="005D7BF4">
        <w:rPr>
          <w:rFonts w:ascii="Liberation Serif" w:hAnsi="Liberation Serif"/>
        </w:rPr>
        <w:t xml:space="preserve">  </w:t>
      </w:r>
      <w:proofErr w:type="spellStart"/>
      <w:r w:rsidRPr="005D7BF4">
        <w:rPr>
          <w:rFonts w:ascii="Liberation Serif" w:hAnsi="Liberation Serif"/>
        </w:rPr>
        <w:t>п</w:t>
      </w:r>
      <w:r w:rsidR="00303146" w:rsidRPr="005D7BF4">
        <w:rPr>
          <w:rFonts w:ascii="Liberation Serif" w:hAnsi="Liberation Serif"/>
        </w:rPr>
        <w:t>.</w:t>
      </w:r>
      <w:r w:rsidRPr="005D7BF4">
        <w:rPr>
          <w:rFonts w:ascii="Liberation Serif" w:hAnsi="Liberation Serif"/>
        </w:rPr>
        <w:t>г</w:t>
      </w:r>
      <w:r w:rsidR="00303146" w:rsidRPr="005D7BF4">
        <w:rPr>
          <w:rFonts w:ascii="Liberation Serif" w:hAnsi="Liberation Serif"/>
        </w:rPr>
        <w:t>.</w:t>
      </w:r>
      <w:r w:rsidRPr="005D7BF4">
        <w:rPr>
          <w:rFonts w:ascii="Liberation Serif" w:hAnsi="Liberation Serif"/>
        </w:rPr>
        <w:t>т</w:t>
      </w:r>
      <w:proofErr w:type="spellEnd"/>
      <w:r w:rsidR="00303146" w:rsidRPr="005D7BF4">
        <w:rPr>
          <w:rFonts w:ascii="Liberation Serif" w:hAnsi="Liberation Serif"/>
        </w:rPr>
        <w:t>.</w:t>
      </w:r>
      <w:proofErr w:type="gramEnd"/>
      <w:r w:rsidRPr="005D7BF4">
        <w:rPr>
          <w:rFonts w:ascii="Liberation Serif" w:hAnsi="Liberation Serif"/>
        </w:rPr>
        <w:t xml:space="preserve"> Уренгоя с противоположной стороны р. </w:t>
      </w:r>
      <w:proofErr w:type="spellStart"/>
      <w:r w:rsidRPr="005D7BF4">
        <w:rPr>
          <w:rFonts w:ascii="Liberation Serif" w:hAnsi="Liberation Serif"/>
        </w:rPr>
        <w:t>Пур</w:t>
      </w:r>
      <w:proofErr w:type="spellEnd"/>
      <w:r w:rsidRPr="005D7BF4">
        <w:rPr>
          <w:rFonts w:ascii="Liberation Serif" w:hAnsi="Liberation Serif"/>
        </w:rPr>
        <w:t xml:space="preserve">. </w:t>
      </w:r>
    </w:p>
    <w:p w:rsidR="001434CA" w:rsidRPr="005D7BF4" w:rsidRDefault="001434CA" w:rsidP="002D2EB6">
      <w:pPr>
        <w:pStyle w:val="aa"/>
        <w:spacing w:before="0" w:beforeAutospacing="0" w:after="0" w:afterAutospacing="0" w:line="360" w:lineRule="auto"/>
        <w:ind w:firstLine="720"/>
        <w:jc w:val="both"/>
        <w:rPr>
          <w:rFonts w:ascii="Liberation Serif" w:hAnsi="Liberation Serif"/>
        </w:rPr>
      </w:pPr>
      <w:r w:rsidRPr="005D7BF4">
        <w:rPr>
          <w:rFonts w:ascii="Liberation Serif" w:hAnsi="Liberation Serif"/>
        </w:rPr>
        <w:t xml:space="preserve">В </w:t>
      </w:r>
      <w:proofErr w:type="spellStart"/>
      <w:r w:rsidRPr="005D7BF4">
        <w:rPr>
          <w:rFonts w:ascii="Liberation Serif" w:hAnsi="Liberation Serif"/>
        </w:rPr>
        <w:t>п</w:t>
      </w:r>
      <w:r w:rsidR="00303146" w:rsidRPr="005D7BF4">
        <w:rPr>
          <w:rFonts w:ascii="Liberation Serif" w:hAnsi="Liberation Serif"/>
        </w:rPr>
        <w:t>.</w:t>
      </w:r>
      <w:r w:rsidRPr="005D7BF4">
        <w:rPr>
          <w:rFonts w:ascii="Liberation Serif" w:hAnsi="Liberation Serif"/>
        </w:rPr>
        <w:t>г</w:t>
      </w:r>
      <w:r w:rsidR="00303146" w:rsidRPr="005D7BF4">
        <w:rPr>
          <w:rFonts w:ascii="Liberation Serif" w:hAnsi="Liberation Serif"/>
        </w:rPr>
        <w:t>.</w:t>
      </w:r>
      <w:r w:rsidRPr="005D7BF4">
        <w:rPr>
          <w:rFonts w:ascii="Liberation Serif" w:hAnsi="Liberation Serif"/>
        </w:rPr>
        <w:t>т</w:t>
      </w:r>
      <w:proofErr w:type="spellEnd"/>
      <w:r w:rsidR="00303146" w:rsidRPr="005D7BF4">
        <w:rPr>
          <w:rFonts w:ascii="Liberation Serif" w:hAnsi="Liberation Serif"/>
        </w:rPr>
        <w:t>.</w:t>
      </w:r>
      <w:r w:rsidRPr="005D7BF4">
        <w:rPr>
          <w:rFonts w:ascii="Liberation Serif" w:hAnsi="Liberation Serif"/>
        </w:rPr>
        <w:t xml:space="preserve"> Уренгое расположен аэропорт.</w:t>
      </w:r>
    </w:p>
    <w:p w:rsidR="001434CA" w:rsidRPr="005D7BF4" w:rsidRDefault="001434CA" w:rsidP="002D2EB6">
      <w:pPr>
        <w:pStyle w:val="aa"/>
        <w:spacing w:before="0" w:beforeAutospacing="0" w:after="0" w:afterAutospacing="0" w:line="360" w:lineRule="auto"/>
        <w:ind w:firstLine="720"/>
        <w:jc w:val="both"/>
        <w:rPr>
          <w:rFonts w:ascii="Liberation Serif" w:hAnsi="Liberation Serif"/>
        </w:rPr>
      </w:pPr>
      <w:r w:rsidRPr="005D7BF4">
        <w:rPr>
          <w:rFonts w:ascii="Liberation Serif" w:hAnsi="Liberation Serif"/>
        </w:rPr>
        <w:t xml:space="preserve">По реке </w:t>
      </w:r>
      <w:proofErr w:type="spellStart"/>
      <w:r w:rsidRPr="005D7BF4">
        <w:rPr>
          <w:rFonts w:ascii="Liberation Serif" w:hAnsi="Liberation Serif"/>
        </w:rPr>
        <w:t>Пур</w:t>
      </w:r>
      <w:proofErr w:type="spellEnd"/>
      <w:r w:rsidRPr="005D7BF4">
        <w:rPr>
          <w:rFonts w:ascii="Liberation Serif" w:hAnsi="Liberation Serif"/>
        </w:rPr>
        <w:t xml:space="preserve"> осуществляется судоходство по маршруту </w:t>
      </w:r>
      <w:proofErr w:type="spellStart"/>
      <w:r w:rsidRPr="005D7BF4">
        <w:rPr>
          <w:rFonts w:ascii="Liberation Serif" w:hAnsi="Liberation Serif"/>
        </w:rPr>
        <w:t>Тарко</w:t>
      </w:r>
      <w:proofErr w:type="spellEnd"/>
      <w:r w:rsidRPr="005D7BF4">
        <w:rPr>
          <w:rFonts w:ascii="Liberation Serif" w:hAnsi="Liberation Serif"/>
        </w:rPr>
        <w:t xml:space="preserve">-Сале – Уренгой – </w:t>
      </w:r>
      <w:proofErr w:type="spellStart"/>
      <w:r w:rsidRPr="005D7BF4">
        <w:rPr>
          <w:rFonts w:ascii="Liberation Serif" w:hAnsi="Liberation Serif"/>
        </w:rPr>
        <w:t>Самбург</w:t>
      </w:r>
      <w:proofErr w:type="spellEnd"/>
      <w:r w:rsidRPr="005D7BF4">
        <w:rPr>
          <w:rFonts w:ascii="Liberation Serif" w:hAnsi="Liberation Serif"/>
        </w:rPr>
        <w:t>.</w:t>
      </w:r>
    </w:p>
    <w:p w:rsidR="00303146" w:rsidRPr="005D7BF4" w:rsidRDefault="00303146" w:rsidP="002D2EB6">
      <w:pPr>
        <w:pStyle w:val="23"/>
        <w:spacing w:before="0" w:beforeAutospacing="0" w:after="0" w:afterAutospacing="0" w:line="276" w:lineRule="auto"/>
        <w:jc w:val="both"/>
        <w:rPr>
          <w:rStyle w:val="a6"/>
          <w:rFonts w:ascii="Liberation Serif" w:hAnsi="Liberation Serif"/>
          <w:b/>
          <w:bCs/>
        </w:rPr>
      </w:pPr>
    </w:p>
    <w:p w:rsidR="001434CA" w:rsidRPr="005D7BF4" w:rsidRDefault="001434CA" w:rsidP="001434CA">
      <w:pPr>
        <w:pStyle w:val="23"/>
        <w:spacing w:before="0" w:beforeAutospacing="0" w:after="0" w:afterAutospacing="0" w:line="276" w:lineRule="auto"/>
        <w:jc w:val="center"/>
        <w:rPr>
          <w:rFonts w:ascii="Liberation Serif" w:hAnsi="Liberation Serif"/>
        </w:rPr>
      </w:pPr>
      <w:r w:rsidRPr="005D7BF4">
        <w:rPr>
          <w:rStyle w:val="a6"/>
          <w:rFonts w:ascii="Liberation Serif" w:hAnsi="Liberation Serif"/>
          <w:b/>
          <w:bCs/>
        </w:rPr>
        <w:t>6.3. Прогноз численности (демографический прогноз)</w:t>
      </w:r>
    </w:p>
    <w:p w:rsidR="001434CA" w:rsidRPr="005D7BF4" w:rsidRDefault="001434CA" w:rsidP="001434CA">
      <w:pPr>
        <w:spacing w:line="360" w:lineRule="auto"/>
        <w:ind w:firstLine="709"/>
        <w:jc w:val="both"/>
        <w:rPr>
          <w:rFonts w:ascii="Liberation Serif" w:hAnsi="Liberation Serif"/>
        </w:rPr>
      </w:pPr>
      <w:r w:rsidRPr="005D7BF4">
        <w:rPr>
          <w:rFonts w:ascii="Liberation Serif" w:hAnsi="Liberation Serif"/>
        </w:rPr>
        <w:t>Среднегодовая численность населения поселка городского типа Уренгой</w:t>
      </w:r>
      <w:r w:rsidRPr="005D7BF4">
        <w:rPr>
          <w:rFonts w:ascii="Liberation Serif" w:hAnsi="Liberation Serif" w:cs="Calibri"/>
          <w:bCs/>
        </w:rPr>
        <w:t xml:space="preserve"> </w:t>
      </w:r>
      <w:r w:rsidRPr="005D7BF4">
        <w:rPr>
          <w:rFonts w:ascii="Liberation Serif" w:hAnsi="Liberation Serif"/>
        </w:rPr>
        <w:t>на 202</w:t>
      </w:r>
      <w:r w:rsidR="00303146" w:rsidRPr="005D7BF4">
        <w:rPr>
          <w:rFonts w:ascii="Liberation Serif" w:hAnsi="Liberation Serif"/>
        </w:rPr>
        <w:t>1</w:t>
      </w:r>
      <w:r w:rsidRPr="005D7BF4">
        <w:rPr>
          <w:rFonts w:ascii="Liberation Serif" w:hAnsi="Liberation Serif"/>
        </w:rPr>
        <w:t xml:space="preserve"> год составила 9</w:t>
      </w:r>
      <w:r w:rsidR="006F6C41" w:rsidRPr="005D7BF4">
        <w:rPr>
          <w:rFonts w:ascii="Liberation Serif" w:hAnsi="Liberation Serif"/>
        </w:rPr>
        <w:t xml:space="preserve"> </w:t>
      </w:r>
      <w:r w:rsidRPr="005D7BF4">
        <w:rPr>
          <w:rFonts w:ascii="Liberation Serif" w:hAnsi="Liberation Serif"/>
        </w:rPr>
        <w:t>99</w:t>
      </w:r>
      <w:r w:rsidR="006F6C41" w:rsidRPr="005D7BF4">
        <w:rPr>
          <w:rFonts w:ascii="Liberation Serif" w:hAnsi="Liberation Serif"/>
        </w:rPr>
        <w:t>0</w:t>
      </w:r>
      <w:r w:rsidRPr="005D7BF4">
        <w:rPr>
          <w:rFonts w:ascii="Liberation Serif" w:hAnsi="Liberation Serif"/>
        </w:rPr>
        <w:t xml:space="preserve"> человек. Средний размер семьи в </w:t>
      </w:r>
      <w:r w:rsidR="00F90C4F" w:rsidRPr="005D7BF4">
        <w:rPr>
          <w:rFonts w:ascii="Liberation Serif" w:hAnsi="Liberation Serif"/>
        </w:rPr>
        <w:t>п</w:t>
      </w:r>
      <w:r w:rsidRPr="005D7BF4">
        <w:rPr>
          <w:rFonts w:ascii="Liberation Serif" w:hAnsi="Liberation Serif"/>
        </w:rPr>
        <w:t>оселк</w:t>
      </w:r>
      <w:r w:rsidR="00F90C4F" w:rsidRPr="005D7BF4">
        <w:rPr>
          <w:rFonts w:ascii="Liberation Serif" w:hAnsi="Liberation Serif"/>
        </w:rPr>
        <w:t>е</w:t>
      </w:r>
      <w:r w:rsidRPr="005D7BF4">
        <w:rPr>
          <w:rFonts w:ascii="Liberation Serif" w:hAnsi="Liberation Serif"/>
        </w:rPr>
        <w:t xml:space="preserve"> Уренгой составляет 3 человека. </w:t>
      </w:r>
    </w:p>
    <w:p w:rsidR="001434CA" w:rsidRPr="005D7BF4" w:rsidRDefault="001434CA" w:rsidP="001434CA">
      <w:pPr>
        <w:spacing w:line="360" w:lineRule="auto"/>
        <w:ind w:firstLine="709"/>
        <w:jc w:val="both"/>
        <w:rPr>
          <w:rFonts w:ascii="Liberation Serif" w:hAnsi="Liberation Serif"/>
        </w:rPr>
      </w:pPr>
      <w:r w:rsidRPr="005D7BF4">
        <w:rPr>
          <w:rFonts w:ascii="Liberation Serif" w:hAnsi="Liberation Serif"/>
        </w:rPr>
        <w:t xml:space="preserve">На расчетный срок не планируется увеличение населения.  Увеличение численности населения. </w:t>
      </w:r>
    </w:p>
    <w:p w:rsidR="001434CA" w:rsidRPr="005D7BF4" w:rsidRDefault="001434CA" w:rsidP="001434CA">
      <w:pPr>
        <w:spacing w:line="360" w:lineRule="auto"/>
        <w:ind w:firstLine="709"/>
        <w:jc w:val="both"/>
        <w:rPr>
          <w:rFonts w:ascii="Liberation Serif" w:hAnsi="Liberation Serif"/>
        </w:rPr>
      </w:pPr>
      <w:r w:rsidRPr="005D7BF4">
        <w:rPr>
          <w:rFonts w:ascii="Liberation Serif" w:hAnsi="Liberation Serif"/>
        </w:rPr>
        <w:t>Расчет перспективной численности населения поселка городского типа Уренгой</w:t>
      </w:r>
      <w:r w:rsidRPr="005D7BF4">
        <w:rPr>
          <w:rFonts w:ascii="Liberation Serif" w:hAnsi="Liberation Serif" w:cs="Calibri"/>
        </w:rPr>
        <w:t xml:space="preserve"> </w:t>
      </w:r>
      <w:r w:rsidRPr="005D7BF4">
        <w:rPr>
          <w:rFonts w:ascii="Liberation Serif" w:hAnsi="Liberation Serif"/>
        </w:rPr>
        <w:t>с учетом демографической обстановки.</w:t>
      </w:r>
    </w:p>
    <w:p w:rsidR="001434CA" w:rsidRPr="005D7BF4" w:rsidRDefault="001434CA" w:rsidP="001434CA">
      <w:pPr>
        <w:tabs>
          <w:tab w:val="left" w:pos="7350"/>
        </w:tabs>
        <w:spacing w:line="276" w:lineRule="auto"/>
        <w:jc w:val="right"/>
        <w:rPr>
          <w:rFonts w:ascii="Liberation Serif" w:hAnsi="Liberation Serif"/>
          <w:b/>
          <w:i/>
        </w:rPr>
      </w:pPr>
      <w:r w:rsidRPr="005D7BF4">
        <w:rPr>
          <w:rFonts w:ascii="Liberation Serif" w:hAnsi="Liberation Serif"/>
          <w:b/>
          <w:i/>
        </w:rPr>
        <w:lastRenderedPageBreak/>
        <w:t>Таблица 26</w:t>
      </w:r>
    </w:p>
    <w:tbl>
      <w:tblPr>
        <w:tblW w:w="9243" w:type="dxa"/>
        <w:tblInd w:w="-147" w:type="dxa"/>
        <w:tblCellMar>
          <w:left w:w="0" w:type="dxa"/>
          <w:right w:w="0" w:type="dxa"/>
        </w:tblCellMar>
        <w:tblLook w:val="04A0" w:firstRow="1" w:lastRow="0" w:firstColumn="1" w:lastColumn="0" w:noHBand="0" w:noVBand="1"/>
      </w:tblPr>
      <w:tblGrid>
        <w:gridCol w:w="2553"/>
        <w:gridCol w:w="2154"/>
        <w:gridCol w:w="2268"/>
        <w:gridCol w:w="2268"/>
      </w:tblGrid>
      <w:tr w:rsidR="007B50EA" w:rsidRPr="005D7BF4" w:rsidTr="00EF130D">
        <w:trPr>
          <w:trHeight w:val="159"/>
        </w:trPr>
        <w:tc>
          <w:tcPr>
            <w:tcW w:w="25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1434CA" w:rsidRPr="005D7BF4" w:rsidRDefault="001434CA" w:rsidP="001434CA">
            <w:pPr>
              <w:spacing w:line="159" w:lineRule="atLeast"/>
              <w:jc w:val="center"/>
              <w:rPr>
                <w:rFonts w:ascii="Liberation Serif" w:hAnsi="Liberation Serif"/>
              </w:rPr>
            </w:pPr>
            <w:r w:rsidRPr="005D7BF4">
              <w:rPr>
                <w:rStyle w:val="a6"/>
                <w:rFonts w:ascii="Liberation Serif" w:hAnsi="Liberation Serif"/>
                <w:b/>
                <w:bCs/>
              </w:rPr>
              <w:t>Наименование населенного пункта</w:t>
            </w:r>
          </w:p>
        </w:tc>
        <w:tc>
          <w:tcPr>
            <w:tcW w:w="21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1434CA" w:rsidRPr="005D7BF4" w:rsidRDefault="001434CA" w:rsidP="001434CA">
            <w:pPr>
              <w:spacing w:line="159" w:lineRule="atLeast"/>
              <w:jc w:val="center"/>
              <w:rPr>
                <w:rFonts w:ascii="Liberation Serif" w:hAnsi="Liberation Serif"/>
              </w:rPr>
            </w:pPr>
            <w:r w:rsidRPr="005D7BF4">
              <w:rPr>
                <w:rStyle w:val="a6"/>
                <w:rFonts w:ascii="Liberation Serif" w:hAnsi="Liberation Serif"/>
                <w:b/>
                <w:bCs/>
              </w:rPr>
              <w:t>Базовый период</w:t>
            </w:r>
            <w:r w:rsidRPr="005D7BF4">
              <w:rPr>
                <w:rFonts w:ascii="Liberation Serif" w:hAnsi="Liberation Serif"/>
                <w:b/>
                <w:bCs/>
                <w:i/>
                <w:iCs/>
              </w:rPr>
              <w:br/>
            </w:r>
            <w:r w:rsidRPr="005D7BF4">
              <w:rPr>
                <w:rStyle w:val="a6"/>
                <w:rFonts w:ascii="Liberation Serif" w:hAnsi="Liberation Serif"/>
                <w:b/>
                <w:bCs/>
              </w:rPr>
              <w:t>(2020 год)</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1434CA" w:rsidRPr="005D7BF4" w:rsidRDefault="001434CA" w:rsidP="001434CA">
            <w:pPr>
              <w:spacing w:line="159" w:lineRule="atLeast"/>
              <w:jc w:val="center"/>
              <w:rPr>
                <w:rFonts w:ascii="Liberation Serif" w:hAnsi="Liberation Serif"/>
              </w:rPr>
            </w:pPr>
            <w:r w:rsidRPr="005D7BF4">
              <w:rPr>
                <w:rStyle w:val="a6"/>
                <w:rFonts w:ascii="Liberation Serif" w:hAnsi="Liberation Serif"/>
                <w:b/>
                <w:bCs/>
              </w:rPr>
              <w:t>Первая очередь (2027)</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1434CA" w:rsidRPr="005D7BF4" w:rsidRDefault="001434CA" w:rsidP="001434CA">
            <w:pPr>
              <w:spacing w:line="159" w:lineRule="atLeast"/>
              <w:jc w:val="center"/>
              <w:rPr>
                <w:rFonts w:ascii="Liberation Serif" w:hAnsi="Liberation Serif"/>
              </w:rPr>
            </w:pPr>
            <w:r w:rsidRPr="005D7BF4">
              <w:rPr>
                <w:rStyle w:val="a6"/>
                <w:rFonts w:ascii="Liberation Serif" w:hAnsi="Liberation Serif"/>
                <w:b/>
                <w:bCs/>
              </w:rPr>
              <w:t>Расчетный срок</w:t>
            </w:r>
            <w:r w:rsidRPr="005D7BF4">
              <w:rPr>
                <w:rFonts w:ascii="Liberation Serif" w:hAnsi="Liberation Serif"/>
                <w:b/>
                <w:bCs/>
                <w:i/>
                <w:iCs/>
              </w:rPr>
              <w:br/>
            </w:r>
            <w:r w:rsidRPr="005D7BF4">
              <w:rPr>
                <w:rStyle w:val="a6"/>
                <w:rFonts w:ascii="Liberation Serif" w:hAnsi="Liberation Serif"/>
                <w:b/>
                <w:bCs/>
              </w:rPr>
              <w:t>(2035 год)</w:t>
            </w:r>
          </w:p>
        </w:tc>
      </w:tr>
      <w:tr w:rsidR="007B50EA" w:rsidRPr="005D7BF4" w:rsidTr="00EF130D">
        <w:trPr>
          <w:trHeight w:val="70"/>
        </w:trPr>
        <w:tc>
          <w:tcPr>
            <w:tcW w:w="25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1434CA" w:rsidRPr="005D7BF4" w:rsidRDefault="00EF130D" w:rsidP="00EF130D">
            <w:pPr>
              <w:pStyle w:val="ad"/>
              <w:spacing w:after="0" w:afterAutospacing="0" w:line="70" w:lineRule="atLeast"/>
              <w:rPr>
                <w:rFonts w:ascii="Liberation Serif" w:hAnsi="Liberation Serif"/>
              </w:rPr>
            </w:pPr>
            <w:r>
              <w:rPr>
                <w:rFonts w:ascii="Liberation Serif" w:hAnsi="Liberation Serif"/>
              </w:rPr>
              <w:t xml:space="preserve">поселок городского типа </w:t>
            </w:r>
            <w:r w:rsidR="001434CA" w:rsidRPr="005D7BF4">
              <w:rPr>
                <w:rFonts w:ascii="Liberation Serif" w:hAnsi="Liberation Serif"/>
              </w:rPr>
              <w:t>Уренгой</w:t>
            </w:r>
          </w:p>
        </w:tc>
        <w:tc>
          <w:tcPr>
            <w:tcW w:w="21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434CA" w:rsidRPr="005D7BF4" w:rsidRDefault="00F90C4F" w:rsidP="001434CA">
            <w:pPr>
              <w:pStyle w:val="ad"/>
              <w:spacing w:after="0" w:afterAutospacing="0" w:line="70" w:lineRule="atLeast"/>
              <w:jc w:val="center"/>
              <w:rPr>
                <w:rFonts w:ascii="Liberation Serif" w:hAnsi="Liberation Serif"/>
              </w:rPr>
            </w:pPr>
            <w:r w:rsidRPr="005D7BF4">
              <w:rPr>
                <w:rFonts w:ascii="Liberation Serif" w:hAnsi="Liberation Serif"/>
              </w:rPr>
              <w:t xml:space="preserve">9 </w:t>
            </w:r>
            <w:r w:rsidR="001434CA" w:rsidRPr="005D7BF4">
              <w:rPr>
                <w:rFonts w:ascii="Liberation Serif" w:hAnsi="Liberation Serif"/>
              </w:rPr>
              <w:t>997</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434CA" w:rsidRPr="005D7BF4" w:rsidRDefault="001434CA" w:rsidP="001434CA">
            <w:pPr>
              <w:pStyle w:val="ad"/>
              <w:spacing w:after="0" w:afterAutospacing="0" w:line="70" w:lineRule="atLeast"/>
              <w:jc w:val="center"/>
              <w:rPr>
                <w:rFonts w:ascii="Liberation Serif" w:hAnsi="Liberation Serif"/>
              </w:rPr>
            </w:pPr>
            <w:r w:rsidRPr="005D7BF4">
              <w:rPr>
                <w:rFonts w:ascii="Liberation Serif" w:hAnsi="Liberation Serif"/>
              </w:rPr>
              <w:t>5</w:t>
            </w:r>
            <w:r w:rsidR="00F90C4F" w:rsidRPr="005D7BF4">
              <w:rPr>
                <w:rFonts w:ascii="Liberation Serif" w:hAnsi="Liberation Serif"/>
              </w:rPr>
              <w:t xml:space="preserve"> </w:t>
            </w:r>
            <w:r w:rsidRPr="005D7BF4">
              <w:rPr>
                <w:rFonts w:ascii="Liberation Serif" w:hAnsi="Liberation Serif"/>
              </w:rPr>
              <w:t>160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434CA" w:rsidRPr="005D7BF4" w:rsidRDefault="001434CA" w:rsidP="001434CA">
            <w:pPr>
              <w:pStyle w:val="ad"/>
              <w:spacing w:after="0" w:afterAutospacing="0" w:line="70" w:lineRule="atLeast"/>
              <w:jc w:val="center"/>
              <w:rPr>
                <w:rFonts w:ascii="Liberation Serif" w:hAnsi="Liberation Serif"/>
              </w:rPr>
            </w:pPr>
            <w:r w:rsidRPr="005D7BF4">
              <w:rPr>
                <w:rFonts w:ascii="Liberation Serif" w:hAnsi="Liberation Serif"/>
              </w:rPr>
              <w:t>12</w:t>
            </w:r>
            <w:r w:rsidR="00F90C4F" w:rsidRPr="005D7BF4">
              <w:rPr>
                <w:rFonts w:ascii="Liberation Serif" w:hAnsi="Liberation Serif"/>
              </w:rPr>
              <w:t xml:space="preserve"> </w:t>
            </w:r>
            <w:r w:rsidRPr="005D7BF4">
              <w:rPr>
                <w:rFonts w:ascii="Liberation Serif" w:hAnsi="Liberation Serif"/>
              </w:rPr>
              <w:t>500</w:t>
            </w:r>
            <w:r w:rsidRPr="005D7BF4">
              <w:rPr>
                <w:rStyle w:val="aff1"/>
                <w:rFonts w:ascii="Liberation Serif" w:hAnsi="Liberation Serif"/>
              </w:rPr>
              <w:footnoteReference w:id="3"/>
            </w:r>
          </w:p>
        </w:tc>
      </w:tr>
      <w:tr w:rsidR="007B50EA" w:rsidRPr="005D7BF4" w:rsidTr="00EF130D">
        <w:trPr>
          <w:trHeight w:val="70"/>
        </w:trPr>
        <w:tc>
          <w:tcPr>
            <w:tcW w:w="25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1434CA" w:rsidRPr="005D7BF4" w:rsidRDefault="001434CA" w:rsidP="001434CA">
            <w:pPr>
              <w:pStyle w:val="ad"/>
              <w:spacing w:after="0" w:afterAutospacing="0" w:line="70" w:lineRule="atLeast"/>
              <w:rPr>
                <w:rFonts w:ascii="Liberation Serif" w:hAnsi="Liberation Serif"/>
              </w:rPr>
            </w:pPr>
            <w:r w:rsidRPr="005D7BF4">
              <w:rPr>
                <w:rStyle w:val="a6"/>
                <w:rFonts w:ascii="Liberation Serif" w:hAnsi="Liberation Serif"/>
                <w:b/>
                <w:bCs/>
              </w:rPr>
              <w:t>Итого</w:t>
            </w:r>
          </w:p>
        </w:tc>
        <w:tc>
          <w:tcPr>
            <w:tcW w:w="21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434CA" w:rsidRPr="005D7BF4" w:rsidRDefault="001434CA" w:rsidP="001434CA">
            <w:pPr>
              <w:spacing w:before="100" w:beforeAutospacing="1" w:after="100" w:afterAutospacing="1" w:line="70" w:lineRule="atLeast"/>
              <w:jc w:val="center"/>
              <w:rPr>
                <w:rFonts w:ascii="Liberation Serif" w:hAnsi="Liberation Serif"/>
                <w:b/>
                <w:i/>
              </w:rPr>
            </w:pPr>
            <w:r w:rsidRPr="005D7BF4">
              <w:rPr>
                <w:rFonts w:ascii="Liberation Serif" w:hAnsi="Liberation Serif"/>
                <w:b/>
                <w:i/>
              </w:rPr>
              <w:t>9</w:t>
            </w:r>
            <w:r w:rsidR="00F90C4F" w:rsidRPr="005D7BF4">
              <w:rPr>
                <w:rFonts w:ascii="Liberation Serif" w:hAnsi="Liberation Serif"/>
                <w:b/>
                <w:i/>
              </w:rPr>
              <w:t xml:space="preserve"> </w:t>
            </w:r>
            <w:r w:rsidRPr="005D7BF4">
              <w:rPr>
                <w:rFonts w:ascii="Liberation Serif" w:hAnsi="Liberation Serif"/>
                <w:b/>
                <w:i/>
              </w:rPr>
              <w:t>997</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434CA" w:rsidRPr="005D7BF4" w:rsidRDefault="001434CA" w:rsidP="001434CA">
            <w:pPr>
              <w:spacing w:before="100" w:beforeAutospacing="1" w:after="100" w:afterAutospacing="1" w:line="70" w:lineRule="atLeast"/>
              <w:jc w:val="center"/>
              <w:rPr>
                <w:rStyle w:val="a6"/>
                <w:rFonts w:ascii="Liberation Serif" w:hAnsi="Liberation Serif" w:cs="Calibri"/>
                <w:b/>
                <w:bCs/>
              </w:rPr>
            </w:pPr>
            <w:r w:rsidRPr="005D7BF4">
              <w:rPr>
                <w:rStyle w:val="a6"/>
                <w:rFonts w:ascii="Liberation Serif" w:hAnsi="Liberation Serif" w:cs="Calibri"/>
                <w:b/>
                <w:bCs/>
              </w:rPr>
              <w:t>5</w:t>
            </w:r>
            <w:r w:rsidR="00F90C4F" w:rsidRPr="005D7BF4">
              <w:rPr>
                <w:rStyle w:val="a6"/>
                <w:rFonts w:ascii="Liberation Serif" w:hAnsi="Liberation Serif" w:cs="Calibri"/>
                <w:b/>
                <w:bCs/>
              </w:rPr>
              <w:t xml:space="preserve"> </w:t>
            </w:r>
            <w:r w:rsidRPr="005D7BF4">
              <w:rPr>
                <w:rStyle w:val="a6"/>
                <w:rFonts w:ascii="Liberation Serif" w:hAnsi="Liberation Serif" w:cs="Calibri"/>
                <w:b/>
                <w:bCs/>
              </w:rPr>
              <w:t>160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434CA" w:rsidRPr="005D7BF4" w:rsidRDefault="001434CA" w:rsidP="001434CA">
            <w:pPr>
              <w:spacing w:before="100" w:beforeAutospacing="1" w:after="100" w:afterAutospacing="1" w:line="70" w:lineRule="atLeast"/>
              <w:jc w:val="center"/>
              <w:rPr>
                <w:rStyle w:val="a6"/>
                <w:rFonts w:ascii="Liberation Serif" w:hAnsi="Liberation Serif" w:cs="Calibri"/>
                <w:b/>
                <w:bCs/>
              </w:rPr>
            </w:pPr>
            <w:r w:rsidRPr="005D7BF4">
              <w:rPr>
                <w:rStyle w:val="a6"/>
                <w:rFonts w:ascii="Liberation Serif" w:hAnsi="Liberation Serif" w:cs="Calibri"/>
                <w:b/>
                <w:bCs/>
              </w:rPr>
              <w:t>12</w:t>
            </w:r>
            <w:r w:rsidR="00F90C4F" w:rsidRPr="005D7BF4">
              <w:rPr>
                <w:rStyle w:val="a6"/>
                <w:rFonts w:ascii="Liberation Serif" w:hAnsi="Liberation Serif" w:cs="Calibri"/>
                <w:b/>
                <w:bCs/>
              </w:rPr>
              <w:t xml:space="preserve"> </w:t>
            </w:r>
            <w:r w:rsidRPr="005D7BF4">
              <w:rPr>
                <w:rStyle w:val="a6"/>
                <w:rFonts w:ascii="Liberation Serif" w:hAnsi="Liberation Serif" w:cs="Calibri"/>
                <w:b/>
                <w:bCs/>
              </w:rPr>
              <w:t>500</w:t>
            </w:r>
          </w:p>
        </w:tc>
      </w:tr>
    </w:tbl>
    <w:p w:rsidR="00EF130D" w:rsidRDefault="00EF130D" w:rsidP="00EF130D">
      <w:pPr>
        <w:tabs>
          <w:tab w:val="left" w:pos="3919"/>
          <w:tab w:val="center" w:pos="4819"/>
        </w:tabs>
        <w:spacing w:before="240" w:after="240" w:line="276" w:lineRule="auto"/>
        <w:rPr>
          <w:rStyle w:val="a6"/>
          <w:rFonts w:ascii="Liberation Serif" w:hAnsi="Liberation Serif"/>
          <w:b/>
          <w:bCs/>
        </w:rPr>
      </w:pPr>
    </w:p>
    <w:p w:rsidR="001434CA" w:rsidRPr="00EF130D" w:rsidRDefault="001434CA" w:rsidP="00EF130D">
      <w:pPr>
        <w:rPr>
          <w:rFonts w:ascii="Liberation Serif" w:hAnsi="Liberation Serif"/>
        </w:rPr>
        <w:sectPr w:rsidR="001434CA" w:rsidRPr="00EF130D" w:rsidSect="005B240B">
          <w:pgSz w:w="11906" w:h="16838" w:code="9"/>
          <w:pgMar w:top="1134" w:right="566" w:bottom="1134" w:left="1701" w:header="720" w:footer="720" w:gutter="0"/>
          <w:cols w:space="720"/>
        </w:sectPr>
      </w:pPr>
    </w:p>
    <w:p w:rsidR="001434CA" w:rsidRPr="005D7BF4" w:rsidRDefault="001434CA" w:rsidP="001434CA">
      <w:pPr>
        <w:spacing w:line="276" w:lineRule="auto"/>
        <w:jc w:val="center"/>
        <w:rPr>
          <w:rFonts w:ascii="Liberation Serif" w:hAnsi="Liberation Serif"/>
        </w:rPr>
      </w:pPr>
      <w:r w:rsidRPr="005D7BF4">
        <w:rPr>
          <w:rStyle w:val="a6"/>
          <w:rFonts w:ascii="Liberation Serif" w:hAnsi="Liberation Serif"/>
          <w:b/>
          <w:bCs/>
        </w:rPr>
        <w:lastRenderedPageBreak/>
        <w:t>6.4. Прогноз развития промышленности</w:t>
      </w:r>
    </w:p>
    <w:p w:rsidR="001434CA" w:rsidRPr="005D7BF4" w:rsidRDefault="001434CA" w:rsidP="001434CA">
      <w:pPr>
        <w:spacing w:line="360" w:lineRule="auto"/>
        <w:ind w:right="-376" w:firstLine="709"/>
        <w:rPr>
          <w:rFonts w:ascii="Liberation Serif" w:hAnsi="Liberation Serif"/>
          <w:i/>
        </w:rPr>
      </w:pPr>
      <w:r w:rsidRPr="005D7BF4">
        <w:rPr>
          <w:rFonts w:ascii="Liberation Serif" w:hAnsi="Liberation Serif"/>
          <w:i/>
        </w:rPr>
        <w:t>Приоритетными направлениями развития предпринимательства являются:</w:t>
      </w:r>
    </w:p>
    <w:p w:rsidR="001434CA" w:rsidRPr="005D7BF4" w:rsidRDefault="001434CA" w:rsidP="001434CA">
      <w:pPr>
        <w:widowControl w:val="0"/>
        <w:numPr>
          <w:ilvl w:val="0"/>
          <w:numId w:val="3"/>
        </w:numPr>
        <w:spacing w:line="360" w:lineRule="auto"/>
        <w:ind w:left="0" w:firstLine="709"/>
        <w:jc w:val="both"/>
        <w:rPr>
          <w:rFonts w:ascii="Liberation Serif" w:hAnsi="Liberation Serif"/>
        </w:rPr>
      </w:pPr>
      <w:r w:rsidRPr="005D7BF4">
        <w:rPr>
          <w:rFonts w:ascii="Liberation Serif" w:hAnsi="Liberation Serif"/>
        </w:rPr>
        <w:t>создание муниципальной структуры, осуществляющей мониторинг развития предпринимательского сектора, кооперацию предпринимателей, сбор и анализ информации; оказывающей информационную поддержку предпринимателям;</w:t>
      </w:r>
    </w:p>
    <w:p w:rsidR="001434CA" w:rsidRPr="005D7BF4" w:rsidRDefault="001434CA" w:rsidP="001434CA">
      <w:pPr>
        <w:widowControl w:val="0"/>
        <w:numPr>
          <w:ilvl w:val="0"/>
          <w:numId w:val="3"/>
        </w:numPr>
        <w:spacing w:line="360" w:lineRule="auto"/>
        <w:ind w:left="0" w:firstLine="709"/>
        <w:jc w:val="both"/>
        <w:rPr>
          <w:rFonts w:ascii="Liberation Serif" w:hAnsi="Liberation Serif"/>
        </w:rPr>
      </w:pPr>
      <w:r w:rsidRPr="005D7BF4">
        <w:rPr>
          <w:rFonts w:ascii="Liberation Serif" w:hAnsi="Liberation Serif"/>
        </w:rPr>
        <w:t>развитие малого и среднего бизнеса, индивидуального предпринимательства по наиболее перспективным отраслям экономики, в том числе в сфере оказания услуг населения (мастерские по ремонту бытовых принадлежностей, парикмахерские, станции технического обслуживания автомобилей);</w:t>
      </w:r>
    </w:p>
    <w:p w:rsidR="001434CA" w:rsidRPr="005D7BF4" w:rsidRDefault="001434CA" w:rsidP="001434CA">
      <w:pPr>
        <w:widowControl w:val="0"/>
        <w:numPr>
          <w:ilvl w:val="0"/>
          <w:numId w:val="3"/>
        </w:numPr>
        <w:spacing w:line="360" w:lineRule="auto"/>
        <w:ind w:left="0" w:firstLine="709"/>
        <w:jc w:val="both"/>
        <w:rPr>
          <w:rFonts w:ascii="Liberation Serif" w:hAnsi="Liberation Serif"/>
        </w:rPr>
      </w:pPr>
      <w:r w:rsidRPr="005D7BF4">
        <w:rPr>
          <w:rFonts w:ascii="Liberation Serif" w:hAnsi="Liberation Serif"/>
        </w:rPr>
        <w:t>совершенствование форм государственной поддержки;</w:t>
      </w:r>
    </w:p>
    <w:p w:rsidR="001434CA" w:rsidRPr="005D7BF4" w:rsidRDefault="001434CA" w:rsidP="001434CA">
      <w:pPr>
        <w:widowControl w:val="0"/>
        <w:numPr>
          <w:ilvl w:val="0"/>
          <w:numId w:val="3"/>
        </w:numPr>
        <w:spacing w:line="360" w:lineRule="auto"/>
        <w:ind w:left="0" w:firstLine="709"/>
        <w:jc w:val="both"/>
        <w:rPr>
          <w:rFonts w:ascii="Liberation Serif" w:hAnsi="Liberation Serif"/>
        </w:rPr>
      </w:pPr>
      <w:r w:rsidRPr="005D7BF4">
        <w:rPr>
          <w:rFonts w:ascii="Liberation Serif" w:hAnsi="Liberation Serif"/>
        </w:rPr>
        <w:t>создание конкурентной среды, улучшение качества продукции;</w:t>
      </w:r>
    </w:p>
    <w:p w:rsidR="001434CA" w:rsidRPr="005D7BF4" w:rsidRDefault="001434CA" w:rsidP="001434CA">
      <w:pPr>
        <w:widowControl w:val="0"/>
        <w:numPr>
          <w:ilvl w:val="0"/>
          <w:numId w:val="3"/>
        </w:numPr>
        <w:spacing w:line="360" w:lineRule="auto"/>
        <w:ind w:left="0" w:firstLine="709"/>
        <w:jc w:val="both"/>
        <w:rPr>
          <w:rFonts w:ascii="Liberation Serif" w:hAnsi="Liberation Serif"/>
        </w:rPr>
      </w:pPr>
      <w:r w:rsidRPr="005D7BF4">
        <w:rPr>
          <w:rFonts w:ascii="Liberation Serif" w:hAnsi="Liberation Serif"/>
        </w:rPr>
        <w:t>повышение качества агитационно-информационной работы с предпринимателями и незанятым экономической деятельностью населением;</w:t>
      </w:r>
    </w:p>
    <w:p w:rsidR="001434CA" w:rsidRPr="005D7BF4" w:rsidRDefault="001434CA" w:rsidP="001434CA">
      <w:pPr>
        <w:widowControl w:val="0"/>
        <w:numPr>
          <w:ilvl w:val="0"/>
          <w:numId w:val="3"/>
        </w:numPr>
        <w:spacing w:after="240" w:line="360" w:lineRule="auto"/>
        <w:ind w:left="0" w:firstLine="709"/>
        <w:jc w:val="both"/>
        <w:rPr>
          <w:rFonts w:ascii="Liberation Serif" w:hAnsi="Liberation Serif"/>
        </w:rPr>
      </w:pPr>
      <w:r w:rsidRPr="005D7BF4">
        <w:rPr>
          <w:rFonts w:ascii="Liberation Serif" w:hAnsi="Liberation Serif"/>
        </w:rPr>
        <w:t>развитие потребительского сектора и стимулирование спроса у населения, формирование культуры предпринимательства.</w:t>
      </w:r>
    </w:p>
    <w:p w:rsidR="001434CA" w:rsidRPr="005D7BF4" w:rsidRDefault="001434CA" w:rsidP="001434CA">
      <w:pPr>
        <w:pStyle w:val="30"/>
        <w:spacing w:before="0" w:beforeAutospacing="0" w:after="0" w:afterAutospacing="0" w:line="276" w:lineRule="auto"/>
        <w:jc w:val="center"/>
        <w:rPr>
          <w:rStyle w:val="a6"/>
          <w:rFonts w:ascii="Liberation Serif" w:hAnsi="Liberation Serif"/>
          <w:b/>
          <w:bCs/>
        </w:rPr>
      </w:pPr>
      <w:r w:rsidRPr="005D7BF4">
        <w:rPr>
          <w:rStyle w:val="a6"/>
          <w:rFonts w:ascii="Liberation Serif" w:hAnsi="Liberation Serif"/>
          <w:b/>
          <w:bCs/>
        </w:rPr>
        <w:t xml:space="preserve">6.5. Прогноз развития застройки </w:t>
      </w:r>
      <w:r w:rsidRPr="005D7BF4">
        <w:rPr>
          <w:rFonts w:ascii="Liberation Serif" w:hAnsi="Liberation Serif"/>
          <w:b/>
          <w:i/>
        </w:rPr>
        <w:t>поселка городского типа Уренгой</w:t>
      </w:r>
      <w:r w:rsidRPr="005D7BF4">
        <w:rPr>
          <w:rStyle w:val="a6"/>
          <w:rFonts w:ascii="Liberation Serif" w:hAnsi="Liberation Serif" w:cs="Calibri"/>
          <w:b/>
          <w:bCs/>
        </w:rPr>
        <w:t xml:space="preserve"> муниципального округа</w:t>
      </w:r>
      <w:r w:rsidRPr="005D7BF4">
        <w:rPr>
          <w:rStyle w:val="a6"/>
          <w:rFonts w:ascii="Liberation Serif" w:hAnsi="Liberation Serif"/>
          <w:b/>
          <w:bCs/>
        </w:rPr>
        <w:t xml:space="preserve"> </w:t>
      </w:r>
      <w:proofErr w:type="spellStart"/>
      <w:r w:rsidRPr="005D7BF4">
        <w:rPr>
          <w:rStyle w:val="a6"/>
          <w:rFonts w:ascii="Liberation Serif" w:hAnsi="Liberation Serif"/>
          <w:b/>
          <w:bCs/>
        </w:rPr>
        <w:t>Пуровск</w:t>
      </w:r>
      <w:r w:rsidR="002D2EB6" w:rsidRPr="005D7BF4">
        <w:rPr>
          <w:rStyle w:val="a6"/>
          <w:rFonts w:ascii="Liberation Serif" w:hAnsi="Liberation Serif"/>
          <w:b/>
          <w:bCs/>
        </w:rPr>
        <w:t>ий</w:t>
      </w:r>
      <w:proofErr w:type="spellEnd"/>
      <w:r w:rsidRPr="005D7BF4">
        <w:rPr>
          <w:rStyle w:val="a6"/>
          <w:rFonts w:ascii="Liberation Serif" w:hAnsi="Liberation Serif"/>
          <w:b/>
          <w:bCs/>
        </w:rPr>
        <w:t xml:space="preserve"> </w:t>
      </w:r>
      <w:proofErr w:type="gramStart"/>
      <w:r w:rsidRPr="005D7BF4">
        <w:rPr>
          <w:rStyle w:val="a6"/>
          <w:rFonts w:ascii="Liberation Serif" w:hAnsi="Liberation Serif"/>
          <w:b/>
          <w:bCs/>
        </w:rPr>
        <w:t>район</w:t>
      </w:r>
      <w:r w:rsidR="00EF130D">
        <w:rPr>
          <w:rStyle w:val="a6"/>
          <w:rFonts w:ascii="Liberation Serif" w:hAnsi="Liberation Serif"/>
          <w:b/>
          <w:bCs/>
        </w:rPr>
        <w:t xml:space="preserve"> </w:t>
      </w:r>
      <w:r w:rsidRPr="005D7BF4">
        <w:rPr>
          <w:rStyle w:val="a6"/>
          <w:rFonts w:ascii="Liberation Serif" w:hAnsi="Liberation Serif"/>
          <w:b/>
          <w:bCs/>
        </w:rPr>
        <w:t xml:space="preserve"> Ямало</w:t>
      </w:r>
      <w:proofErr w:type="gramEnd"/>
      <w:r w:rsidRPr="005D7BF4">
        <w:rPr>
          <w:rStyle w:val="a6"/>
          <w:rFonts w:ascii="Liberation Serif" w:hAnsi="Liberation Serif"/>
          <w:b/>
          <w:bCs/>
        </w:rPr>
        <w:t>-Ненецкого автономного округа</w:t>
      </w:r>
    </w:p>
    <w:p w:rsidR="001434CA" w:rsidRPr="005D7BF4" w:rsidRDefault="001434CA" w:rsidP="001434CA">
      <w:pPr>
        <w:pStyle w:val="30"/>
        <w:spacing w:before="0" w:beforeAutospacing="0" w:after="0" w:afterAutospacing="0" w:line="360" w:lineRule="auto"/>
        <w:ind w:firstLine="728"/>
        <w:jc w:val="both"/>
        <w:rPr>
          <w:rFonts w:ascii="Liberation Serif" w:hAnsi="Liberation Serif"/>
        </w:rPr>
      </w:pPr>
      <w:r w:rsidRPr="005D7BF4">
        <w:rPr>
          <w:rFonts w:ascii="Liberation Serif" w:hAnsi="Liberation Serif"/>
        </w:rPr>
        <w:t>Оценка масштабов перспективного жилищного строительства ориентируется на проектную численность населения территории, исходя из необходимости предоставления каждой гипотетической семье отдельного дома или квартиры.</w:t>
      </w:r>
    </w:p>
    <w:p w:rsidR="001434CA" w:rsidRPr="005D7BF4" w:rsidRDefault="001434CA" w:rsidP="001434CA">
      <w:pPr>
        <w:tabs>
          <w:tab w:val="left" w:pos="360"/>
        </w:tabs>
        <w:spacing w:line="360" w:lineRule="auto"/>
        <w:ind w:firstLine="728"/>
        <w:jc w:val="both"/>
        <w:rPr>
          <w:rFonts w:ascii="Liberation Serif" w:hAnsi="Liberation Serif"/>
        </w:rPr>
      </w:pPr>
      <w:r w:rsidRPr="005D7BF4">
        <w:rPr>
          <w:rFonts w:ascii="Liberation Serif" w:hAnsi="Liberation Serif"/>
        </w:rPr>
        <w:t>В данный момент практически все жилищное строительство производится за счет личных средств населения, поэтому для застройщиков с разным уровнем достатка должны быть созданы определенные ориентиры нормирования квартир, основой которых станут разные уровни проживания. Исходя из вышеизложенного, предлагается следующая система стандартов:</w:t>
      </w:r>
    </w:p>
    <w:p w:rsidR="001434CA" w:rsidRPr="005D7BF4" w:rsidRDefault="001434CA" w:rsidP="001434CA">
      <w:pPr>
        <w:tabs>
          <w:tab w:val="left" w:pos="360"/>
        </w:tabs>
        <w:spacing w:line="360" w:lineRule="auto"/>
        <w:ind w:firstLine="728"/>
        <w:jc w:val="both"/>
        <w:rPr>
          <w:rFonts w:ascii="Liberation Serif" w:hAnsi="Liberation Serif"/>
        </w:rPr>
      </w:pPr>
      <w:r w:rsidRPr="005D7BF4">
        <w:rPr>
          <w:rFonts w:ascii="Liberation Serif" w:hAnsi="Liberation Serif"/>
        </w:rPr>
        <w:t>- стандарт дешевого дома (обеспеченность 18 м</w:t>
      </w:r>
      <w:r w:rsidRPr="005D7BF4">
        <w:rPr>
          <w:rFonts w:ascii="Liberation Serif" w:hAnsi="Liberation Serif"/>
          <w:vertAlign w:val="superscript"/>
        </w:rPr>
        <w:t>2</w:t>
      </w:r>
      <w:r w:rsidRPr="005D7BF4">
        <w:rPr>
          <w:rFonts w:ascii="Liberation Serif" w:hAnsi="Liberation Serif"/>
        </w:rPr>
        <w:t>/чел.);</w:t>
      </w:r>
    </w:p>
    <w:p w:rsidR="001434CA" w:rsidRPr="005D7BF4" w:rsidRDefault="001434CA" w:rsidP="001434CA">
      <w:pPr>
        <w:tabs>
          <w:tab w:val="left" w:pos="360"/>
        </w:tabs>
        <w:spacing w:line="360" w:lineRule="auto"/>
        <w:ind w:firstLine="728"/>
        <w:jc w:val="both"/>
        <w:rPr>
          <w:rFonts w:ascii="Liberation Serif" w:hAnsi="Liberation Serif"/>
        </w:rPr>
      </w:pPr>
      <w:r w:rsidRPr="005D7BF4">
        <w:rPr>
          <w:rFonts w:ascii="Liberation Serif" w:hAnsi="Liberation Serif"/>
        </w:rPr>
        <w:lastRenderedPageBreak/>
        <w:t>- стандарт экономичного дома (обеспеченность 21 м</w:t>
      </w:r>
      <w:r w:rsidRPr="005D7BF4">
        <w:rPr>
          <w:rFonts w:ascii="Liberation Serif" w:hAnsi="Liberation Serif"/>
          <w:vertAlign w:val="superscript"/>
        </w:rPr>
        <w:t>2</w:t>
      </w:r>
      <w:r w:rsidRPr="005D7BF4">
        <w:rPr>
          <w:rFonts w:ascii="Liberation Serif" w:hAnsi="Liberation Serif"/>
        </w:rPr>
        <w:t>/чел.);</w:t>
      </w:r>
    </w:p>
    <w:p w:rsidR="001434CA" w:rsidRPr="005D7BF4" w:rsidRDefault="001434CA" w:rsidP="001434CA">
      <w:pPr>
        <w:tabs>
          <w:tab w:val="left" w:pos="360"/>
        </w:tabs>
        <w:spacing w:line="360" w:lineRule="auto"/>
        <w:ind w:firstLine="728"/>
        <w:jc w:val="both"/>
        <w:rPr>
          <w:rFonts w:ascii="Liberation Serif" w:hAnsi="Liberation Serif"/>
        </w:rPr>
      </w:pPr>
      <w:r w:rsidRPr="005D7BF4">
        <w:rPr>
          <w:rFonts w:ascii="Liberation Serif" w:hAnsi="Liberation Serif"/>
        </w:rPr>
        <w:t>- стандарт комфортного дома (обеспеченность 28 м</w:t>
      </w:r>
      <w:r w:rsidRPr="005D7BF4">
        <w:rPr>
          <w:rFonts w:ascii="Liberation Serif" w:hAnsi="Liberation Serif"/>
          <w:vertAlign w:val="superscript"/>
        </w:rPr>
        <w:t>2</w:t>
      </w:r>
      <w:r w:rsidRPr="005D7BF4">
        <w:rPr>
          <w:rFonts w:ascii="Liberation Serif" w:hAnsi="Liberation Serif"/>
        </w:rPr>
        <w:t>/чел.);</w:t>
      </w:r>
    </w:p>
    <w:p w:rsidR="001434CA" w:rsidRPr="005D7BF4" w:rsidRDefault="001434CA" w:rsidP="001434CA">
      <w:pPr>
        <w:tabs>
          <w:tab w:val="left" w:pos="360"/>
        </w:tabs>
        <w:spacing w:line="360" w:lineRule="auto"/>
        <w:ind w:firstLine="728"/>
        <w:jc w:val="both"/>
        <w:rPr>
          <w:rFonts w:ascii="Liberation Serif" w:hAnsi="Liberation Serif"/>
        </w:rPr>
      </w:pPr>
      <w:r w:rsidRPr="005D7BF4">
        <w:rPr>
          <w:rFonts w:ascii="Liberation Serif" w:hAnsi="Liberation Serif"/>
        </w:rPr>
        <w:t>- стандарт перспективного дома (обеспеченность 48 м</w:t>
      </w:r>
      <w:r w:rsidRPr="005D7BF4">
        <w:rPr>
          <w:rFonts w:ascii="Liberation Serif" w:hAnsi="Liberation Serif"/>
          <w:vertAlign w:val="superscript"/>
        </w:rPr>
        <w:t>2</w:t>
      </w:r>
      <w:r w:rsidRPr="005D7BF4">
        <w:rPr>
          <w:rFonts w:ascii="Liberation Serif" w:hAnsi="Liberation Serif"/>
        </w:rPr>
        <w:t>/чел.).</w:t>
      </w:r>
    </w:p>
    <w:p w:rsidR="001434CA" w:rsidRPr="005D7BF4" w:rsidRDefault="001434CA" w:rsidP="001434CA">
      <w:pPr>
        <w:tabs>
          <w:tab w:val="left" w:pos="360"/>
        </w:tabs>
        <w:spacing w:line="360" w:lineRule="auto"/>
        <w:ind w:firstLine="728"/>
        <w:jc w:val="both"/>
        <w:rPr>
          <w:rFonts w:ascii="Liberation Serif" w:hAnsi="Liberation Serif"/>
        </w:rPr>
      </w:pPr>
      <w:r w:rsidRPr="005D7BF4">
        <w:rPr>
          <w:rFonts w:ascii="Liberation Serif" w:hAnsi="Liberation Serif"/>
        </w:rPr>
        <w:t>Поскольку существующая обеспеченность не превышает стандарт комфортного жилья, то в расчете ориентировочного количества нового жилищного фонда будет использоваться стандарт комфортного жилья, но в современных условиях этот стандарт не обеспечивает потребностей человека. Исходя из этого на расчетный срок целесообразно использовать стандарт комфортного дома</w:t>
      </w:r>
      <w:r w:rsidR="00AB618D" w:rsidRPr="005D7BF4">
        <w:rPr>
          <w:rFonts w:ascii="Liberation Serif" w:hAnsi="Liberation Serif"/>
        </w:rPr>
        <w:t xml:space="preserve"> </w:t>
      </w:r>
      <w:r w:rsidR="00EF130D">
        <w:rPr>
          <w:rFonts w:ascii="Liberation Serif" w:hAnsi="Liberation Serif"/>
        </w:rPr>
        <w:t>(</w:t>
      </w:r>
      <w:r w:rsidRPr="005D7BF4">
        <w:rPr>
          <w:rFonts w:ascii="Liberation Serif" w:hAnsi="Liberation Serif"/>
        </w:rPr>
        <w:t>21 м</w:t>
      </w:r>
      <w:r w:rsidRPr="005D7BF4">
        <w:rPr>
          <w:rFonts w:ascii="Liberation Serif" w:hAnsi="Liberation Serif"/>
          <w:vertAlign w:val="superscript"/>
        </w:rPr>
        <w:t>2</w:t>
      </w:r>
      <w:r w:rsidRPr="005D7BF4">
        <w:rPr>
          <w:rFonts w:ascii="Liberation Serif" w:hAnsi="Liberation Serif"/>
        </w:rPr>
        <w:t xml:space="preserve">/чел.). Новое жилищное строительство предполагается для прирастающего и переселяемого населения, а также населения ветхого жилищного фонда. </w:t>
      </w:r>
    </w:p>
    <w:p w:rsidR="001434CA" w:rsidRPr="005D7BF4" w:rsidRDefault="001434CA" w:rsidP="001434CA">
      <w:pPr>
        <w:tabs>
          <w:tab w:val="left" w:pos="567"/>
        </w:tabs>
        <w:spacing w:line="360" w:lineRule="auto"/>
        <w:ind w:firstLine="728"/>
        <w:jc w:val="both"/>
        <w:rPr>
          <w:rFonts w:ascii="Liberation Serif" w:hAnsi="Liberation Serif"/>
        </w:rPr>
      </w:pPr>
      <w:r w:rsidRPr="005D7BF4">
        <w:rPr>
          <w:rFonts w:ascii="Liberation Serif" w:hAnsi="Liberation Serif"/>
        </w:rPr>
        <w:t>В таблице 27 представлены основные показатели жилищного фонда поселка городского типа Уренгой.</w:t>
      </w:r>
    </w:p>
    <w:p w:rsidR="00303146" w:rsidRPr="005D7BF4" w:rsidRDefault="00303146" w:rsidP="001434CA">
      <w:pPr>
        <w:tabs>
          <w:tab w:val="left" w:pos="567"/>
        </w:tabs>
        <w:jc w:val="right"/>
        <w:rPr>
          <w:rFonts w:ascii="Liberation Serif" w:hAnsi="Liberation Serif"/>
          <w:b/>
          <w:i/>
        </w:rPr>
      </w:pPr>
    </w:p>
    <w:p w:rsidR="001434CA" w:rsidRPr="005D7BF4" w:rsidRDefault="001434CA" w:rsidP="001434CA">
      <w:pPr>
        <w:tabs>
          <w:tab w:val="left" w:pos="567"/>
        </w:tabs>
        <w:jc w:val="right"/>
        <w:rPr>
          <w:rFonts w:ascii="Liberation Serif" w:hAnsi="Liberation Serif"/>
          <w:b/>
          <w:i/>
        </w:rPr>
      </w:pPr>
      <w:r w:rsidRPr="005D7BF4">
        <w:rPr>
          <w:rFonts w:ascii="Liberation Serif" w:hAnsi="Liberation Serif"/>
          <w:b/>
          <w:i/>
        </w:rPr>
        <w:t>Таблица 27</w:t>
      </w:r>
    </w:p>
    <w:tbl>
      <w:tblPr>
        <w:tblW w:w="9585" w:type="dxa"/>
        <w:tblInd w:w="369" w:type="dxa"/>
        <w:tblCellMar>
          <w:left w:w="0" w:type="dxa"/>
          <w:right w:w="0" w:type="dxa"/>
        </w:tblCellMar>
        <w:tblLook w:val="04A0" w:firstRow="1" w:lastRow="0" w:firstColumn="1" w:lastColumn="0" w:noHBand="0" w:noVBand="1"/>
      </w:tblPr>
      <w:tblGrid>
        <w:gridCol w:w="1586"/>
        <w:gridCol w:w="2211"/>
        <w:gridCol w:w="1587"/>
        <w:gridCol w:w="2098"/>
        <w:gridCol w:w="2103"/>
      </w:tblGrid>
      <w:tr w:rsidR="007B50EA" w:rsidRPr="005D7BF4" w:rsidTr="001434CA">
        <w:trPr>
          <w:trHeight w:val="1304"/>
        </w:trPr>
        <w:tc>
          <w:tcPr>
            <w:tcW w:w="1586"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vAlign w:val="center"/>
            <w:hideMark/>
          </w:tcPr>
          <w:p w:rsidR="001434CA" w:rsidRPr="005D7BF4" w:rsidRDefault="001434CA" w:rsidP="001434CA">
            <w:pPr>
              <w:tabs>
                <w:tab w:val="left" w:pos="750"/>
              </w:tabs>
              <w:spacing w:line="276" w:lineRule="auto"/>
              <w:jc w:val="center"/>
              <w:rPr>
                <w:rFonts w:ascii="Liberation Serif" w:hAnsi="Liberation Serif"/>
              </w:rPr>
            </w:pPr>
            <w:r w:rsidRPr="005D7BF4">
              <w:rPr>
                <w:rStyle w:val="a6"/>
                <w:rFonts w:ascii="Liberation Serif" w:hAnsi="Liberation Serif"/>
                <w:b/>
                <w:bCs/>
              </w:rPr>
              <w:t>Убыль</w:t>
            </w:r>
          </w:p>
          <w:p w:rsidR="001434CA" w:rsidRPr="005D7BF4" w:rsidRDefault="001434CA" w:rsidP="001434CA">
            <w:pPr>
              <w:tabs>
                <w:tab w:val="left" w:pos="750"/>
              </w:tabs>
              <w:spacing w:line="276" w:lineRule="auto"/>
              <w:jc w:val="center"/>
              <w:rPr>
                <w:rFonts w:ascii="Liberation Serif" w:hAnsi="Liberation Serif"/>
              </w:rPr>
            </w:pPr>
            <w:r w:rsidRPr="005D7BF4">
              <w:rPr>
                <w:rStyle w:val="a6"/>
                <w:rFonts w:ascii="Liberation Serif" w:hAnsi="Liberation Serif"/>
                <w:b/>
                <w:bCs/>
              </w:rPr>
              <w:t xml:space="preserve">жилищного фонда, </w:t>
            </w:r>
          </w:p>
          <w:p w:rsidR="001434CA" w:rsidRPr="005D7BF4" w:rsidRDefault="001434CA" w:rsidP="001434CA">
            <w:pPr>
              <w:tabs>
                <w:tab w:val="left" w:pos="750"/>
              </w:tabs>
              <w:spacing w:line="276" w:lineRule="auto"/>
              <w:jc w:val="center"/>
              <w:rPr>
                <w:rFonts w:ascii="Liberation Serif" w:hAnsi="Liberation Serif"/>
              </w:rPr>
            </w:pPr>
            <w:r w:rsidRPr="005D7BF4">
              <w:rPr>
                <w:rStyle w:val="a6"/>
                <w:rFonts w:ascii="Liberation Serif" w:hAnsi="Liberation Serif"/>
                <w:b/>
                <w:bCs/>
              </w:rPr>
              <w:t>тыс. м</w:t>
            </w:r>
            <w:r w:rsidRPr="005D7BF4">
              <w:rPr>
                <w:rStyle w:val="a6"/>
                <w:rFonts w:ascii="Liberation Serif" w:hAnsi="Liberation Serif"/>
                <w:b/>
                <w:bCs/>
                <w:vertAlign w:val="superscript"/>
              </w:rPr>
              <w:t>2</w:t>
            </w:r>
          </w:p>
        </w:tc>
        <w:tc>
          <w:tcPr>
            <w:tcW w:w="221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vAlign w:val="center"/>
            <w:hideMark/>
          </w:tcPr>
          <w:p w:rsidR="001434CA" w:rsidRPr="005D7BF4" w:rsidRDefault="001434CA" w:rsidP="001434CA">
            <w:pPr>
              <w:tabs>
                <w:tab w:val="left" w:pos="750"/>
              </w:tabs>
              <w:spacing w:line="276" w:lineRule="auto"/>
              <w:jc w:val="center"/>
              <w:rPr>
                <w:rFonts w:ascii="Liberation Serif" w:hAnsi="Liberation Serif"/>
              </w:rPr>
            </w:pPr>
            <w:r w:rsidRPr="005D7BF4">
              <w:rPr>
                <w:rStyle w:val="a6"/>
                <w:rFonts w:ascii="Liberation Serif" w:hAnsi="Liberation Serif"/>
                <w:b/>
                <w:bCs/>
              </w:rPr>
              <w:t>Сохраняемый</w:t>
            </w:r>
          </w:p>
          <w:p w:rsidR="001434CA" w:rsidRPr="005D7BF4" w:rsidRDefault="001434CA" w:rsidP="001434CA">
            <w:pPr>
              <w:tabs>
                <w:tab w:val="left" w:pos="750"/>
              </w:tabs>
              <w:spacing w:line="276" w:lineRule="auto"/>
              <w:jc w:val="center"/>
              <w:rPr>
                <w:rFonts w:ascii="Liberation Serif" w:hAnsi="Liberation Serif"/>
              </w:rPr>
            </w:pPr>
            <w:r w:rsidRPr="005D7BF4">
              <w:rPr>
                <w:rStyle w:val="a6"/>
                <w:rFonts w:ascii="Liberation Serif" w:hAnsi="Liberation Serif"/>
                <w:b/>
                <w:bCs/>
              </w:rPr>
              <w:t>существующий жилищный фонд, тыс. м</w:t>
            </w:r>
            <w:r w:rsidRPr="005D7BF4">
              <w:rPr>
                <w:rStyle w:val="a6"/>
                <w:rFonts w:ascii="Liberation Serif" w:hAnsi="Liberation Serif"/>
                <w:b/>
                <w:bCs/>
                <w:vertAlign w:val="superscript"/>
              </w:rPr>
              <w:t>2</w:t>
            </w:r>
          </w:p>
        </w:tc>
        <w:tc>
          <w:tcPr>
            <w:tcW w:w="1587"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vAlign w:val="center"/>
            <w:hideMark/>
          </w:tcPr>
          <w:p w:rsidR="001434CA" w:rsidRPr="005D7BF4" w:rsidRDefault="001434CA" w:rsidP="001434CA">
            <w:pPr>
              <w:tabs>
                <w:tab w:val="left" w:pos="750"/>
              </w:tabs>
              <w:spacing w:line="276" w:lineRule="auto"/>
              <w:jc w:val="center"/>
              <w:rPr>
                <w:rFonts w:ascii="Liberation Serif" w:hAnsi="Liberation Serif"/>
              </w:rPr>
            </w:pPr>
            <w:r w:rsidRPr="005D7BF4">
              <w:rPr>
                <w:rStyle w:val="a6"/>
                <w:rFonts w:ascii="Liberation Serif" w:hAnsi="Liberation Serif"/>
                <w:b/>
                <w:bCs/>
              </w:rPr>
              <w:t>Новый</w:t>
            </w:r>
          </w:p>
          <w:p w:rsidR="001434CA" w:rsidRPr="005D7BF4" w:rsidRDefault="001434CA" w:rsidP="001434CA">
            <w:pPr>
              <w:tabs>
                <w:tab w:val="left" w:pos="750"/>
              </w:tabs>
              <w:spacing w:line="276" w:lineRule="auto"/>
              <w:jc w:val="center"/>
              <w:rPr>
                <w:rFonts w:ascii="Liberation Serif" w:hAnsi="Liberation Serif"/>
              </w:rPr>
            </w:pPr>
            <w:r w:rsidRPr="005D7BF4">
              <w:rPr>
                <w:rStyle w:val="a6"/>
                <w:rFonts w:ascii="Liberation Serif" w:hAnsi="Liberation Serif"/>
                <w:b/>
                <w:bCs/>
              </w:rPr>
              <w:t>жилищный фонд,</w:t>
            </w:r>
          </w:p>
          <w:p w:rsidR="001434CA" w:rsidRPr="005D7BF4" w:rsidRDefault="001434CA" w:rsidP="001434CA">
            <w:pPr>
              <w:tabs>
                <w:tab w:val="left" w:pos="750"/>
              </w:tabs>
              <w:spacing w:line="276" w:lineRule="auto"/>
              <w:jc w:val="center"/>
              <w:rPr>
                <w:rFonts w:ascii="Liberation Serif" w:hAnsi="Liberation Serif"/>
              </w:rPr>
            </w:pPr>
            <w:r w:rsidRPr="005D7BF4">
              <w:rPr>
                <w:rStyle w:val="a6"/>
                <w:rFonts w:ascii="Liberation Serif" w:hAnsi="Liberation Serif"/>
                <w:b/>
                <w:bCs/>
              </w:rPr>
              <w:t>тыс. м</w:t>
            </w:r>
            <w:r w:rsidRPr="005D7BF4">
              <w:rPr>
                <w:rStyle w:val="a6"/>
                <w:rFonts w:ascii="Liberation Serif" w:hAnsi="Liberation Serif"/>
                <w:b/>
                <w:bCs/>
                <w:vertAlign w:val="superscript"/>
              </w:rPr>
              <w:t>2</w:t>
            </w:r>
          </w:p>
        </w:tc>
        <w:tc>
          <w:tcPr>
            <w:tcW w:w="2098"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vAlign w:val="center"/>
            <w:hideMark/>
          </w:tcPr>
          <w:p w:rsidR="001434CA" w:rsidRPr="005D7BF4" w:rsidRDefault="001434CA" w:rsidP="001434CA">
            <w:pPr>
              <w:tabs>
                <w:tab w:val="left" w:pos="750"/>
              </w:tabs>
              <w:spacing w:line="276" w:lineRule="auto"/>
              <w:jc w:val="center"/>
              <w:rPr>
                <w:rFonts w:ascii="Liberation Serif" w:hAnsi="Liberation Serif"/>
              </w:rPr>
            </w:pPr>
            <w:r w:rsidRPr="005D7BF4">
              <w:rPr>
                <w:rStyle w:val="a6"/>
                <w:rFonts w:ascii="Liberation Serif" w:hAnsi="Liberation Serif"/>
                <w:b/>
                <w:bCs/>
              </w:rPr>
              <w:t>Общая площадь жилищного</w:t>
            </w:r>
          </w:p>
          <w:p w:rsidR="001434CA" w:rsidRPr="005D7BF4" w:rsidRDefault="001434CA" w:rsidP="001434CA">
            <w:pPr>
              <w:tabs>
                <w:tab w:val="left" w:pos="750"/>
              </w:tabs>
              <w:spacing w:line="276" w:lineRule="auto"/>
              <w:jc w:val="center"/>
              <w:rPr>
                <w:rFonts w:ascii="Liberation Serif" w:hAnsi="Liberation Serif"/>
              </w:rPr>
            </w:pPr>
            <w:r w:rsidRPr="005D7BF4">
              <w:rPr>
                <w:rStyle w:val="a6"/>
                <w:rFonts w:ascii="Liberation Serif" w:hAnsi="Liberation Serif"/>
                <w:b/>
                <w:bCs/>
              </w:rPr>
              <w:t>фонда,</w:t>
            </w:r>
          </w:p>
          <w:p w:rsidR="001434CA" w:rsidRPr="005D7BF4" w:rsidRDefault="001434CA" w:rsidP="001434CA">
            <w:pPr>
              <w:tabs>
                <w:tab w:val="left" w:pos="750"/>
              </w:tabs>
              <w:spacing w:line="276" w:lineRule="auto"/>
              <w:jc w:val="center"/>
              <w:rPr>
                <w:rFonts w:ascii="Liberation Serif" w:hAnsi="Liberation Serif"/>
              </w:rPr>
            </w:pPr>
            <w:r w:rsidRPr="005D7BF4">
              <w:rPr>
                <w:rStyle w:val="a6"/>
                <w:rFonts w:ascii="Liberation Serif" w:hAnsi="Liberation Serif"/>
                <w:b/>
                <w:bCs/>
              </w:rPr>
              <w:t>тыс. м</w:t>
            </w:r>
            <w:r w:rsidRPr="005D7BF4">
              <w:rPr>
                <w:rStyle w:val="a6"/>
                <w:rFonts w:ascii="Liberation Serif" w:hAnsi="Liberation Serif"/>
                <w:b/>
                <w:bCs/>
                <w:vertAlign w:val="superscript"/>
              </w:rPr>
              <w:t>2</w:t>
            </w:r>
          </w:p>
        </w:tc>
        <w:tc>
          <w:tcPr>
            <w:tcW w:w="2103"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vAlign w:val="center"/>
            <w:hideMark/>
          </w:tcPr>
          <w:p w:rsidR="001434CA" w:rsidRPr="005D7BF4" w:rsidRDefault="001434CA" w:rsidP="001434CA">
            <w:pPr>
              <w:tabs>
                <w:tab w:val="left" w:pos="750"/>
              </w:tabs>
              <w:spacing w:line="276" w:lineRule="auto"/>
              <w:jc w:val="center"/>
              <w:rPr>
                <w:rFonts w:ascii="Liberation Serif" w:hAnsi="Liberation Serif"/>
              </w:rPr>
            </w:pPr>
            <w:r w:rsidRPr="005D7BF4">
              <w:rPr>
                <w:rStyle w:val="a6"/>
                <w:rFonts w:ascii="Liberation Serif" w:hAnsi="Liberation Serif"/>
                <w:b/>
                <w:bCs/>
              </w:rPr>
              <w:t>Обеспеченность</w:t>
            </w:r>
          </w:p>
          <w:p w:rsidR="001434CA" w:rsidRPr="005D7BF4" w:rsidRDefault="001434CA" w:rsidP="001434CA">
            <w:pPr>
              <w:tabs>
                <w:tab w:val="left" w:pos="750"/>
              </w:tabs>
              <w:spacing w:line="276" w:lineRule="auto"/>
              <w:jc w:val="center"/>
              <w:rPr>
                <w:rFonts w:ascii="Liberation Serif" w:hAnsi="Liberation Serif"/>
              </w:rPr>
            </w:pPr>
            <w:r w:rsidRPr="005D7BF4">
              <w:rPr>
                <w:rStyle w:val="a6"/>
                <w:rFonts w:ascii="Liberation Serif" w:hAnsi="Liberation Serif"/>
                <w:b/>
                <w:bCs/>
              </w:rPr>
              <w:t>жилищным фондом на одного человека, м</w:t>
            </w:r>
            <w:r w:rsidRPr="005D7BF4">
              <w:rPr>
                <w:rStyle w:val="a6"/>
                <w:rFonts w:ascii="Liberation Serif" w:hAnsi="Liberation Serif"/>
                <w:b/>
                <w:bCs/>
                <w:vertAlign w:val="superscript"/>
              </w:rPr>
              <w:t>2</w:t>
            </w:r>
          </w:p>
        </w:tc>
      </w:tr>
      <w:tr w:rsidR="007B50EA" w:rsidRPr="005D7BF4" w:rsidTr="001434CA">
        <w:tc>
          <w:tcPr>
            <w:tcW w:w="9585"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vAlign w:val="center"/>
            <w:hideMark/>
          </w:tcPr>
          <w:p w:rsidR="001434CA" w:rsidRPr="005D7BF4" w:rsidRDefault="001434CA" w:rsidP="001434CA">
            <w:pPr>
              <w:tabs>
                <w:tab w:val="left" w:pos="750"/>
              </w:tabs>
              <w:spacing w:line="276" w:lineRule="auto"/>
              <w:jc w:val="center"/>
              <w:rPr>
                <w:rFonts w:ascii="Liberation Serif" w:hAnsi="Liberation Serif"/>
              </w:rPr>
            </w:pPr>
            <w:r w:rsidRPr="005D7BF4">
              <w:rPr>
                <w:rStyle w:val="a6"/>
                <w:rFonts w:ascii="Liberation Serif" w:hAnsi="Liberation Serif"/>
                <w:b/>
                <w:bCs/>
              </w:rPr>
              <w:t>Существующее положение</w:t>
            </w:r>
          </w:p>
        </w:tc>
      </w:tr>
      <w:tr w:rsidR="007B50EA" w:rsidRPr="005D7BF4" w:rsidTr="001434CA">
        <w:tc>
          <w:tcPr>
            <w:tcW w:w="1586"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hideMark/>
          </w:tcPr>
          <w:p w:rsidR="001434CA" w:rsidRPr="005D7BF4" w:rsidRDefault="001434CA" w:rsidP="001434CA">
            <w:pPr>
              <w:tabs>
                <w:tab w:val="left" w:pos="750"/>
              </w:tabs>
              <w:spacing w:line="276" w:lineRule="auto"/>
              <w:jc w:val="center"/>
              <w:rPr>
                <w:rFonts w:ascii="Liberation Serif" w:hAnsi="Liberation Serif"/>
              </w:rPr>
            </w:pPr>
            <w:r w:rsidRPr="005D7BF4">
              <w:rPr>
                <w:rFonts w:ascii="Liberation Serif" w:hAnsi="Liberation Serif"/>
              </w:rPr>
              <w:t>-</w:t>
            </w:r>
          </w:p>
        </w:tc>
        <w:tc>
          <w:tcPr>
            <w:tcW w:w="221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hideMark/>
          </w:tcPr>
          <w:p w:rsidR="001434CA" w:rsidRPr="005D7BF4" w:rsidRDefault="001434CA" w:rsidP="001434CA">
            <w:pPr>
              <w:tabs>
                <w:tab w:val="left" w:pos="750"/>
              </w:tabs>
              <w:spacing w:line="276" w:lineRule="auto"/>
              <w:jc w:val="center"/>
              <w:rPr>
                <w:rFonts w:ascii="Liberation Serif" w:hAnsi="Liberation Serif"/>
              </w:rPr>
            </w:pPr>
            <w:r w:rsidRPr="005D7BF4">
              <w:rPr>
                <w:rFonts w:ascii="Liberation Serif" w:hAnsi="Liberation Serif"/>
              </w:rPr>
              <w:t>178,23</w:t>
            </w:r>
          </w:p>
        </w:tc>
        <w:tc>
          <w:tcPr>
            <w:tcW w:w="1587"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hideMark/>
          </w:tcPr>
          <w:p w:rsidR="001434CA" w:rsidRPr="005D7BF4" w:rsidRDefault="001434CA" w:rsidP="001434CA">
            <w:pPr>
              <w:tabs>
                <w:tab w:val="left" w:pos="750"/>
              </w:tabs>
              <w:spacing w:line="276" w:lineRule="auto"/>
              <w:jc w:val="center"/>
              <w:rPr>
                <w:rFonts w:ascii="Liberation Serif" w:hAnsi="Liberation Serif"/>
              </w:rPr>
            </w:pPr>
            <w:r w:rsidRPr="005D7BF4">
              <w:rPr>
                <w:rFonts w:ascii="Liberation Serif" w:hAnsi="Liberation Serif"/>
              </w:rPr>
              <w:t>-</w:t>
            </w:r>
          </w:p>
        </w:tc>
        <w:tc>
          <w:tcPr>
            <w:tcW w:w="2098"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hideMark/>
          </w:tcPr>
          <w:p w:rsidR="001434CA" w:rsidRPr="005D7BF4" w:rsidRDefault="001434CA" w:rsidP="001434CA">
            <w:pPr>
              <w:tabs>
                <w:tab w:val="left" w:pos="750"/>
              </w:tabs>
              <w:spacing w:line="276" w:lineRule="auto"/>
              <w:jc w:val="center"/>
              <w:rPr>
                <w:rFonts w:ascii="Liberation Serif" w:hAnsi="Liberation Serif"/>
              </w:rPr>
            </w:pPr>
            <w:r w:rsidRPr="005D7BF4">
              <w:rPr>
                <w:rFonts w:ascii="Liberation Serif" w:hAnsi="Liberation Serif"/>
              </w:rPr>
              <w:t>178,23</w:t>
            </w:r>
          </w:p>
        </w:tc>
        <w:tc>
          <w:tcPr>
            <w:tcW w:w="2103"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hideMark/>
          </w:tcPr>
          <w:p w:rsidR="001434CA" w:rsidRPr="005D7BF4" w:rsidRDefault="001434CA" w:rsidP="001434CA">
            <w:pPr>
              <w:tabs>
                <w:tab w:val="left" w:pos="750"/>
              </w:tabs>
              <w:spacing w:line="276" w:lineRule="auto"/>
              <w:jc w:val="center"/>
              <w:rPr>
                <w:rFonts w:ascii="Liberation Serif" w:hAnsi="Liberation Serif"/>
              </w:rPr>
            </w:pPr>
            <w:r w:rsidRPr="005D7BF4">
              <w:rPr>
                <w:rFonts w:ascii="Liberation Serif" w:hAnsi="Liberation Serif"/>
              </w:rPr>
              <w:t>17,80</w:t>
            </w:r>
          </w:p>
        </w:tc>
      </w:tr>
      <w:tr w:rsidR="007B50EA" w:rsidRPr="005D7BF4" w:rsidTr="001434CA">
        <w:tc>
          <w:tcPr>
            <w:tcW w:w="9585"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vAlign w:val="center"/>
            <w:hideMark/>
          </w:tcPr>
          <w:p w:rsidR="001434CA" w:rsidRPr="005D7BF4" w:rsidRDefault="001434CA" w:rsidP="001434CA">
            <w:pPr>
              <w:tabs>
                <w:tab w:val="left" w:pos="750"/>
              </w:tabs>
              <w:spacing w:line="276" w:lineRule="auto"/>
              <w:jc w:val="center"/>
              <w:rPr>
                <w:rFonts w:ascii="Liberation Serif" w:hAnsi="Liberation Serif"/>
              </w:rPr>
            </w:pPr>
            <w:r w:rsidRPr="005D7BF4">
              <w:rPr>
                <w:rStyle w:val="a6"/>
                <w:rFonts w:ascii="Liberation Serif" w:hAnsi="Liberation Serif"/>
                <w:b/>
                <w:bCs/>
              </w:rPr>
              <w:t>Расчетный срок – 2035 год</w:t>
            </w:r>
          </w:p>
        </w:tc>
      </w:tr>
      <w:tr w:rsidR="007B50EA" w:rsidRPr="005D7BF4" w:rsidTr="001434CA">
        <w:tc>
          <w:tcPr>
            <w:tcW w:w="1586"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hideMark/>
          </w:tcPr>
          <w:p w:rsidR="001434CA" w:rsidRPr="005D7BF4" w:rsidRDefault="001434CA" w:rsidP="001434CA">
            <w:pPr>
              <w:tabs>
                <w:tab w:val="left" w:pos="750"/>
              </w:tabs>
              <w:spacing w:line="276" w:lineRule="auto"/>
              <w:jc w:val="center"/>
              <w:rPr>
                <w:rFonts w:ascii="Liberation Serif" w:hAnsi="Liberation Serif"/>
              </w:rPr>
            </w:pPr>
            <w:r w:rsidRPr="005D7BF4">
              <w:rPr>
                <w:rFonts w:ascii="Liberation Serif" w:hAnsi="Liberation Serif"/>
              </w:rPr>
              <w:t>163,00</w:t>
            </w:r>
          </w:p>
        </w:tc>
        <w:tc>
          <w:tcPr>
            <w:tcW w:w="221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hideMark/>
          </w:tcPr>
          <w:p w:rsidR="001434CA" w:rsidRPr="005D7BF4" w:rsidRDefault="001434CA" w:rsidP="001434CA">
            <w:pPr>
              <w:tabs>
                <w:tab w:val="left" w:pos="750"/>
              </w:tabs>
              <w:spacing w:line="276" w:lineRule="auto"/>
              <w:jc w:val="center"/>
              <w:rPr>
                <w:rFonts w:ascii="Liberation Serif" w:hAnsi="Liberation Serif"/>
              </w:rPr>
            </w:pPr>
            <w:r w:rsidRPr="005D7BF4">
              <w:rPr>
                <w:rFonts w:ascii="Liberation Serif" w:hAnsi="Liberation Serif"/>
              </w:rPr>
              <w:t>182,60</w:t>
            </w:r>
          </w:p>
        </w:tc>
        <w:tc>
          <w:tcPr>
            <w:tcW w:w="1587"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hideMark/>
          </w:tcPr>
          <w:p w:rsidR="001434CA" w:rsidRPr="005D7BF4" w:rsidRDefault="001434CA" w:rsidP="001434CA">
            <w:pPr>
              <w:tabs>
                <w:tab w:val="left" w:pos="750"/>
              </w:tabs>
              <w:spacing w:line="276" w:lineRule="auto"/>
              <w:jc w:val="center"/>
              <w:rPr>
                <w:rFonts w:ascii="Liberation Serif" w:hAnsi="Liberation Serif"/>
              </w:rPr>
            </w:pPr>
            <w:r w:rsidRPr="005D7BF4">
              <w:rPr>
                <w:rFonts w:ascii="Liberation Serif" w:hAnsi="Liberation Serif"/>
              </w:rPr>
              <w:t>348,00</w:t>
            </w:r>
          </w:p>
        </w:tc>
        <w:tc>
          <w:tcPr>
            <w:tcW w:w="2098"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hideMark/>
          </w:tcPr>
          <w:p w:rsidR="001434CA" w:rsidRPr="005D7BF4" w:rsidRDefault="001434CA" w:rsidP="001434CA">
            <w:pPr>
              <w:tabs>
                <w:tab w:val="left" w:pos="750"/>
              </w:tabs>
              <w:spacing w:line="276" w:lineRule="auto"/>
              <w:jc w:val="center"/>
              <w:rPr>
                <w:rFonts w:ascii="Liberation Serif" w:hAnsi="Liberation Serif"/>
              </w:rPr>
            </w:pPr>
            <w:r w:rsidRPr="005D7BF4">
              <w:rPr>
                <w:rFonts w:ascii="Liberation Serif" w:hAnsi="Liberation Serif"/>
              </w:rPr>
              <w:t>530,60</w:t>
            </w:r>
          </w:p>
        </w:tc>
        <w:tc>
          <w:tcPr>
            <w:tcW w:w="2103"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hideMark/>
          </w:tcPr>
          <w:p w:rsidR="001434CA" w:rsidRPr="005D7BF4" w:rsidRDefault="001434CA" w:rsidP="001434CA">
            <w:pPr>
              <w:tabs>
                <w:tab w:val="left" w:pos="750"/>
              </w:tabs>
              <w:spacing w:line="276" w:lineRule="auto"/>
              <w:jc w:val="center"/>
              <w:rPr>
                <w:rFonts w:ascii="Liberation Serif" w:hAnsi="Liberation Serif"/>
              </w:rPr>
            </w:pPr>
            <w:r w:rsidRPr="005D7BF4">
              <w:rPr>
                <w:rFonts w:ascii="Liberation Serif" w:hAnsi="Liberation Serif"/>
              </w:rPr>
              <w:t>18,00</w:t>
            </w:r>
          </w:p>
        </w:tc>
      </w:tr>
    </w:tbl>
    <w:p w:rsidR="001434CA" w:rsidRPr="005D7BF4" w:rsidRDefault="001434CA" w:rsidP="001434CA">
      <w:pPr>
        <w:spacing w:before="240"/>
        <w:jc w:val="center"/>
        <w:rPr>
          <w:rFonts w:ascii="Liberation Serif" w:hAnsi="Liberation Serif"/>
          <w:b/>
          <w:i/>
        </w:rPr>
      </w:pPr>
      <w:r w:rsidRPr="005D7BF4">
        <w:rPr>
          <w:rFonts w:ascii="Liberation Serif" w:hAnsi="Liberation Serif"/>
          <w:b/>
          <w:i/>
        </w:rPr>
        <w:t>Таблица 28 – Уровень обеспеченности жилфонда инженерной инфраструктурой</w:t>
      </w:r>
    </w:p>
    <w:tbl>
      <w:tblPr>
        <w:tblW w:w="9510" w:type="dxa"/>
        <w:tblInd w:w="392" w:type="dxa"/>
        <w:tblCellMar>
          <w:left w:w="0" w:type="dxa"/>
          <w:right w:w="0" w:type="dxa"/>
        </w:tblCellMar>
        <w:tblLook w:val="04A0" w:firstRow="1" w:lastRow="0" w:firstColumn="1" w:lastColumn="0" w:noHBand="0" w:noVBand="1"/>
      </w:tblPr>
      <w:tblGrid>
        <w:gridCol w:w="3351"/>
        <w:gridCol w:w="3348"/>
        <w:gridCol w:w="2811"/>
      </w:tblGrid>
      <w:tr w:rsidR="007B50EA" w:rsidRPr="005D7BF4" w:rsidTr="001434CA">
        <w:tc>
          <w:tcPr>
            <w:tcW w:w="33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1434CA" w:rsidRPr="005D7BF4" w:rsidRDefault="001434CA" w:rsidP="001434CA">
            <w:pPr>
              <w:spacing w:line="276" w:lineRule="auto"/>
              <w:jc w:val="center"/>
              <w:rPr>
                <w:rFonts w:ascii="Liberation Serif" w:hAnsi="Liberation Serif"/>
              </w:rPr>
            </w:pPr>
            <w:bookmarkStart w:id="20" w:name="_Hlk55911548"/>
            <w:r w:rsidRPr="005D7BF4">
              <w:rPr>
                <w:rStyle w:val="a6"/>
                <w:rFonts w:ascii="Liberation Serif" w:hAnsi="Liberation Serif"/>
                <w:b/>
                <w:bCs/>
              </w:rPr>
              <w:t>Вид инженерного оборудования</w:t>
            </w:r>
          </w:p>
        </w:tc>
        <w:tc>
          <w:tcPr>
            <w:tcW w:w="33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1434CA" w:rsidRPr="005D7BF4" w:rsidRDefault="001434CA" w:rsidP="001434CA">
            <w:pPr>
              <w:spacing w:line="276" w:lineRule="auto"/>
              <w:jc w:val="center"/>
              <w:rPr>
                <w:rFonts w:ascii="Liberation Serif" w:hAnsi="Liberation Serif"/>
              </w:rPr>
            </w:pPr>
            <w:r w:rsidRPr="005D7BF4">
              <w:rPr>
                <w:rStyle w:val="a6"/>
                <w:rFonts w:ascii="Liberation Serif" w:hAnsi="Liberation Serif"/>
                <w:b/>
                <w:bCs/>
              </w:rPr>
              <w:t>Площадь жилищного фонда (МКД), обеспеченного инженерным оборудованием тыс. м</w:t>
            </w:r>
            <w:r w:rsidRPr="005D7BF4">
              <w:rPr>
                <w:rStyle w:val="a6"/>
                <w:rFonts w:ascii="Liberation Serif" w:hAnsi="Liberation Serif"/>
                <w:b/>
                <w:bCs/>
                <w:vertAlign w:val="superscript"/>
              </w:rPr>
              <w:t>2</w:t>
            </w:r>
          </w:p>
        </w:tc>
        <w:tc>
          <w:tcPr>
            <w:tcW w:w="28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1434CA" w:rsidRPr="005D7BF4" w:rsidRDefault="001434CA" w:rsidP="001434CA">
            <w:pPr>
              <w:spacing w:line="276" w:lineRule="auto"/>
              <w:jc w:val="center"/>
              <w:rPr>
                <w:rFonts w:ascii="Liberation Serif" w:hAnsi="Liberation Serif"/>
              </w:rPr>
            </w:pPr>
            <w:r w:rsidRPr="005D7BF4">
              <w:rPr>
                <w:rStyle w:val="a6"/>
                <w:rFonts w:ascii="Liberation Serif" w:hAnsi="Liberation Serif"/>
                <w:b/>
                <w:bCs/>
              </w:rPr>
              <w:t>Уровень обеспеченности, %</w:t>
            </w:r>
          </w:p>
        </w:tc>
      </w:tr>
      <w:tr w:rsidR="007B50EA" w:rsidRPr="005D7BF4" w:rsidTr="001434CA">
        <w:tc>
          <w:tcPr>
            <w:tcW w:w="33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1434CA" w:rsidRPr="005D7BF4" w:rsidRDefault="001434CA" w:rsidP="001434CA">
            <w:pPr>
              <w:spacing w:line="276" w:lineRule="auto"/>
              <w:ind w:firstLine="15"/>
              <w:rPr>
                <w:rFonts w:ascii="Liberation Serif" w:hAnsi="Liberation Serif"/>
              </w:rPr>
            </w:pPr>
            <w:r w:rsidRPr="005D7BF4">
              <w:rPr>
                <w:rFonts w:ascii="Liberation Serif" w:hAnsi="Liberation Serif"/>
              </w:rPr>
              <w:t>Водоснабжение</w:t>
            </w:r>
          </w:p>
        </w:tc>
        <w:tc>
          <w:tcPr>
            <w:tcW w:w="33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1434CA" w:rsidRPr="005D7BF4" w:rsidRDefault="001434CA" w:rsidP="001434CA">
            <w:pPr>
              <w:spacing w:line="276" w:lineRule="auto"/>
              <w:jc w:val="center"/>
              <w:rPr>
                <w:rFonts w:ascii="Liberation Serif" w:hAnsi="Liberation Serif"/>
              </w:rPr>
            </w:pPr>
            <w:r w:rsidRPr="005D7BF4">
              <w:rPr>
                <w:rFonts w:ascii="Liberation Serif" w:hAnsi="Liberation Serif"/>
              </w:rPr>
              <w:t>-</w:t>
            </w:r>
          </w:p>
        </w:tc>
        <w:tc>
          <w:tcPr>
            <w:tcW w:w="28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434CA" w:rsidRPr="005D7BF4" w:rsidRDefault="001434CA" w:rsidP="001434CA">
            <w:pPr>
              <w:spacing w:line="276" w:lineRule="auto"/>
              <w:jc w:val="center"/>
              <w:rPr>
                <w:rFonts w:ascii="Liberation Serif" w:hAnsi="Liberation Serif"/>
              </w:rPr>
            </w:pPr>
            <w:r w:rsidRPr="005D7BF4">
              <w:rPr>
                <w:rFonts w:ascii="Liberation Serif" w:hAnsi="Liberation Serif"/>
              </w:rPr>
              <w:t>100</w:t>
            </w:r>
          </w:p>
        </w:tc>
      </w:tr>
      <w:tr w:rsidR="007B50EA" w:rsidRPr="005D7BF4" w:rsidTr="001434CA">
        <w:tc>
          <w:tcPr>
            <w:tcW w:w="33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1434CA" w:rsidRPr="005D7BF4" w:rsidRDefault="001434CA" w:rsidP="001434CA">
            <w:pPr>
              <w:spacing w:line="276" w:lineRule="auto"/>
              <w:ind w:firstLine="15"/>
              <w:rPr>
                <w:rFonts w:ascii="Liberation Serif" w:hAnsi="Liberation Serif"/>
              </w:rPr>
            </w:pPr>
            <w:r w:rsidRPr="005D7BF4">
              <w:rPr>
                <w:rFonts w:ascii="Liberation Serif" w:hAnsi="Liberation Serif"/>
              </w:rPr>
              <w:t>Водоотведение (канализация)</w:t>
            </w:r>
          </w:p>
        </w:tc>
        <w:tc>
          <w:tcPr>
            <w:tcW w:w="33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1434CA" w:rsidRPr="005D7BF4" w:rsidRDefault="001434CA" w:rsidP="001434CA">
            <w:pPr>
              <w:spacing w:before="100" w:beforeAutospacing="1" w:after="100" w:afterAutospacing="1" w:line="276" w:lineRule="auto"/>
              <w:jc w:val="center"/>
              <w:rPr>
                <w:rFonts w:ascii="Liberation Serif" w:hAnsi="Liberation Serif"/>
              </w:rPr>
            </w:pPr>
            <w:r w:rsidRPr="005D7BF4">
              <w:rPr>
                <w:rFonts w:ascii="Liberation Serif" w:hAnsi="Liberation Serif"/>
              </w:rPr>
              <w:t>-</w:t>
            </w:r>
          </w:p>
        </w:tc>
        <w:tc>
          <w:tcPr>
            <w:tcW w:w="28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434CA" w:rsidRPr="005D7BF4" w:rsidRDefault="001434CA" w:rsidP="001434CA">
            <w:pPr>
              <w:spacing w:before="100" w:beforeAutospacing="1" w:after="100" w:afterAutospacing="1" w:line="276" w:lineRule="auto"/>
              <w:jc w:val="center"/>
              <w:rPr>
                <w:rFonts w:ascii="Liberation Serif" w:hAnsi="Liberation Serif"/>
              </w:rPr>
            </w:pPr>
            <w:r w:rsidRPr="005D7BF4">
              <w:rPr>
                <w:rFonts w:ascii="Liberation Serif" w:hAnsi="Liberation Serif"/>
              </w:rPr>
              <w:t>49</w:t>
            </w:r>
          </w:p>
        </w:tc>
      </w:tr>
      <w:tr w:rsidR="007B50EA" w:rsidRPr="005D7BF4" w:rsidTr="001434CA">
        <w:tc>
          <w:tcPr>
            <w:tcW w:w="33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1434CA" w:rsidRPr="005D7BF4" w:rsidRDefault="001434CA" w:rsidP="001434CA">
            <w:pPr>
              <w:spacing w:line="276" w:lineRule="auto"/>
              <w:ind w:firstLine="15"/>
              <w:rPr>
                <w:rFonts w:ascii="Liberation Serif" w:hAnsi="Liberation Serif"/>
              </w:rPr>
            </w:pPr>
            <w:r w:rsidRPr="005D7BF4">
              <w:rPr>
                <w:rFonts w:ascii="Liberation Serif" w:hAnsi="Liberation Serif"/>
              </w:rPr>
              <w:t>Централизованное отопление</w:t>
            </w:r>
          </w:p>
        </w:tc>
        <w:tc>
          <w:tcPr>
            <w:tcW w:w="33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1434CA" w:rsidRPr="005D7BF4" w:rsidRDefault="001434CA" w:rsidP="001434CA">
            <w:pPr>
              <w:spacing w:before="100" w:beforeAutospacing="1" w:after="100" w:afterAutospacing="1" w:line="276" w:lineRule="auto"/>
              <w:jc w:val="center"/>
              <w:rPr>
                <w:rFonts w:ascii="Liberation Serif" w:hAnsi="Liberation Serif"/>
              </w:rPr>
            </w:pPr>
            <w:r w:rsidRPr="005D7BF4">
              <w:rPr>
                <w:rFonts w:ascii="Liberation Serif" w:hAnsi="Liberation Serif"/>
              </w:rPr>
              <w:t>-</w:t>
            </w:r>
          </w:p>
        </w:tc>
        <w:tc>
          <w:tcPr>
            <w:tcW w:w="28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434CA" w:rsidRPr="005D7BF4" w:rsidRDefault="001434CA" w:rsidP="001434CA">
            <w:pPr>
              <w:spacing w:before="100" w:beforeAutospacing="1" w:after="100" w:afterAutospacing="1" w:line="276" w:lineRule="auto"/>
              <w:jc w:val="center"/>
              <w:rPr>
                <w:rFonts w:ascii="Liberation Serif" w:hAnsi="Liberation Serif"/>
              </w:rPr>
            </w:pPr>
            <w:r w:rsidRPr="005D7BF4">
              <w:rPr>
                <w:rFonts w:ascii="Liberation Serif" w:hAnsi="Liberation Serif"/>
              </w:rPr>
              <w:t>100</w:t>
            </w:r>
          </w:p>
        </w:tc>
      </w:tr>
      <w:tr w:rsidR="007B50EA" w:rsidRPr="005D7BF4" w:rsidTr="001434CA">
        <w:tc>
          <w:tcPr>
            <w:tcW w:w="33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1434CA" w:rsidRPr="005D7BF4" w:rsidRDefault="001434CA" w:rsidP="001434CA">
            <w:pPr>
              <w:spacing w:line="276" w:lineRule="auto"/>
              <w:ind w:firstLine="15"/>
              <w:rPr>
                <w:rFonts w:ascii="Liberation Serif" w:hAnsi="Liberation Serif"/>
              </w:rPr>
            </w:pPr>
            <w:r w:rsidRPr="005D7BF4">
              <w:rPr>
                <w:rFonts w:ascii="Liberation Serif" w:hAnsi="Liberation Serif"/>
              </w:rPr>
              <w:t>Газоснабжение</w:t>
            </w:r>
          </w:p>
        </w:tc>
        <w:tc>
          <w:tcPr>
            <w:tcW w:w="33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1434CA" w:rsidRPr="005D7BF4" w:rsidRDefault="001434CA" w:rsidP="001434CA">
            <w:pPr>
              <w:spacing w:before="100" w:beforeAutospacing="1" w:after="100" w:afterAutospacing="1" w:line="276" w:lineRule="auto"/>
              <w:jc w:val="center"/>
              <w:rPr>
                <w:rFonts w:ascii="Liberation Serif" w:hAnsi="Liberation Serif"/>
              </w:rPr>
            </w:pPr>
            <w:r w:rsidRPr="005D7BF4">
              <w:rPr>
                <w:rFonts w:ascii="Liberation Serif" w:hAnsi="Liberation Serif"/>
              </w:rPr>
              <w:t>-</w:t>
            </w:r>
          </w:p>
        </w:tc>
        <w:tc>
          <w:tcPr>
            <w:tcW w:w="28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434CA" w:rsidRPr="005D7BF4" w:rsidRDefault="001434CA" w:rsidP="001434CA">
            <w:pPr>
              <w:spacing w:before="100" w:beforeAutospacing="1" w:after="100" w:afterAutospacing="1" w:line="276" w:lineRule="auto"/>
              <w:jc w:val="center"/>
              <w:rPr>
                <w:rFonts w:ascii="Liberation Serif" w:hAnsi="Liberation Serif"/>
              </w:rPr>
            </w:pPr>
            <w:r w:rsidRPr="005D7BF4">
              <w:rPr>
                <w:rFonts w:ascii="Liberation Serif" w:hAnsi="Liberation Serif"/>
              </w:rPr>
              <w:t>100</w:t>
            </w:r>
          </w:p>
        </w:tc>
      </w:tr>
      <w:tr w:rsidR="007B50EA" w:rsidRPr="005D7BF4" w:rsidTr="001434CA">
        <w:tc>
          <w:tcPr>
            <w:tcW w:w="33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1434CA" w:rsidRPr="005D7BF4" w:rsidRDefault="001434CA" w:rsidP="001434CA">
            <w:pPr>
              <w:spacing w:line="276" w:lineRule="auto"/>
              <w:ind w:firstLine="15"/>
              <w:rPr>
                <w:rFonts w:ascii="Liberation Serif" w:hAnsi="Liberation Serif"/>
              </w:rPr>
            </w:pPr>
            <w:r w:rsidRPr="005D7BF4">
              <w:rPr>
                <w:rFonts w:ascii="Liberation Serif" w:hAnsi="Liberation Serif"/>
              </w:rPr>
              <w:t>Электроснабжение</w:t>
            </w:r>
          </w:p>
        </w:tc>
        <w:tc>
          <w:tcPr>
            <w:tcW w:w="33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1434CA" w:rsidRPr="005D7BF4" w:rsidRDefault="001434CA" w:rsidP="001434CA">
            <w:pPr>
              <w:spacing w:before="100" w:beforeAutospacing="1" w:after="100" w:afterAutospacing="1" w:line="276" w:lineRule="auto"/>
              <w:jc w:val="center"/>
              <w:rPr>
                <w:rFonts w:ascii="Liberation Serif" w:hAnsi="Liberation Serif"/>
              </w:rPr>
            </w:pPr>
            <w:r w:rsidRPr="005D7BF4">
              <w:rPr>
                <w:rFonts w:ascii="Liberation Serif" w:hAnsi="Liberation Serif"/>
              </w:rPr>
              <w:t>-</w:t>
            </w:r>
          </w:p>
        </w:tc>
        <w:tc>
          <w:tcPr>
            <w:tcW w:w="28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434CA" w:rsidRPr="005D7BF4" w:rsidRDefault="001434CA" w:rsidP="001434CA">
            <w:pPr>
              <w:spacing w:before="100" w:beforeAutospacing="1" w:after="100" w:afterAutospacing="1" w:line="276" w:lineRule="auto"/>
              <w:jc w:val="center"/>
              <w:rPr>
                <w:rFonts w:ascii="Liberation Serif" w:hAnsi="Liberation Serif"/>
              </w:rPr>
            </w:pPr>
            <w:r w:rsidRPr="005D7BF4">
              <w:rPr>
                <w:rFonts w:ascii="Liberation Serif" w:hAnsi="Liberation Serif"/>
              </w:rPr>
              <w:t>100</w:t>
            </w:r>
          </w:p>
        </w:tc>
      </w:tr>
      <w:tr w:rsidR="007B50EA" w:rsidRPr="005D7BF4" w:rsidTr="001434CA">
        <w:tc>
          <w:tcPr>
            <w:tcW w:w="33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434CA" w:rsidRPr="005D7BF4" w:rsidRDefault="001434CA" w:rsidP="001434CA">
            <w:pPr>
              <w:spacing w:line="276" w:lineRule="auto"/>
              <w:rPr>
                <w:rFonts w:ascii="Liberation Serif" w:hAnsi="Liberation Serif"/>
              </w:rPr>
            </w:pPr>
            <w:r w:rsidRPr="005D7BF4">
              <w:rPr>
                <w:rFonts w:ascii="Liberation Serif" w:hAnsi="Liberation Serif"/>
              </w:rPr>
              <w:t>Сбор и вывоз ТКО</w:t>
            </w:r>
          </w:p>
        </w:tc>
        <w:tc>
          <w:tcPr>
            <w:tcW w:w="33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434CA" w:rsidRPr="005D7BF4" w:rsidRDefault="001434CA" w:rsidP="001434CA">
            <w:pPr>
              <w:spacing w:before="100" w:beforeAutospacing="1" w:after="100" w:afterAutospacing="1" w:line="276" w:lineRule="auto"/>
              <w:jc w:val="center"/>
              <w:rPr>
                <w:rFonts w:ascii="Liberation Serif" w:hAnsi="Liberation Serif"/>
              </w:rPr>
            </w:pPr>
            <w:r w:rsidRPr="005D7BF4">
              <w:rPr>
                <w:rFonts w:ascii="Liberation Serif" w:hAnsi="Liberation Serif"/>
              </w:rPr>
              <w:t>-</w:t>
            </w:r>
          </w:p>
        </w:tc>
        <w:tc>
          <w:tcPr>
            <w:tcW w:w="28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434CA" w:rsidRPr="005D7BF4" w:rsidRDefault="001434CA" w:rsidP="001434CA">
            <w:pPr>
              <w:spacing w:before="100" w:beforeAutospacing="1" w:after="100" w:afterAutospacing="1" w:line="276" w:lineRule="auto"/>
              <w:jc w:val="center"/>
              <w:rPr>
                <w:rFonts w:ascii="Liberation Serif" w:hAnsi="Liberation Serif"/>
              </w:rPr>
            </w:pPr>
            <w:r w:rsidRPr="005D7BF4">
              <w:rPr>
                <w:rFonts w:ascii="Liberation Serif" w:hAnsi="Liberation Serif"/>
              </w:rPr>
              <w:t>100</w:t>
            </w:r>
          </w:p>
        </w:tc>
      </w:tr>
    </w:tbl>
    <w:bookmarkEnd w:id="20"/>
    <w:p w:rsidR="001434CA" w:rsidRPr="005D7BF4" w:rsidRDefault="001434CA" w:rsidP="001434CA">
      <w:pPr>
        <w:spacing w:after="240" w:line="360" w:lineRule="auto"/>
        <w:ind w:firstLine="709"/>
        <w:jc w:val="both"/>
        <w:rPr>
          <w:rFonts w:ascii="Liberation Serif" w:hAnsi="Liberation Serif"/>
        </w:rPr>
      </w:pPr>
      <w:r w:rsidRPr="005D7BF4">
        <w:rPr>
          <w:rFonts w:ascii="Liberation Serif" w:hAnsi="Liberation Serif"/>
        </w:rPr>
        <w:t> Проблема улучшения жилищных условий всех слоёв населения - одна из важнейших социальных задач. Цели жилищной политики ранее были связаны с ликвидацией очереди, при этом государством строго регламентировалась норма предоставления жилья. Сегодня наряду с ликвидацией очереди встает задача решения проблемы улучшения жилищных условий той части населения, которая нуждается в ином качестве жилья, обеспечения жильём семей в соответствии с их индивидуальными требованиями к степени комфортности и финансовыми возможностями.</w:t>
      </w:r>
    </w:p>
    <w:p w:rsidR="001434CA" w:rsidRPr="005D7BF4" w:rsidRDefault="001434CA" w:rsidP="001434CA">
      <w:pPr>
        <w:pStyle w:val="a3"/>
        <w:spacing w:before="0" w:beforeAutospacing="0" w:after="0" w:afterAutospacing="0" w:line="276" w:lineRule="auto"/>
        <w:jc w:val="center"/>
        <w:rPr>
          <w:rFonts w:ascii="Liberation Serif" w:hAnsi="Liberation Serif"/>
        </w:rPr>
      </w:pPr>
      <w:r w:rsidRPr="005D7BF4">
        <w:rPr>
          <w:rStyle w:val="a6"/>
          <w:rFonts w:ascii="Liberation Serif" w:hAnsi="Liberation Serif"/>
          <w:b/>
          <w:bCs/>
        </w:rPr>
        <w:lastRenderedPageBreak/>
        <w:t>6.6. Прогноз доступности коммунальных услуг для населения</w:t>
      </w:r>
    </w:p>
    <w:p w:rsidR="001434CA" w:rsidRPr="005D7BF4" w:rsidRDefault="001434CA" w:rsidP="001434CA">
      <w:pPr>
        <w:pStyle w:val="a3"/>
        <w:spacing w:before="0" w:beforeAutospacing="0" w:after="0" w:afterAutospacing="0" w:line="360" w:lineRule="auto"/>
        <w:ind w:firstLine="708"/>
        <w:jc w:val="both"/>
        <w:rPr>
          <w:rFonts w:ascii="Liberation Serif" w:hAnsi="Liberation Serif"/>
        </w:rPr>
      </w:pPr>
      <w:r w:rsidRPr="005D7BF4">
        <w:rPr>
          <w:rFonts w:ascii="Liberation Serif" w:hAnsi="Liberation Serif"/>
        </w:rPr>
        <w:t>Анализ платежеспособной возможности потребителей товаров и услуг организаций коммунального комплекса осуществляется на основании следующих нормативных документов:</w:t>
      </w:r>
    </w:p>
    <w:p w:rsidR="001434CA" w:rsidRPr="005D7BF4" w:rsidRDefault="001434CA" w:rsidP="001434CA">
      <w:pPr>
        <w:pStyle w:val="a3"/>
        <w:spacing w:before="0" w:beforeAutospacing="0" w:after="0" w:afterAutospacing="0" w:line="360" w:lineRule="auto"/>
        <w:ind w:firstLine="708"/>
        <w:jc w:val="both"/>
        <w:rPr>
          <w:rFonts w:ascii="Liberation Serif" w:hAnsi="Liberation Serif"/>
        </w:rPr>
      </w:pPr>
      <w:r w:rsidRPr="005D7BF4">
        <w:rPr>
          <w:rFonts w:ascii="Liberation Serif" w:hAnsi="Liberation Serif"/>
        </w:rPr>
        <w:t>1. Приказ Госстроя РФ от 17.01.2002 г. № 10 «Об утверждении Методических рекомендаций по формированию системы показателей оценки перехода к полной оплате ЖКУ населением МО субъектов РФ».</w:t>
      </w:r>
    </w:p>
    <w:p w:rsidR="001434CA" w:rsidRPr="005D7BF4" w:rsidRDefault="001434CA" w:rsidP="001434CA">
      <w:pPr>
        <w:pStyle w:val="a3"/>
        <w:spacing w:before="0" w:beforeAutospacing="0" w:after="0" w:afterAutospacing="0" w:line="360" w:lineRule="auto"/>
        <w:ind w:firstLine="708"/>
        <w:jc w:val="both"/>
        <w:rPr>
          <w:rFonts w:ascii="Liberation Serif" w:hAnsi="Liberation Serif"/>
        </w:rPr>
      </w:pPr>
      <w:r w:rsidRPr="005D7BF4">
        <w:rPr>
          <w:rFonts w:ascii="Liberation Serif" w:hAnsi="Liberation Serif"/>
        </w:rPr>
        <w:t>2. Постановление Правительства РФ от 11.02.2005 г. № 70 «Об утверждении Правил предоставления субсидий из Федерального фонда со финансирования социальных расходов на частичное возмещение расходов бюджетов субъектов РФ на предоставление гражданам субсидий на оплату ЖКУ».</w:t>
      </w:r>
    </w:p>
    <w:p w:rsidR="001434CA" w:rsidRPr="005D7BF4" w:rsidRDefault="001434CA" w:rsidP="001434CA">
      <w:pPr>
        <w:pStyle w:val="a3"/>
        <w:spacing w:before="0" w:beforeAutospacing="0" w:after="0" w:afterAutospacing="0" w:line="360" w:lineRule="auto"/>
        <w:ind w:firstLine="708"/>
        <w:jc w:val="both"/>
        <w:rPr>
          <w:rFonts w:ascii="Liberation Serif" w:hAnsi="Liberation Serif"/>
        </w:rPr>
      </w:pPr>
      <w:r w:rsidRPr="005D7BF4">
        <w:rPr>
          <w:rFonts w:ascii="Liberation Serif" w:hAnsi="Liberation Serif"/>
        </w:rPr>
        <w:t>3. Проект Постановления Правительства Российской Федерации "О федеральных стандартах оплаты жилого помещения и коммунальных услуг на 2019-2021 годы" </w:t>
      </w:r>
    </w:p>
    <w:p w:rsidR="001434CA" w:rsidRPr="005D7BF4" w:rsidRDefault="001434CA" w:rsidP="001434CA">
      <w:pPr>
        <w:pStyle w:val="a3"/>
        <w:spacing w:before="0" w:beforeAutospacing="0" w:after="0" w:afterAutospacing="0" w:line="360" w:lineRule="auto"/>
        <w:ind w:firstLine="708"/>
        <w:jc w:val="both"/>
        <w:rPr>
          <w:rFonts w:ascii="Liberation Serif" w:hAnsi="Liberation Serif"/>
        </w:rPr>
      </w:pPr>
      <w:r w:rsidRPr="005D7BF4">
        <w:rPr>
          <w:rFonts w:ascii="Liberation Serif" w:hAnsi="Liberation Serif"/>
        </w:rPr>
        <w:t>Анализ платежеспособности потребителей основан на сопоставлении фактической и предельной платежеспособной возможности населения. Расчет платежеспособной возможности населения поселка городского типа Уренгой</w:t>
      </w:r>
      <w:r w:rsidRPr="005D7BF4">
        <w:rPr>
          <w:rStyle w:val="a6"/>
          <w:rFonts w:ascii="Liberation Serif" w:hAnsi="Liberation Serif" w:cs="Calibri"/>
          <w:bCs/>
          <w:i w:val="0"/>
        </w:rPr>
        <w:t xml:space="preserve"> </w:t>
      </w:r>
      <w:r w:rsidRPr="005D7BF4">
        <w:rPr>
          <w:rFonts w:ascii="Liberation Serif" w:hAnsi="Liberation Serif"/>
        </w:rPr>
        <w:t xml:space="preserve">базируется на следующих показателях: </w:t>
      </w:r>
    </w:p>
    <w:p w:rsidR="001434CA" w:rsidRPr="005D7BF4" w:rsidRDefault="001434CA" w:rsidP="001434CA">
      <w:pPr>
        <w:pStyle w:val="a3"/>
        <w:spacing w:before="0" w:beforeAutospacing="0" w:after="0" w:afterAutospacing="0" w:line="360" w:lineRule="auto"/>
        <w:ind w:firstLine="708"/>
        <w:jc w:val="both"/>
        <w:rPr>
          <w:rFonts w:ascii="Liberation Serif" w:hAnsi="Liberation Serif"/>
        </w:rPr>
      </w:pPr>
      <w:r w:rsidRPr="005D7BF4">
        <w:rPr>
          <w:rFonts w:ascii="Liberation Serif" w:hAnsi="Liberation Serif"/>
        </w:rPr>
        <w:t xml:space="preserve">Региональный стандарт предельной стоимости предоставляемых ЖКУ на 1 м² общей площади жилья в месяц в Ямало-Ненецком автономном округе по </w:t>
      </w:r>
      <w:proofErr w:type="spellStart"/>
      <w:r w:rsidRPr="005D7BF4">
        <w:rPr>
          <w:rFonts w:ascii="Liberation Serif" w:hAnsi="Liberation Serif" w:cs="Calibri"/>
          <w:bCs/>
        </w:rPr>
        <w:t>Пуровскому</w:t>
      </w:r>
      <w:proofErr w:type="spellEnd"/>
      <w:r w:rsidRPr="005D7BF4">
        <w:rPr>
          <w:rFonts w:ascii="Liberation Serif" w:hAnsi="Liberation Serif" w:cs="Calibri"/>
          <w:bCs/>
        </w:rPr>
        <w:t xml:space="preserve"> муниципальному району</w:t>
      </w:r>
      <w:r w:rsidRPr="005D7BF4">
        <w:rPr>
          <w:rFonts w:ascii="Liberation Serif" w:hAnsi="Liberation Serif"/>
        </w:rPr>
        <w:t xml:space="preserve"> – 80,50 руб. в месяц; </w:t>
      </w:r>
    </w:p>
    <w:p w:rsidR="001434CA" w:rsidRPr="005D7BF4" w:rsidRDefault="001434CA" w:rsidP="001434CA">
      <w:pPr>
        <w:pStyle w:val="a3"/>
        <w:spacing w:before="0" w:beforeAutospacing="0" w:after="0" w:afterAutospacing="0" w:line="360" w:lineRule="auto"/>
        <w:ind w:firstLine="708"/>
        <w:jc w:val="both"/>
        <w:rPr>
          <w:rFonts w:ascii="Liberation Serif" w:hAnsi="Liberation Serif"/>
        </w:rPr>
      </w:pPr>
      <w:r w:rsidRPr="005D7BF4">
        <w:rPr>
          <w:rFonts w:ascii="Liberation Serif" w:hAnsi="Liberation Serif"/>
        </w:rPr>
        <w:t>Региональный стандарт предельной стоимости предоставляемых ЖКУ на 1 м² общей площади жилого фонда поселка городского типа Уренгой</w:t>
      </w:r>
      <w:r w:rsidRPr="005D7BF4">
        <w:rPr>
          <w:rStyle w:val="a6"/>
          <w:rFonts w:ascii="Liberation Serif" w:hAnsi="Liberation Serif" w:cs="Calibri"/>
          <w:bCs/>
          <w:i w:val="0"/>
        </w:rPr>
        <w:t xml:space="preserve"> </w:t>
      </w:r>
      <w:r w:rsidRPr="005D7BF4">
        <w:rPr>
          <w:rFonts w:ascii="Liberation Serif" w:hAnsi="Liberation Serif"/>
        </w:rPr>
        <w:t xml:space="preserve">– 80,50 руб. в месяц. </w:t>
      </w:r>
    </w:p>
    <w:p w:rsidR="001434CA" w:rsidRPr="005D7BF4" w:rsidRDefault="001434CA" w:rsidP="001434CA">
      <w:pPr>
        <w:pStyle w:val="a3"/>
        <w:spacing w:before="0" w:beforeAutospacing="0" w:after="0" w:afterAutospacing="0" w:line="360" w:lineRule="auto"/>
        <w:ind w:firstLine="708"/>
        <w:jc w:val="both"/>
        <w:rPr>
          <w:rFonts w:ascii="Liberation Serif" w:hAnsi="Liberation Serif"/>
        </w:rPr>
      </w:pPr>
      <w:r w:rsidRPr="005D7BF4">
        <w:rPr>
          <w:rFonts w:ascii="Liberation Serif" w:hAnsi="Liberation Serif"/>
        </w:rPr>
        <w:t xml:space="preserve">Установленная величина платежей граждан за ЖКУ определяется согласно фактически утвержденным ценам (тарифам) на жилищно-коммунальные услуги на 1 м² общей площади жилого фонда поселка городского типа Уренгой. </w:t>
      </w:r>
    </w:p>
    <w:p w:rsidR="001434CA" w:rsidRPr="005D7BF4" w:rsidRDefault="001434CA" w:rsidP="001434CA">
      <w:pPr>
        <w:pStyle w:val="a3"/>
        <w:spacing w:before="0" w:beforeAutospacing="0" w:after="0" w:afterAutospacing="0" w:line="360" w:lineRule="auto"/>
        <w:ind w:firstLine="708"/>
        <w:jc w:val="both"/>
        <w:rPr>
          <w:rFonts w:ascii="Liberation Serif" w:hAnsi="Liberation Serif"/>
        </w:rPr>
      </w:pPr>
      <w:r w:rsidRPr="005D7BF4">
        <w:rPr>
          <w:rFonts w:ascii="Liberation Serif" w:hAnsi="Liberation Serif"/>
        </w:rPr>
        <w:t xml:space="preserve">Предельная величина платежей граждан за ЖКУ на 1 м² общей площади жилья в зависимости от среднедушевого дохода населения определяется по следующей формуле:                              </w:t>
      </w:r>
    </w:p>
    <w:p w:rsidR="001434CA" w:rsidRPr="005D7BF4" w:rsidRDefault="001434CA" w:rsidP="001434CA">
      <w:pPr>
        <w:pStyle w:val="a3"/>
        <w:spacing w:before="0" w:beforeAutospacing="0" w:after="0" w:afterAutospacing="0"/>
        <w:jc w:val="both"/>
        <w:rPr>
          <w:rFonts w:ascii="Liberation Serif" w:hAnsi="Liberation Serif"/>
        </w:rPr>
      </w:pPr>
      <w:r w:rsidRPr="005D7BF4">
        <w:rPr>
          <w:rFonts w:ascii="Liberation Serif" w:hAnsi="Liberation Serif"/>
        </w:rPr>
        <w:t>                                                                    Дх22%</w:t>
      </w:r>
    </w:p>
    <w:p w:rsidR="001434CA" w:rsidRPr="005D7BF4" w:rsidRDefault="001434CA" w:rsidP="001434CA">
      <w:pPr>
        <w:pStyle w:val="a3"/>
        <w:tabs>
          <w:tab w:val="left" w:pos="3465"/>
        </w:tabs>
        <w:spacing w:before="0" w:beforeAutospacing="0" w:after="0" w:afterAutospacing="0"/>
        <w:jc w:val="both"/>
        <w:rPr>
          <w:rFonts w:ascii="Liberation Serif" w:hAnsi="Liberation Serif"/>
        </w:rPr>
      </w:pPr>
      <w:r w:rsidRPr="005D7BF4">
        <w:rPr>
          <w:rFonts w:ascii="Liberation Serif" w:hAnsi="Liberation Serif"/>
        </w:rPr>
        <w:t xml:space="preserve">                                              </w:t>
      </w:r>
      <w:proofErr w:type="spellStart"/>
      <w:r w:rsidRPr="005D7BF4">
        <w:rPr>
          <w:rFonts w:ascii="Liberation Serif" w:hAnsi="Liberation Serif"/>
        </w:rPr>
        <w:t>Ппред</w:t>
      </w:r>
      <w:proofErr w:type="spellEnd"/>
      <w:r w:rsidRPr="005D7BF4">
        <w:rPr>
          <w:rFonts w:ascii="Liberation Serif" w:hAnsi="Liberation Serif"/>
        </w:rPr>
        <w:t>. = ------------------</w:t>
      </w:r>
    </w:p>
    <w:p w:rsidR="001434CA" w:rsidRPr="005D7BF4" w:rsidRDefault="001434CA" w:rsidP="001434CA">
      <w:pPr>
        <w:pStyle w:val="a3"/>
        <w:spacing w:before="0" w:beforeAutospacing="0" w:after="0" w:afterAutospacing="0"/>
        <w:jc w:val="both"/>
        <w:rPr>
          <w:rFonts w:ascii="Liberation Serif" w:hAnsi="Liberation Serif"/>
        </w:rPr>
      </w:pPr>
      <w:r w:rsidRPr="005D7BF4">
        <w:rPr>
          <w:rFonts w:ascii="Liberation Serif" w:hAnsi="Liberation Serif"/>
        </w:rPr>
        <w:t>                                                                 100х18м2</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 xml:space="preserve">где: Д – среднедушевой доход населения, руб. на 1 чел. в месяц; </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 xml:space="preserve">18 м²– установленный региональный стандарт на 2019 год нормативной площади жилого помещения, используемой для расчета субсидий на 1 чел.; 22 % – установленный региональный стандарт на 2019 год максимально допустимой доли собственных расходов граждан на оплату жилья и коммунальных услуг в совокупном семейном доходе. </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lastRenderedPageBreak/>
        <w:t>При сложившемся на территории поселка городского типа Уренгой</w:t>
      </w:r>
      <w:r w:rsidRPr="005D7BF4">
        <w:rPr>
          <w:rStyle w:val="a6"/>
          <w:rFonts w:ascii="Liberation Serif" w:hAnsi="Liberation Serif" w:cs="Calibri"/>
          <w:bCs/>
          <w:i w:val="0"/>
        </w:rPr>
        <w:t xml:space="preserve"> </w:t>
      </w:r>
      <w:r w:rsidRPr="005D7BF4">
        <w:rPr>
          <w:rFonts w:ascii="Liberation Serif" w:hAnsi="Liberation Serif"/>
        </w:rPr>
        <w:t xml:space="preserve">среднедушевом доходе населения предельно допустимая доля собственных расходов граждан на оплату жилья и коммунальных услуг в совокупном доходе семьи на 2019 год составит 100,22 руб./м2 в месяц.  </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При сложившемся среднедушевом доходе населения установленная величина платежей граждан за ЖКУ не превышает предельного уровня платежей. Федеральный стандарт предельной стоимости предоставляемых ЖКУ на 1 м² общей площади жилья в месяц по Ямало-Ненецкому автономному округу установлен в размере 80,50 руб.</w:t>
      </w:r>
    </w:p>
    <w:p w:rsidR="001434CA" w:rsidRPr="005D7BF4" w:rsidRDefault="001434CA" w:rsidP="001434CA">
      <w:pPr>
        <w:pStyle w:val="a3"/>
        <w:spacing w:before="0" w:beforeAutospacing="0" w:after="0" w:afterAutospacing="0" w:line="360" w:lineRule="auto"/>
        <w:ind w:firstLine="709"/>
        <w:jc w:val="both"/>
        <w:rPr>
          <w:rStyle w:val="a6"/>
          <w:rFonts w:ascii="Liberation Serif" w:hAnsi="Liberation Serif"/>
          <w:b/>
          <w:bCs/>
        </w:rPr>
        <w:sectPr w:rsidR="001434CA" w:rsidRPr="005D7BF4" w:rsidSect="00EF130D">
          <w:type w:val="continuous"/>
          <w:pgSz w:w="11906" w:h="16838" w:code="9"/>
          <w:pgMar w:top="1134" w:right="851" w:bottom="1134" w:left="1418" w:header="720" w:footer="720" w:gutter="0"/>
          <w:cols w:space="720"/>
        </w:sectPr>
      </w:pP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Style w:val="a6"/>
          <w:rFonts w:ascii="Liberation Serif" w:hAnsi="Liberation Serif"/>
          <w:b/>
          <w:bCs/>
        </w:rPr>
        <w:lastRenderedPageBreak/>
        <w:t>Основание</w:t>
      </w:r>
      <w:r w:rsidRPr="005D7BF4">
        <w:rPr>
          <w:rStyle w:val="a6"/>
          <w:rFonts w:ascii="Liberation Serif" w:hAnsi="Liberation Serif"/>
        </w:rPr>
        <w:t>:</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Проект Постановления Правительства Российской Федерации "О федеральных стандартах оплаты жилого помещения и коммунальных услуг на 2020-2022 годы".</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 xml:space="preserve">Региональный стандарт предельной стоимости предоставляемых ЖКУ </w:t>
      </w:r>
      <w:proofErr w:type="gramStart"/>
      <w:r w:rsidRPr="005D7BF4">
        <w:rPr>
          <w:rFonts w:ascii="Liberation Serif" w:hAnsi="Liberation Serif"/>
        </w:rPr>
        <w:t>на</w:t>
      </w:r>
      <w:r w:rsidR="00303146" w:rsidRPr="005D7BF4">
        <w:rPr>
          <w:rFonts w:ascii="Liberation Serif" w:hAnsi="Liberation Serif"/>
        </w:rPr>
        <w:t xml:space="preserve">  </w:t>
      </w:r>
      <w:r w:rsidRPr="005D7BF4">
        <w:rPr>
          <w:rFonts w:ascii="Liberation Serif" w:hAnsi="Liberation Serif"/>
        </w:rPr>
        <w:t>1</w:t>
      </w:r>
      <w:proofErr w:type="gramEnd"/>
      <w:r w:rsidRPr="005D7BF4">
        <w:rPr>
          <w:rFonts w:ascii="Liberation Serif" w:hAnsi="Liberation Serif"/>
        </w:rPr>
        <w:t xml:space="preserve"> м² общей площади жилого фонда поселка городского типа Уренгой</w:t>
      </w:r>
      <w:r w:rsidRPr="005D7BF4">
        <w:rPr>
          <w:rStyle w:val="a6"/>
          <w:rFonts w:ascii="Liberation Serif" w:hAnsi="Liberation Serif" w:cs="Calibri"/>
          <w:bCs/>
          <w:i w:val="0"/>
        </w:rPr>
        <w:t xml:space="preserve"> </w:t>
      </w:r>
      <w:r w:rsidRPr="005D7BF4">
        <w:rPr>
          <w:rFonts w:ascii="Liberation Serif" w:hAnsi="Liberation Serif"/>
        </w:rPr>
        <w:t xml:space="preserve">установлен в размере 80,50 руб. в месяц. </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 xml:space="preserve">Установленная величина платежей граждан за ЖКУ на 65% ниже федерального стандарта предельной стоимости предоставляемых услуг и на 66% ниже регионального стандарта предельной стоимости предоставляемых услуг. </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Проведенный анализ данных показателей выявил достаточный уровень платежеспособной возможности населения поселка городского типа Уренгой</w:t>
      </w:r>
      <w:r w:rsidRPr="005D7BF4">
        <w:rPr>
          <w:rStyle w:val="a6"/>
          <w:rFonts w:ascii="Liberation Serif" w:hAnsi="Liberation Serif" w:cs="Calibri"/>
          <w:bCs/>
          <w:i w:val="0"/>
        </w:rPr>
        <w:t xml:space="preserve"> </w:t>
      </w:r>
      <w:r w:rsidRPr="005D7BF4">
        <w:rPr>
          <w:rFonts w:ascii="Liberation Serif" w:hAnsi="Liberation Serif"/>
        </w:rPr>
        <w:t>на 202</w:t>
      </w:r>
      <w:r w:rsidR="00303146" w:rsidRPr="005D7BF4">
        <w:rPr>
          <w:rFonts w:ascii="Liberation Serif" w:hAnsi="Liberation Serif"/>
        </w:rPr>
        <w:t>1</w:t>
      </w:r>
      <w:r w:rsidRPr="005D7BF4">
        <w:rPr>
          <w:rFonts w:ascii="Liberation Serif" w:hAnsi="Liberation Serif"/>
        </w:rPr>
        <w:t xml:space="preserve"> год (установленная величина платежей граждан за ЖКУ на 1 м² общей площади жилого фонда более чем на 60% ниже предельной величины, рассчитанной исходя из фактического среднедушевого дохода населения).</w:t>
      </w:r>
    </w:p>
    <w:p w:rsidR="001434CA" w:rsidRPr="005D7BF4" w:rsidRDefault="001434CA" w:rsidP="001434CA">
      <w:pPr>
        <w:spacing w:line="276" w:lineRule="auto"/>
        <w:rPr>
          <w:rStyle w:val="a6"/>
          <w:rFonts w:ascii="Liberation Serif" w:eastAsia="Times New Roman" w:hAnsi="Liberation Serif" w:cs="Calibri"/>
          <w:b/>
          <w:bCs/>
        </w:rPr>
        <w:sectPr w:rsidR="001434CA" w:rsidRPr="005D7BF4" w:rsidSect="001434CA">
          <w:pgSz w:w="11906" w:h="16838" w:code="9"/>
          <w:pgMar w:top="1134" w:right="851" w:bottom="1134" w:left="1134" w:header="720" w:footer="720" w:gutter="0"/>
          <w:cols w:space="720"/>
        </w:sectPr>
      </w:pPr>
    </w:p>
    <w:p w:rsidR="001434CA" w:rsidRPr="005D7BF4" w:rsidRDefault="001434CA" w:rsidP="001434CA">
      <w:pPr>
        <w:pStyle w:val="30"/>
        <w:tabs>
          <w:tab w:val="left" w:pos="2238"/>
        </w:tabs>
        <w:spacing w:before="240" w:beforeAutospacing="0" w:after="0" w:afterAutospacing="0" w:line="276" w:lineRule="auto"/>
        <w:jc w:val="center"/>
        <w:rPr>
          <w:rStyle w:val="a6"/>
          <w:rFonts w:ascii="Liberation Serif" w:eastAsia="Times New Roman" w:hAnsi="Liberation Serif"/>
          <w:b/>
          <w:bCs/>
        </w:rPr>
        <w:sectPr w:rsidR="001434CA" w:rsidRPr="005D7BF4" w:rsidSect="001434CA">
          <w:type w:val="continuous"/>
          <w:pgSz w:w="11906" w:h="16838" w:code="9"/>
          <w:pgMar w:top="1134" w:right="851" w:bottom="1134" w:left="1134" w:header="720" w:footer="0" w:gutter="0"/>
          <w:cols w:space="720"/>
          <w:docGrid w:linePitch="326"/>
        </w:sectPr>
      </w:pPr>
    </w:p>
    <w:p w:rsidR="001434CA" w:rsidRPr="005D7BF4" w:rsidRDefault="001434CA" w:rsidP="001434CA">
      <w:pPr>
        <w:pStyle w:val="30"/>
        <w:tabs>
          <w:tab w:val="left" w:pos="2238"/>
        </w:tabs>
        <w:spacing w:before="0" w:beforeAutospacing="0" w:after="0" w:afterAutospacing="0" w:line="276" w:lineRule="auto"/>
        <w:jc w:val="center"/>
        <w:rPr>
          <w:rFonts w:ascii="Liberation Serif" w:hAnsi="Liberation Serif"/>
        </w:rPr>
      </w:pPr>
      <w:r w:rsidRPr="005D7BF4">
        <w:rPr>
          <w:rStyle w:val="a6"/>
          <w:rFonts w:ascii="Liberation Serif" w:eastAsia="Times New Roman" w:hAnsi="Liberation Serif"/>
          <w:b/>
          <w:bCs/>
        </w:rPr>
        <w:lastRenderedPageBreak/>
        <w:t xml:space="preserve">6.7. </w:t>
      </w:r>
      <w:r w:rsidRPr="005D7BF4">
        <w:rPr>
          <w:rStyle w:val="a6"/>
          <w:rFonts w:ascii="Liberation Serif" w:hAnsi="Liberation Serif"/>
          <w:b/>
          <w:bCs/>
        </w:rPr>
        <w:t>Перспективные показатели спроса на коммунальные ресурсы</w:t>
      </w:r>
    </w:p>
    <w:p w:rsidR="001434CA" w:rsidRPr="005D7BF4" w:rsidRDefault="001434CA" w:rsidP="001434CA">
      <w:pPr>
        <w:pStyle w:val="30"/>
        <w:tabs>
          <w:tab w:val="left" w:pos="2238"/>
        </w:tabs>
        <w:spacing w:before="0" w:beforeAutospacing="0" w:after="0" w:afterAutospacing="0"/>
        <w:jc w:val="center"/>
        <w:rPr>
          <w:rFonts w:ascii="Liberation Serif" w:hAnsi="Liberation Serif"/>
          <w:b/>
          <w:i/>
        </w:rPr>
      </w:pPr>
      <w:r w:rsidRPr="005D7BF4">
        <w:rPr>
          <w:rFonts w:ascii="Liberation Serif" w:hAnsi="Liberation Serif"/>
          <w:b/>
          <w:i/>
        </w:rPr>
        <w:t>Таблица 29 – Прогноз объёмов реализации услуг по водоснабжению и водоотведению</w:t>
      </w:r>
    </w:p>
    <w:tbl>
      <w:tblPr>
        <w:tblW w:w="15196" w:type="dxa"/>
        <w:tblInd w:w="108" w:type="dxa"/>
        <w:tblLayout w:type="fixed"/>
        <w:tblCellMar>
          <w:left w:w="0" w:type="dxa"/>
          <w:right w:w="0" w:type="dxa"/>
        </w:tblCellMar>
        <w:tblLook w:val="04A0" w:firstRow="1" w:lastRow="0" w:firstColumn="1" w:lastColumn="0" w:noHBand="0" w:noVBand="1"/>
      </w:tblPr>
      <w:tblGrid>
        <w:gridCol w:w="2127"/>
        <w:gridCol w:w="779"/>
        <w:gridCol w:w="1092"/>
        <w:gridCol w:w="879"/>
        <w:gridCol w:w="951"/>
        <w:gridCol w:w="780"/>
        <w:gridCol w:w="779"/>
        <w:gridCol w:w="780"/>
        <w:gridCol w:w="780"/>
        <w:gridCol w:w="779"/>
        <w:gridCol w:w="780"/>
        <w:gridCol w:w="779"/>
        <w:gridCol w:w="780"/>
        <w:gridCol w:w="780"/>
        <w:gridCol w:w="779"/>
        <w:gridCol w:w="780"/>
        <w:gridCol w:w="792"/>
      </w:tblGrid>
      <w:tr w:rsidR="007B50EA" w:rsidRPr="00EF130D" w:rsidTr="00EF130D">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434CA" w:rsidRPr="00EF130D" w:rsidRDefault="001434CA" w:rsidP="001434CA">
            <w:pPr>
              <w:spacing w:before="100" w:beforeAutospacing="1" w:after="100" w:afterAutospacing="1"/>
              <w:ind w:left="-57"/>
              <w:rPr>
                <w:rFonts w:ascii="Liberation Serif" w:hAnsi="Liberation Serif"/>
                <w:b/>
                <w:sz w:val="20"/>
                <w:szCs w:val="20"/>
              </w:rPr>
            </w:pPr>
            <w:r w:rsidRPr="00EF130D">
              <w:rPr>
                <w:rStyle w:val="a6"/>
                <w:rFonts w:ascii="Liberation Serif" w:hAnsi="Liberation Serif"/>
                <w:b/>
                <w:bCs/>
                <w:sz w:val="20"/>
                <w:szCs w:val="20"/>
              </w:rPr>
              <w:t>Категория потребителей</w:t>
            </w:r>
          </w:p>
        </w:tc>
        <w:tc>
          <w:tcPr>
            <w:tcW w:w="13069"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434CA" w:rsidRPr="00EF130D" w:rsidRDefault="001434CA" w:rsidP="001434CA">
            <w:pPr>
              <w:ind w:left="-57" w:right="-137"/>
              <w:jc w:val="center"/>
              <w:rPr>
                <w:rStyle w:val="a6"/>
                <w:rFonts w:ascii="Liberation Serif" w:hAnsi="Liberation Serif"/>
                <w:b/>
                <w:bCs/>
                <w:sz w:val="20"/>
                <w:szCs w:val="20"/>
              </w:rPr>
            </w:pPr>
            <w:r w:rsidRPr="00EF130D">
              <w:rPr>
                <w:rStyle w:val="a6"/>
                <w:rFonts w:ascii="Liberation Serif" w:hAnsi="Liberation Serif"/>
                <w:b/>
                <w:bCs/>
                <w:sz w:val="20"/>
                <w:szCs w:val="20"/>
              </w:rPr>
              <w:t>Объем, тыс. м³</w:t>
            </w:r>
          </w:p>
        </w:tc>
      </w:tr>
      <w:tr w:rsidR="007B50EA" w:rsidRPr="00EF130D" w:rsidTr="00EF130D">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CA" w:rsidRPr="00EF130D" w:rsidRDefault="001434CA" w:rsidP="001434CA">
            <w:pPr>
              <w:rPr>
                <w:rFonts w:ascii="Liberation Serif" w:hAnsi="Liberation Serif"/>
                <w:b/>
                <w:sz w:val="20"/>
                <w:szCs w:val="20"/>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EF130D" w:rsidRDefault="001434CA" w:rsidP="001434CA">
            <w:pPr>
              <w:ind w:left="-54" w:right="-127"/>
              <w:jc w:val="center"/>
              <w:rPr>
                <w:rFonts w:ascii="Liberation Serif" w:hAnsi="Liberation Serif"/>
                <w:sz w:val="20"/>
                <w:szCs w:val="20"/>
              </w:rPr>
            </w:pPr>
            <w:r w:rsidRPr="00EF130D">
              <w:rPr>
                <w:rStyle w:val="a6"/>
                <w:rFonts w:ascii="Liberation Serif" w:hAnsi="Liberation Serif"/>
                <w:b/>
                <w:bCs/>
                <w:sz w:val="20"/>
                <w:szCs w:val="20"/>
              </w:rPr>
              <w:t>2020</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EF130D" w:rsidRDefault="001434CA" w:rsidP="001434CA">
            <w:pPr>
              <w:ind w:left="-54" w:right="-127"/>
              <w:jc w:val="center"/>
              <w:rPr>
                <w:rFonts w:ascii="Liberation Serif" w:hAnsi="Liberation Serif"/>
                <w:sz w:val="20"/>
                <w:szCs w:val="20"/>
              </w:rPr>
            </w:pPr>
            <w:r w:rsidRPr="00EF130D">
              <w:rPr>
                <w:rStyle w:val="a6"/>
                <w:rFonts w:ascii="Liberation Serif" w:hAnsi="Liberation Serif"/>
                <w:b/>
                <w:bCs/>
                <w:sz w:val="20"/>
                <w:szCs w:val="20"/>
              </w:rPr>
              <w:t>2021</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EF130D" w:rsidRDefault="001434CA" w:rsidP="001434CA">
            <w:pPr>
              <w:ind w:left="-54" w:right="-127"/>
              <w:jc w:val="center"/>
              <w:rPr>
                <w:rStyle w:val="a6"/>
                <w:rFonts w:ascii="Liberation Serif" w:hAnsi="Liberation Serif"/>
                <w:b/>
                <w:bCs/>
                <w:sz w:val="20"/>
                <w:szCs w:val="20"/>
              </w:rPr>
            </w:pPr>
            <w:r w:rsidRPr="00EF130D">
              <w:rPr>
                <w:rStyle w:val="a6"/>
                <w:rFonts w:ascii="Liberation Serif" w:hAnsi="Liberation Serif"/>
                <w:b/>
                <w:bCs/>
                <w:sz w:val="20"/>
                <w:szCs w:val="20"/>
              </w:rPr>
              <w:t>2022</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EF130D" w:rsidRDefault="001434CA" w:rsidP="001434CA">
            <w:pPr>
              <w:ind w:left="-54" w:right="-127"/>
              <w:jc w:val="center"/>
              <w:rPr>
                <w:rFonts w:ascii="Liberation Serif" w:hAnsi="Liberation Serif"/>
                <w:sz w:val="20"/>
                <w:szCs w:val="20"/>
              </w:rPr>
            </w:pPr>
            <w:r w:rsidRPr="00EF130D">
              <w:rPr>
                <w:rStyle w:val="a6"/>
                <w:rFonts w:ascii="Liberation Serif" w:hAnsi="Liberation Serif"/>
                <w:b/>
                <w:bCs/>
                <w:sz w:val="20"/>
                <w:szCs w:val="20"/>
              </w:rPr>
              <w:t>2023</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4CA" w:rsidRPr="00EF130D" w:rsidRDefault="001434CA" w:rsidP="001434CA">
            <w:pPr>
              <w:ind w:left="-54" w:right="-127"/>
              <w:jc w:val="center"/>
              <w:rPr>
                <w:rFonts w:ascii="Liberation Serif" w:hAnsi="Liberation Serif"/>
                <w:sz w:val="20"/>
                <w:szCs w:val="20"/>
              </w:rPr>
            </w:pPr>
            <w:r w:rsidRPr="00EF130D">
              <w:rPr>
                <w:rFonts w:ascii="Liberation Serif" w:hAnsi="Liberation Serif"/>
                <w:sz w:val="20"/>
                <w:szCs w:val="20"/>
              </w:rPr>
              <w:t>2024</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EF130D" w:rsidRDefault="001434CA" w:rsidP="001434CA">
            <w:pPr>
              <w:ind w:left="-54" w:right="-127"/>
              <w:jc w:val="center"/>
              <w:rPr>
                <w:rStyle w:val="a6"/>
                <w:rFonts w:ascii="Liberation Serif" w:hAnsi="Liberation Serif"/>
                <w:b/>
                <w:bCs/>
                <w:sz w:val="20"/>
                <w:szCs w:val="20"/>
              </w:rPr>
            </w:pPr>
            <w:r w:rsidRPr="00EF130D">
              <w:rPr>
                <w:rStyle w:val="a6"/>
                <w:rFonts w:ascii="Liberation Serif" w:hAnsi="Liberation Serif"/>
                <w:b/>
                <w:bCs/>
                <w:sz w:val="20"/>
                <w:szCs w:val="20"/>
              </w:rPr>
              <w:t>2025</w:t>
            </w:r>
          </w:p>
        </w:tc>
        <w:tc>
          <w:tcPr>
            <w:tcW w:w="780" w:type="dxa"/>
            <w:tcBorders>
              <w:top w:val="single" w:sz="4" w:space="0" w:color="000000"/>
              <w:left w:val="single" w:sz="4" w:space="0" w:color="000000"/>
              <w:bottom w:val="single" w:sz="4" w:space="0" w:color="000000"/>
              <w:right w:val="single" w:sz="4" w:space="0" w:color="000000"/>
            </w:tcBorders>
          </w:tcPr>
          <w:p w:rsidR="001434CA" w:rsidRPr="00EF130D" w:rsidRDefault="001434CA" w:rsidP="001434CA">
            <w:pPr>
              <w:ind w:left="-54" w:right="-127"/>
              <w:jc w:val="center"/>
              <w:rPr>
                <w:rStyle w:val="a6"/>
                <w:rFonts w:ascii="Liberation Serif" w:hAnsi="Liberation Serif"/>
                <w:b/>
                <w:bCs/>
                <w:sz w:val="20"/>
                <w:szCs w:val="20"/>
              </w:rPr>
            </w:pPr>
            <w:r w:rsidRPr="00EF130D">
              <w:rPr>
                <w:rStyle w:val="a6"/>
                <w:rFonts w:ascii="Liberation Serif" w:hAnsi="Liberation Serif"/>
                <w:b/>
                <w:bCs/>
                <w:sz w:val="20"/>
                <w:szCs w:val="20"/>
              </w:rPr>
              <w:t>2026</w:t>
            </w:r>
          </w:p>
        </w:tc>
        <w:tc>
          <w:tcPr>
            <w:tcW w:w="780" w:type="dxa"/>
            <w:tcBorders>
              <w:top w:val="single" w:sz="4" w:space="0" w:color="000000"/>
              <w:left w:val="single" w:sz="4" w:space="0" w:color="000000"/>
              <w:bottom w:val="single" w:sz="4" w:space="0" w:color="000000"/>
              <w:right w:val="single" w:sz="4" w:space="0" w:color="000000"/>
            </w:tcBorders>
          </w:tcPr>
          <w:p w:rsidR="001434CA" w:rsidRPr="00EF130D" w:rsidRDefault="001434CA" w:rsidP="001434CA">
            <w:pPr>
              <w:ind w:left="-54" w:right="-127"/>
              <w:jc w:val="center"/>
              <w:rPr>
                <w:rStyle w:val="a6"/>
                <w:rFonts w:ascii="Liberation Serif" w:hAnsi="Liberation Serif"/>
                <w:b/>
                <w:bCs/>
                <w:sz w:val="20"/>
                <w:szCs w:val="20"/>
              </w:rPr>
            </w:pPr>
            <w:r w:rsidRPr="00EF130D">
              <w:rPr>
                <w:rStyle w:val="a6"/>
                <w:rFonts w:ascii="Liberation Serif" w:hAnsi="Liberation Serif"/>
                <w:b/>
                <w:bCs/>
                <w:sz w:val="20"/>
                <w:szCs w:val="20"/>
              </w:rPr>
              <w:t>2027</w:t>
            </w:r>
          </w:p>
        </w:tc>
        <w:tc>
          <w:tcPr>
            <w:tcW w:w="779" w:type="dxa"/>
            <w:tcBorders>
              <w:top w:val="single" w:sz="4" w:space="0" w:color="000000"/>
              <w:left w:val="single" w:sz="4" w:space="0" w:color="000000"/>
              <w:bottom w:val="single" w:sz="4" w:space="0" w:color="000000"/>
              <w:right w:val="single" w:sz="4" w:space="0" w:color="000000"/>
            </w:tcBorders>
          </w:tcPr>
          <w:p w:rsidR="001434CA" w:rsidRPr="00EF130D" w:rsidRDefault="001434CA" w:rsidP="001434CA">
            <w:pPr>
              <w:ind w:left="-54" w:right="-127"/>
              <w:jc w:val="center"/>
              <w:rPr>
                <w:rStyle w:val="a6"/>
                <w:rFonts w:ascii="Liberation Serif" w:hAnsi="Liberation Serif"/>
                <w:b/>
                <w:bCs/>
                <w:sz w:val="20"/>
                <w:szCs w:val="20"/>
              </w:rPr>
            </w:pPr>
            <w:r w:rsidRPr="00EF130D">
              <w:rPr>
                <w:rStyle w:val="a6"/>
                <w:rFonts w:ascii="Liberation Serif" w:hAnsi="Liberation Serif"/>
                <w:b/>
                <w:bCs/>
                <w:sz w:val="20"/>
                <w:szCs w:val="20"/>
              </w:rPr>
              <w:t>2028</w:t>
            </w:r>
          </w:p>
        </w:tc>
        <w:tc>
          <w:tcPr>
            <w:tcW w:w="780" w:type="dxa"/>
            <w:tcBorders>
              <w:top w:val="single" w:sz="4" w:space="0" w:color="000000"/>
              <w:left w:val="single" w:sz="4" w:space="0" w:color="000000"/>
              <w:bottom w:val="single" w:sz="4" w:space="0" w:color="000000"/>
              <w:right w:val="single" w:sz="4" w:space="0" w:color="000000"/>
            </w:tcBorders>
          </w:tcPr>
          <w:p w:rsidR="001434CA" w:rsidRPr="00EF130D" w:rsidRDefault="001434CA" w:rsidP="001434CA">
            <w:pPr>
              <w:ind w:left="-54" w:right="-127"/>
              <w:jc w:val="center"/>
              <w:rPr>
                <w:rStyle w:val="a6"/>
                <w:rFonts w:ascii="Liberation Serif" w:hAnsi="Liberation Serif"/>
                <w:b/>
                <w:bCs/>
                <w:sz w:val="20"/>
                <w:szCs w:val="20"/>
              </w:rPr>
            </w:pPr>
            <w:r w:rsidRPr="00EF130D">
              <w:rPr>
                <w:rStyle w:val="a6"/>
                <w:rFonts w:ascii="Liberation Serif" w:hAnsi="Liberation Serif"/>
                <w:b/>
                <w:bCs/>
                <w:sz w:val="20"/>
                <w:szCs w:val="20"/>
              </w:rPr>
              <w:t>2029</w:t>
            </w:r>
          </w:p>
        </w:tc>
        <w:tc>
          <w:tcPr>
            <w:tcW w:w="779" w:type="dxa"/>
            <w:tcBorders>
              <w:top w:val="single" w:sz="4" w:space="0" w:color="000000"/>
              <w:left w:val="single" w:sz="4" w:space="0" w:color="000000"/>
              <w:bottom w:val="single" w:sz="4" w:space="0" w:color="000000"/>
              <w:right w:val="single" w:sz="4" w:space="0" w:color="000000"/>
            </w:tcBorders>
          </w:tcPr>
          <w:p w:rsidR="001434CA" w:rsidRPr="00EF130D" w:rsidRDefault="001434CA" w:rsidP="001434CA">
            <w:pPr>
              <w:ind w:left="-54" w:right="-127"/>
              <w:jc w:val="center"/>
              <w:rPr>
                <w:rStyle w:val="a6"/>
                <w:rFonts w:ascii="Liberation Serif" w:hAnsi="Liberation Serif"/>
                <w:b/>
                <w:bCs/>
                <w:sz w:val="20"/>
                <w:szCs w:val="20"/>
              </w:rPr>
            </w:pPr>
            <w:r w:rsidRPr="00EF130D">
              <w:rPr>
                <w:rStyle w:val="a6"/>
                <w:rFonts w:ascii="Liberation Serif" w:hAnsi="Liberation Serif"/>
                <w:b/>
                <w:bCs/>
                <w:sz w:val="20"/>
                <w:szCs w:val="20"/>
              </w:rPr>
              <w:t>2030</w:t>
            </w:r>
          </w:p>
        </w:tc>
        <w:tc>
          <w:tcPr>
            <w:tcW w:w="780" w:type="dxa"/>
            <w:tcBorders>
              <w:top w:val="single" w:sz="4" w:space="0" w:color="000000"/>
              <w:left w:val="single" w:sz="4" w:space="0" w:color="000000"/>
              <w:bottom w:val="single" w:sz="4" w:space="0" w:color="000000"/>
              <w:right w:val="single" w:sz="4" w:space="0" w:color="000000"/>
            </w:tcBorders>
          </w:tcPr>
          <w:p w:rsidR="001434CA" w:rsidRPr="00EF130D" w:rsidRDefault="001434CA" w:rsidP="001434CA">
            <w:pPr>
              <w:ind w:left="-54" w:right="-127"/>
              <w:jc w:val="center"/>
              <w:rPr>
                <w:rStyle w:val="a6"/>
                <w:rFonts w:ascii="Liberation Serif" w:hAnsi="Liberation Serif"/>
                <w:b/>
                <w:bCs/>
                <w:sz w:val="20"/>
                <w:szCs w:val="20"/>
              </w:rPr>
            </w:pPr>
            <w:r w:rsidRPr="00EF130D">
              <w:rPr>
                <w:rStyle w:val="a6"/>
                <w:rFonts w:ascii="Liberation Serif" w:hAnsi="Liberation Serif"/>
                <w:b/>
                <w:bCs/>
                <w:sz w:val="20"/>
                <w:szCs w:val="20"/>
              </w:rPr>
              <w:t>2031</w:t>
            </w:r>
          </w:p>
        </w:tc>
        <w:tc>
          <w:tcPr>
            <w:tcW w:w="780" w:type="dxa"/>
            <w:tcBorders>
              <w:top w:val="single" w:sz="4" w:space="0" w:color="000000"/>
              <w:left w:val="single" w:sz="4" w:space="0" w:color="000000"/>
              <w:bottom w:val="single" w:sz="4" w:space="0" w:color="000000"/>
              <w:right w:val="single" w:sz="4" w:space="0" w:color="000000"/>
            </w:tcBorders>
          </w:tcPr>
          <w:p w:rsidR="001434CA" w:rsidRPr="00EF130D" w:rsidRDefault="001434CA" w:rsidP="001434CA">
            <w:pPr>
              <w:ind w:left="-54" w:right="-127"/>
              <w:jc w:val="center"/>
              <w:rPr>
                <w:rStyle w:val="a6"/>
                <w:rFonts w:ascii="Liberation Serif" w:hAnsi="Liberation Serif"/>
                <w:b/>
                <w:bCs/>
                <w:sz w:val="20"/>
                <w:szCs w:val="20"/>
              </w:rPr>
            </w:pPr>
            <w:r w:rsidRPr="00EF130D">
              <w:rPr>
                <w:rStyle w:val="a6"/>
                <w:rFonts w:ascii="Liberation Serif" w:hAnsi="Liberation Serif"/>
                <w:b/>
                <w:bCs/>
                <w:sz w:val="20"/>
                <w:szCs w:val="20"/>
              </w:rPr>
              <w:t>2032</w:t>
            </w:r>
          </w:p>
        </w:tc>
        <w:tc>
          <w:tcPr>
            <w:tcW w:w="779" w:type="dxa"/>
            <w:tcBorders>
              <w:top w:val="single" w:sz="4" w:space="0" w:color="000000"/>
              <w:left w:val="single" w:sz="4" w:space="0" w:color="000000"/>
              <w:bottom w:val="single" w:sz="4" w:space="0" w:color="000000"/>
              <w:right w:val="single" w:sz="4" w:space="0" w:color="000000"/>
            </w:tcBorders>
          </w:tcPr>
          <w:p w:rsidR="001434CA" w:rsidRPr="00EF130D" w:rsidRDefault="001434CA" w:rsidP="001434CA">
            <w:pPr>
              <w:ind w:left="-54" w:right="-127"/>
              <w:jc w:val="center"/>
              <w:rPr>
                <w:rStyle w:val="a6"/>
                <w:rFonts w:ascii="Liberation Serif" w:hAnsi="Liberation Serif"/>
                <w:b/>
                <w:bCs/>
                <w:sz w:val="20"/>
                <w:szCs w:val="20"/>
              </w:rPr>
            </w:pPr>
            <w:r w:rsidRPr="00EF130D">
              <w:rPr>
                <w:rStyle w:val="a6"/>
                <w:rFonts w:ascii="Liberation Serif" w:hAnsi="Liberation Serif"/>
                <w:b/>
                <w:bCs/>
                <w:sz w:val="20"/>
                <w:szCs w:val="20"/>
              </w:rPr>
              <w:t>2033</w:t>
            </w:r>
          </w:p>
        </w:tc>
        <w:tc>
          <w:tcPr>
            <w:tcW w:w="780" w:type="dxa"/>
            <w:tcBorders>
              <w:top w:val="single" w:sz="4" w:space="0" w:color="000000"/>
              <w:left w:val="single" w:sz="4" w:space="0" w:color="000000"/>
              <w:bottom w:val="single" w:sz="4" w:space="0" w:color="000000"/>
              <w:right w:val="single" w:sz="4" w:space="0" w:color="000000"/>
            </w:tcBorders>
          </w:tcPr>
          <w:p w:rsidR="001434CA" w:rsidRPr="00EF130D" w:rsidRDefault="001434CA" w:rsidP="001434CA">
            <w:pPr>
              <w:ind w:left="-54" w:right="-127"/>
              <w:jc w:val="center"/>
              <w:rPr>
                <w:rStyle w:val="a6"/>
                <w:rFonts w:ascii="Liberation Serif" w:hAnsi="Liberation Serif"/>
                <w:b/>
                <w:bCs/>
                <w:sz w:val="20"/>
                <w:szCs w:val="20"/>
              </w:rPr>
            </w:pPr>
            <w:r w:rsidRPr="00EF130D">
              <w:rPr>
                <w:rStyle w:val="a6"/>
                <w:rFonts w:ascii="Liberation Serif" w:hAnsi="Liberation Serif"/>
                <w:b/>
                <w:bCs/>
                <w:sz w:val="20"/>
                <w:szCs w:val="20"/>
              </w:rPr>
              <w:t>2034</w:t>
            </w:r>
          </w:p>
        </w:tc>
        <w:tc>
          <w:tcPr>
            <w:tcW w:w="792" w:type="dxa"/>
            <w:tcBorders>
              <w:top w:val="single" w:sz="4" w:space="0" w:color="000000"/>
              <w:left w:val="single" w:sz="4" w:space="0" w:color="000000"/>
              <w:bottom w:val="single" w:sz="4" w:space="0" w:color="000000"/>
              <w:right w:val="single" w:sz="4" w:space="0" w:color="000000"/>
            </w:tcBorders>
          </w:tcPr>
          <w:p w:rsidR="001434CA" w:rsidRPr="00EF130D" w:rsidRDefault="001434CA" w:rsidP="001434CA">
            <w:pPr>
              <w:ind w:left="-54" w:right="-127"/>
              <w:jc w:val="center"/>
              <w:rPr>
                <w:rStyle w:val="a6"/>
                <w:rFonts w:ascii="Liberation Serif" w:hAnsi="Liberation Serif"/>
                <w:b/>
                <w:bCs/>
                <w:sz w:val="20"/>
                <w:szCs w:val="20"/>
              </w:rPr>
            </w:pPr>
            <w:r w:rsidRPr="00EF130D">
              <w:rPr>
                <w:rStyle w:val="a6"/>
                <w:rFonts w:ascii="Liberation Serif" w:hAnsi="Liberation Serif"/>
                <w:b/>
                <w:bCs/>
                <w:sz w:val="20"/>
                <w:szCs w:val="20"/>
              </w:rPr>
              <w:t>2035</w:t>
            </w:r>
          </w:p>
        </w:tc>
      </w:tr>
      <w:tr w:rsidR="007B50EA" w:rsidRPr="00EF130D" w:rsidTr="00EF130D">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434CA" w:rsidRPr="00EF130D" w:rsidRDefault="001434CA" w:rsidP="001434CA">
            <w:pPr>
              <w:spacing w:before="100" w:beforeAutospacing="1" w:after="100" w:afterAutospacing="1"/>
              <w:jc w:val="center"/>
              <w:rPr>
                <w:rFonts w:ascii="Liberation Serif" w:hAnsi="Liberation Serif"/>
                <w:b/>
                <w:sz w:val="20"/>
                <w:szCs w:val="20"/>
              </w:rPr>
            </w:pPr>
            <w:r w:rsidRPr="00EF130D">
              <w:rPr>
                <w:rStyle w:val="a6"/>
                <w:rFonts w:ascii="Liberation Serif" w:hAnsi="Liberation Serif"/>
                <w:b/>
                <w:bCs/>
                <w:sz w:val="20"/>
                <w:szCs w:val="20"/>
              </w:rPr>
              <w:t>1</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434CA" w:rsidRPr="00EF130D" w:rsidRDefault="001434CA" w:rsidP="001434CA">
            <w:pPr>
              <w:ind w:left="-103" w:right="-110"/>
              <w:jc w:val="center"/>
              <w:rPr>
                <w:rFonts w:ascii="Liberation Serif" w:hAnsi="Liberation Serif"/>
                <w:b/>
                <w:sz w:val="20"/>
                <w:szCs w:val="20"/>
              </w:rPr>
            </w:pPr>
            <w:r w:rsidRPr="00EF130D">
              <w:rPr>
                <w:rStyle w:val="a6"/>
                <w:rFonts w:ascii="Liberation Serif" w:hAnsi="Liberation Serif"/>
                <w:b/>
                <w:bCs/>
                <w:sz w:val="20"/>
                <w:szCs w:val="20"/>
              </w:rPr>
              <w:t>2</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434CA" w:rsidRPr="00EF130D" w:rsidRDefault="001434CA" w:rsidP="001434CA">
            <w:pPr>
              <w:ind w:left="-103" w:right="-110"/>
              <w:jc w:val="center"/>
              <w:rPr>
                <w:rFonts w:ascii="Liberation Serif" w:hAnsi="Liberation Serif"/>
                <w:b/>
                <w:sz w:val="20"/>
                <w:szCs w:val="20"/>
              </w:rPr>
            </w:pPr>
            <w:r w:rsidRPr="00EF130D">
              <w:rPr>
                <w:rStyle w:val="a6"/>
                <w:rFonts w:ascii="Liberation Serif" w:hAnsi="Liberation Serif"/>
                <w:b/>
                <w:bCs/>
                <w:sz w:val="20"/>
                <w:szCs w:val="20"/>
              </w:rPr>
              <w:t>3</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434CA" w:rsidRPr="00EF130D" w:rsidRDefault="001434CA" w:rsidP="001434CA">
            <w:pPr>
              <w:ind w:left="-103" w:right="-110"/>
              <w:jc w:val="center"/>
              <w:rPr>
                <w:rFonts w:ascii="Liberation Serif" w:hAnsi="Liberation Serif"/>
                <w:b/>
                <w:sz w:val="20"/>
                <w:szCs w:val="20"/>
              </w:rPr>
            </w:pPr>
            <w:r w:rsidRPr="00EF130D">
              <w:rPr>
                <w:rStyle w:val="a6"/>
                <w:rFonts w:ascii="Liberation Serif" w:hAnsi="Liberation Serif"/>
                <w:b/>
                <w:bCs/>
                <w:sz w:val="20"/>
                <w:szCs w:val="20"/>
              </w:rPr>
              <w:t>4</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434CA" w:rsidRPr="00EF130D" w:rsidRDefault="001434CA" w:rsidP="001434CA">
            <w:pPr>
              <w:ind w:left="-103" w:right="-110"/>
              <w:jc w:val="center"/>
              <w:rPr>
                <w:rFonts w:ascii="Liberation Serif" w:hAnsi="Liberation Serif"/>
                <w:b/>
                <w:sz w:val="20"/>
                <w:szCs w:val="20"/>
              </w:rPr>
            </w:pPr>
            <w:r w:rsidRPr="00EF130D">
              <w:rPr>
                <w:rStyle w:val="a6"/>
                <w:rFonts w:ascii="Liberation Serif" w:hAnsi="Liberation Serif"/>
                <w:b/>
                <w:bCs/>
                <w:sz w:val="20"/>
                <w:szCs w:val="20"/>
              </w:rPr>
              <w:t>5</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434CA" w:rsidRPr="00EF130D" w:rsidRDefault="001434CA" w:rsidP="001434CA">
            <w:pPr>
              <w:ind w:left="-103" w:right="-110"/>
              <w:jc w:val="center"/>
              <w:rPr>
                <w:rFonts w:ascii="Liberation Serif" w:hAnsi="Liberation Serif"/>
                <w:b/>
                <w:sz w:val="20"/>
                <w:szCs w:val="20"/>
              </w:rPr>
            </w:pPr>
            <w:r w:rsidRPr="00EF130D">
              <w:rPr>
                <w:rStyle w:val="a6"/>
                <w:rFonts w:ascii="Liberation Serif" w:hAnsi="Liberation Serif"/>
                <w:b/>
                <w:bCs/>
                <w:sz w:val="20"/>
                <w:szCs w:val="20"/>
              </w:rPr>
              <w:t>6</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434CA" w:rsidRPr="00EF130D" w:rsidRDefault="001434CA" w:rsidP="001434CA">
            <w:pPr>
              <w:ind w:left="-103" w:right="-110"/>
              <w:jc w:val="center"/>
              <w:rPr>
                <w:rFonts w:ascii="Liberation Serif" w:hAnsi="Liberation Serif"/>
                <w:b/>
                <w:sz w:val="20"/>
                <w:szCs w:val="20"/>
              </w:rPr>
            </w:pPr>
            <w:r w:rsidRPr="00EF130D">
              <w:rPr>
                <w:rStyle w:val="a6"/>
                <w:rFonts w:ascii="Liberation Serif" w:hAnsi="Liberation Serif"/>
                <w:b/>
                <w:bCs/>
                <w:sz w:val="20"/>
                <w:szCs w:val="20"/>
              </w:rPr>
              <w:t>7</w:t>
            </w:r>
          </w:p>
        </w:tc>
        <w:tc>
          <w:tcPr>
            <w:tcW w:w="780" w:type="dxa"/>
            <w:tcBorders>
              <w:top w:val="single" w:sz="4" w:space="0" w:color="000000"/>
              <w:left w:val="single" w:sz="4" w:space="0" w:color="000000"/>
              <w:bottom w:val="single" w:sz="4" w:space="0" w:color="000000"/>
              <w:right w:val="single" w:sz="4" w:space="0" w:color="000000"/>
            </w:tcBorders>
          </w:tcPr>
          <w:p w:rsidR="001434CA" w:rsidRPr="00EF130D" w:rsidRDefault="001434CA" w:rsidP="001434CA">
            <w:pPr>
              <w:ind w:left="-103" w:right="-110"/>
              <w:jc w:val="center"/>
              <w:rPr>
                <w:rStyle w:val="a6"/>
                <w:rFonts w:ascii="Liberation Serif" w:hAnsi="Liberation Serif"/>
                <w:b/>
                <w:bCs/>
                <w:sz w:val="20"/>
                <w:szCs w:val="20"/>
              </w:rPr>
            </w:pPr>
            <w:r w:rsidRPr="00EF130D">
              <w:rPr>
                <w:rStyle w:val="a6"/>
                <w:rFonts w:ascii="Liberation Serif" w:hAnsi="Liberation Serif"/>
                <w:b/>
                <w:bCs/>
                <w:sz w:val="20"/>
                <w:szCs w:val="20"/>
              </w:rPr>
              <w:t>8</w:t>
            </w:r>
          </w:p>
        </w:tc>
        <w:tc>
          <w:tcPr>
            <w:tcW w:w="780" w:type="dxa"/>
            <w:tcBorders>
              <w:top w:val="single" w:sz="4" w:space="0" w:color="000000"/>
              <w:left w:val="single" w:sz="4" w:space="0" w:color="000000"/>
              <w:bottom w:val="single" w:sz="4" w:space="0" w:color="000000"/>
              <w:right w:val="single" w:sz="4" w:space="0" w:color="000000"/>
            </w:tcBorders>
          </w:tcPr>
          <w:p w:rsidR="001434CA" w:rsidRPr="00EF130D" w:rsidRDefault="001434CA" w:rsidP="001434CA">
            <w:pPr>
              <w:ind w:left="-103" w:right="-110"/>
              <w:jc w:val="center"/>
              <w:rPr>
                <w:rStyle w:val="a6"/>
                <w:rFonts w:ascii="Liberation Serif" w:hAnsi="Liberation Serif"/>
                <w:b/>
                <w:bCs/>
                <w:sz w:val="20"/>
                <w:szCs w:val="20"/>
              </w:rPr>
            </w:pPr>
            <w:r w:rsidRPr="00EF130D">
              <w:rPr>
                <w:rStyle w:val="a6"/>
                <w:rFonts w:ascii="Liberation Serif" w:hAnsi="Liberation Serif"/>
                <w:b/>
                <w:bCs/>
                <w:sz w:val="20"/>
                <w:szCs w:val="20"/>
              </w:rPr>
              <w:t>9</w:t>
            </w:r>
          </w:p>
        </w:tc>
        <w:tc>
          <w:tcPr>
            <w:tcW w:w="779" w:type="dxa"/>
            <w:tcBorders>
              <w:top w:val="single" w:sz="4" w:space="0" w:color="000000"/>
              <w:left w:val="single" w:sz="4" w:space="0" w:color="000000"/>
              <w:bottom w:val="single" w:sz="4" w:space="0" w:color="000000"/>
              <w:right w:val="single" w:sz="4" w:space="0" w:color="000000"/>
            </w:tcBorders>
          </w:tcPr>
          <w:p w:rsidR="001434CA" w:rsidRPr="00EF130D" w:rsidRDefault="001434CA" w:rsidP="001434CA">
            <w:pPr>
              <w:ind w:left="-103" w:right="-110"/>
              <w:jc w:val="center"/>
              <w:rPr>
                <w:rStyle w:val="a6"/>
                <w:rFonts w:ascii="Liberation Serif" w:hAnsi="Liberation Serif"/>
                <w:b/>
                <w:bCs/>
                <w:sz w:val="20"/>
                <w:szCs w:val="20"/>
              </w:rPr>
            </w:pPr>
            <w:r w:rsidRPr="00EF130D">
              <w:rPr>
                <w:rStyle w:val="a6"/>
                <w:rFonts w:ascii="Liberation Serif" w:hAnsi="Liberation Serif"/>
                <w:b/>
                <w:bCs/>
                <w:sz w:val="20"/>
                <w:szCs w:val="20"/>
              </w:rPr>
              <w:t>10</w:t>
            </w:r>
          </w:p>
        </w:tc>
        <w:tc>
          <w:tcPr>
            <w:tcW w:w="780" w:type="dxa"/>
            <w:tcBorders>
              <w:top w:val="single" w:sz="4" w:space="0" w:color="000000"/>
              <w:left w:val="single" w:sz="4" w:space="0" w:color="000000"/>
              <w:bottom w:val="single" w:sz="4" w:space="0" w:color="000000"/>
              <w:right w:val="single" w:sz="4" w:space="0" w:color="000000"/>
            </w:tcBorders>
          </w:tcPr>
          <w:p w:rsidR="001434CA" w:rsidRPr="00EF130D" w:rsidRDefault="001434CA" w:rsidP="001434CA">
            <w:pPr>
              <w:ind w:left="-103" w:right="-110"/>
              <w:jc w:val="center"/>
              <w:rPr>
                <w:rStyle w:val="a6"/>
                <w:rFonts w:ascii="Liberation Serif" w:hAnsi="Liberation Serif"/>
                <w:b/>
                <w:bCs/>
                <w:sz w:val="20"/>
                <w:szCs w:val="20"/>
              </w:rPr>
            </w:pPr>
            <w:r w:rsidRPr="00EF130D">
              <w:rPr>
                <w:rStyle w:val="a6"/>
                <w:rFonts w:ascii="Liberation Serif" w:hAnsi="Liberation Serif"/>
                <w:b/>
                <w:bCs/>
                <w:sz w:val="20"/>
                <w:szCs w:val="20"/>
              </w:rPr>
              <w:t>11</w:t>
            </w:r>
          </w:p>
        </w:tc>
        <w:tc>
          <w:tcPr>
            <w:tcW w:w="779" w:type="dxa"/>
            <w:tcBorders>
              <w:top w:val="single" w:sz="4" w:space="0" w:color="000000"/>
              <w:left w:val="single" w:sz="4" w:space="0" w:color="000000"/>
              <w:bottom w:val="single" w:sz="4" w:space="0" w:color="000000"/>
              <w:right w:val="single" w:sz="4" w:space="0" w:color="000000"/>
            </w:tcBorders>
          </w:tcPr>
          <w:p w:rsidR="001434CA" w:rsidRPr="00EF130D" w:rsidRDefault="001434CA" w:rsidP="001434CA">
            <w:pPr>
              <w:ind w:left="-103" w:right="-110"/>
              <w:jc w:val="center"/>
              <w:rPr>
                <w:rStyle w:val="a6"/>
                <w:rFonts w:ascii="Liberation Serif" w:hAnsi="Liberation Serif"/>
                <w:b/>
                <w:bCs/>
                <w:sz w:val="20"/>
                <w:szCs w:val="20"/>
              </w:rPr>
            </w:pPr>
            <w:r w:rsidRPr="00EF130D">
              <w:rPr>
                <w:rStyle w:val="a6"/>
                <w:rFonts w:ascii="Liberation Serif" w:hAnsi="Liberation Serif"/>
                <w:b/>
                <w:bCs/>
                <w:sz w:val="20"/>
                <w:szCs w:val="20"/>
              </w:rPr>
              <w:t>12</w:t>
            </w:r>
          </w:p>
        </w:tc>
        <w:tc>
          <w:tcPr>
            <w:tcW w:w="780" w:type="dxa"/>
            <w:tcBorders>
              <w:top w:val="single" w:sz="4" w:space="0" w:color="000000"/>
              <w:left w:val="single" w:sz="4" w:space="0" w:color="000000"/>
              <w:bottom w:val="single" w:sz="4" w:space="0" w:color="000000"/>
              <w:right w:val="single" w:sz="4" w:space="0" w:color="000000"/>
            </w:tcBorders>
          </w:tcPr>
          <w:p w:rsidR="001434CA" w:rsidRPr="00EF130D" w:rsidRDefault="001434CA" w:rsidP="001434CA">
            <w:pPr>
              <w:ind w:left="-103" w:right="-110"/>
              <w:jc w:val="center"/>
              <w:rPr>
                <w:rStyle w:val="a6"/>
                <w:rFonts w:ascii="Liberation Serif" w:hAnsi="Liberation Serif"/>
                <w:b/>
                <w:bCs/>
                <w:sz w:val="20"/>
                <w:szCs w:val="20"/>
              </w:rPr>
            </w:pPr>
            <w:r w:rsidRPr="00EF130D">
              <w:rPr>
                <w:rStyle w:val="a6"/>
                <w:rFonts w:ascii="Liberation Serif" w:hAnsi="Liberation Serif"/>
                <w:b/>
                <w:bCs/>
                <w:sz w:val="20"/>
                <w:szCs w:val="20"/>
              </w:rPr>
              <w:t>13</w:t>
            </w:r>
          </w:p>
        </w:tc>
        <w:tc>
          <w:tcPr>
            <w:tcW w:w="780" w:type="dxa"/>
            <w:tcBorders>
              <w:top w:val="single" w:sz="4" w:space="0" w:color="000000"/>
              <w:left w:val="single" w:sz="4" w:space="0" w:color="000000"/>
              <w:bottom w:val="single" w:sz="4" w:space="0" w:color="000000"/>
              <w:right w:val="single" w:sz="4" w:space="0" w:color="000000"/>
            </w:tcBorders>
          </w:tcPr>
          <w:p w:rsidR="001434CA" w:rsidRPr="00EF130D" w:rsidRDefault="001434CA" w:rsidP="001434CA">
            <w:pPr>
              <w:ind w:left="-103" w:right="-110"/>
              <w:jc w:val="center"/>
              <w:rPr>
                <w:rStyle w:val="a6"/>
                <w:rFonts w:ascii="Liberation Serif" w:hAnsi="Liberation Serif"/>
                <w:b/>
                <w:bCs/>
                <w:sz w:val="20"/>
                <w:szCs w:val="20"/>
              </w:rPr>
            </w:pPr>
            <w:r w:rsidRPr="00EF130D">
              <w:rPr>
                <w:rStyle w:val="a6"/>
                <w:rFonts w:ascii="Liberation Serif" w:hAnsi="Liberation Serif"/>
                <w:b/>
                <w:bCs/>
                <w:sz w:val="20"/>
                <w:szCs w:val="20"/>
              </w:rPr>
              <w:t>14</w:t>
            </w:r>
          </w:p>
        </w:tc>
        <w:tc>
          <w:tcPr>
            <w:tcW w:w="779" w:type="dxa"/>
            <w:tcBorders>
              <w:top w:val="single" w:sz="4" w:space="0" w:color="000000"/>
              <w:left w:val="single" w:sz="4" w:space="0" w:color="000000"/>
              <w:bottom w:val="single" w:sz="4" w:space="0" w:color="000000"/>
              <w:right w:val="single" w:sz="4" w:space="0" w:color="000000"/>
            </w:tcBorders>
          </w:tcPr>
          <w:p w:rsidR="001434CA" w:rsidRPr="00EF130D" w:rsidRDefault="001434CA" w:rsidP="001434CA">
            <w:pPr>
              <w:ind w:left="-103" w:right="-110"/>
              <w:jc w:val="center"/>
              <w:rPr>
                <w:rStyle w:val="a6"/>
                <w:rFonts w:ascii="Liberation Serif" w:hAnsi="Liberation Serif"/>
                <w:b/>
                <w:bCs/>
                <w:sz w:val="20"/>
                <w:szCs w:val="20"/>
              </w:rPr>
            </w:pPr>
            <w:r w:rsidRPr="00EF130D">
              <w:rPr>
                <w:rStyle w:val="a6"/>
                <w:rFonts w:ascii="Liberation Serif" w:hAnsi="Liberation Serif"/>
                <w:b/>
                <w:bCs/>
                <w:sz w:val="20"/>
                <w:szCs w:val="20"/>
              </w:rPr>
              <w:t>15</w:t>
            </w:r>
          </w:p>
        </w:tc>
        <w:tc>
          <w:tcPr>
            <w:tcW w:w="780" w:type="dxa"/>
            <w:tcBorders>
              <w:top w:val="single" w:sz="4" w:space="0" w:color="000000"/>
              <w:left w:val="single" w:sz="4" w:space="0" w:color="000000"/>
              <w:bottom w:val="single" w:sz="4" w:space="0" w:color="000000"/>
              <w:right w:val="single" w:sz="4" w:space="0" w:color="000000"/>
            </w:tcBorders>
          </w:tcPr>
          <w:p w:rsidR="001434CA" w:rsidRPr="00EF130D" w:rsidRDefault="001434CA" w:rsidP="001434CA">
            <w:pPr>
              <w:ind w:left="-103" w:right="-110"/>
              <w:jc w:val="center"/>
              <w:rPr>
                <w:rStyle w:val="a6"/>
                <w:rFonts w:ascii="Liberation Serif" w:hAnsi="Liberation Serif"/>
                <w:b/>
                <w:bCs/>
                <w:sz w:val="20"/>
                <w:szCs w:val="20"/>
              </w:rPr>
            </w:pPr>
            <w:r w:rsidRPr="00EF130D">
              <w:rPr>
                <w:rStyle w:val="a6"/>
                <w:rFonts w:ascii="Liberation Serif" w:hAnsi="Liberation Serif"/>
                <w:b/>
                <w:bCs/>
                <w:sz w:val="20"/>
                <w:szCs w:val="20"/>
              </w:rPr>
              <w:t>16</w:t>
            </w:r>
          </w:p>
        </w:tc>
        <w:tc>
          <w:tcPr>
            <w:tcW w:w="792" w:type="dxa"/>
            <w:tcBorders>
              <w:top w:val="single" w:sz="4" w:space="0" w:color="000000"/>
              <w:left w:val="single" w:sz="4" w:space="0" w:color="000000"/>
              <w:bottom w:val="single" w:sz="4" w:space="0" w:color="000000"/>
              <w:right w:val="single" w:sz="4" w:space="0" w:color="000000"/>
            </w:tcBorders>
          </w:tcPr>
          <w:p w:rsidR="001434CA" w:rsidRPr="00EF130D" w:rsidRDefault="001434CA" w:rsidP="001434CA">
            <w:pPr>
              <w:ind w:left="-103" w:right="-110"/>
              <w:jc w:val="center"/>
              <w:rPr>
                <w:rStyle w:val="a6"/>
                <w:rFonts w:ascii="Liberation Serif" w:hAnsi="Liberation Serif"/>
                <w:b/>
                <w:bCs/>
                <w:sz w:val="20"/>
                <w:szCs w:val="20"/>
              </w:rPr>
            </w:pPr>
            <w:r w:rsidRPr="00EF130D">
              <w:rPr>
                <w:rStyle w:val="a6"/>
                <w:rFonts w:ascii="Liberation Serif" w:hAnsi="Liberation Serif"/>
                <w:b/>
                <w:bCs/>
                <w:sz w:val="20"/>
                <w:szCs w:val="20"/>
              </w:rPr>
              <w:t>17</w:t>
            </w:r>
          </w:p>
        </w:tc>
      </w:tr>
      <w:tr w:rsidR="007B50EA" w:rsidRPr="00EF130D" w:rsidTr="00EF130D">
        <w:trPr>
          <w:trHeight w:val="392"/>
        </w:trPr>
        <w:tc>
          <w:tcPr>
            <w:tcW w:w="15196"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EF130D" w:rsidRDefault="001434CA" w:rsidP="001434CA">
            <w:pPr>
              <w:ind w:left="-103" w:right="-110"/>
              <w:jc w:val="center"/>
              <w:rPr>
                <w:rStyle w:val="a6"/>
                <w:rFonts w:ascii="Liberation Serif" w:hAnsi="Liberation Serif"/>
                <w:b/>
                <w:bCs/>
                <w:sz w:val="20"/>
                <w:szCs w:val="20"/>
              </w:rPr>
            </w:pPr>
            <w:r w:rsidRPr="00EF130D">
              <w:rPr>
                <w:rStyle w:val="a6"/>
                <w:rFonts w:ascii="Liberation Serif" w:hAnsi="Liberation Serif"/>
                <w:b/>
                <w:bCs/>
                <w:sz w:val="20"/>
                <w:szCs w:val="20"/>
              </w:rPr>
              <w:t>ВОДОСНАБЖЕНИЕ</w:t>
            </w:r>
          </w:p>
        </w:tc>
      </w:tr>
      <w:tr w:rsidR="007B50EA" w:rsidRPr="00EF130D" w:rsidTr="00EF130D">
        <w:trPr>
          <w:trHeight w:val="425"/>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EF130D" w:rsidRDefault="001434CA" w:rsidP="001434CA">
            <w:pPr>
              <w:spacing w:before="100" w:beforeAutospacing="1" w:after="100" w:afterAutospacing="1"/>
              <w:rPr>
                <w:rFonts w:ascii="Liberation Serif" w:hAnsi="Liberation Serif"/>
                <w:sz w:val="20"/>
                <w:szCs w:val="20"/>
              </w:rPr>
            </w:pPr>
            <w:r w:rsidRPr="00EF130D">
              <w:rPr>
                <w:rFonts w:ascii="Liberation Serif" w:hAnsi="Liberation Serif"/>
                <w:sz w:val="20"/>
                <w:szCs w:val="20"/>
              </w:rPr>
              <w:t>население</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237,618</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246,558</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255,49</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264,43</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273,37</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282,31</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291,25</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300,19</w:t>
            </w:r>
          </w:p>
        </w:tc>
        <w:tc>
          <w:tcPr>
            <w:tcW w:w="779"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309,13</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318,07</w:t>
            </w:r>
          </w:p>
        </w:tc>
        <w:tc>
          <w:tcPr>
            <w:tcW w:w="779"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327,01</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335,95</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344,89</w:t>
            </w:r>
          </w:p>
        </w:tc>
        <w:tc>
          <w:tcPr>
            <w:tcW w:w="779"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353,83</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362,77</w:t>
            </w:r>
          </w:p>
        </w:tc>
        <w:tc>
          <w:tcPr>
            <w:tcW w:w="792"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jc w:val="center"/>
              <w:rPr>
                <w:rFonts w:ascii="Liberation Serif" w:hAnsi="Liberation Serif"/>
                <w:sz w:val="20"/>
                <w:szCs w:val="20"/>
              </w:rPr>
            </w:pPr>
            <w:r w:rsidRPr="00EF130D">
              <w:rPr>
                <w:rFonts w:ascii="Liberation Serif" w:hAnsi="Liberation Serif"/>
                <w:sz w:val="20"/>
                <w:szCs w:val="20"/>
              </w:rPr>
              <w:t>371,718</w:t>
            </w:r>
          </w:p>
        </w:tc>
      </w:tr>
      <w:tr w:rsidR="007B50EA" w:rsidRPr="00EF130D" w:rsidTr="00EF130D">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EF130D" w:rsidRDefault="001434CA" w:rsidP="001434CA">
            <w:pPr>
              <w:spacing w:before="100" w:beforeAutospacing="1" w:after="100" w:afterAutospacing="1"/>
              <w:rPr>
                <w:rFonts w:ascii="Liberation Serif" w:hAnsi="Liberation Serif"/>
                <w:sz w:val="20"/>
                <w:szCs w:val="20"/>
              </w:rPr>
            </w:pPr>
            <w:r w:rsidRPr="00EF130D">
              <w:rPr>
                <w:rFonts w:ascii="Liberation Serif" w:hAnsi="Liberation Serif"/>
                <w:sz w:val="20"/>
                <w:szCs w:val="20"/>
              </w:rPr>
              <w:t>бюджетные организации</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23,436</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23,666</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23,896</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24,126</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24,356</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24,586</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24,816</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25,046</w:t>
            </w:r>
          </w:p>
        </w:tc>
        <w:tc>
          <w:tcPr>
            <w:tcW w:w="779"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25,276</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25,506</w:t>
            </w:r>
          </w:p>
        </w:tc>
        <w:tc>
          <w:tcPr>
            <w:tcW w:w="779"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25,736</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25,966</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26,196</w:t>
            </w:r>
          </w:p>
        </w:tc>
        <w:tc>
          <w:tcPr>
            <w:tcW w:w="779"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26,426</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26,656</w:t>
            </w:r>
          </w:p>
        </w:tc>
        <w:tc>
          <w:tcPr>
            <w:tcW w:w="792"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jc w:val="center"/>
              <w:rPr>
                <w:rFonts w:ascii="Liberation Serif" w:hAnsi="Liberation Serif"/>
                <w:sz w:val="20"/>
                <w:szCs w:val="20"/>
              </w:rPr>
            </w:pPr>
            <w:r w:rsidRPr="00EF130D">
              <w:rPr>
                <w:rFonts w:ascii="Liberation Serif" w:hAnsi="Liberation Serif"/>
                <w:sz w:val="20"/>
                <w:szCs w:val="20"/>
              </w:rPr>
              <w:t>26,886</w:t>
            </w:r>
          </w:p>
        </w:tc>
      </w:tr>
      <w:tr w:rsidR="007B50EA" w:rsidRPr="00EF130D" w:rsidTr="00EF130D">
        <w:trPr>
          <w:trHeight w:val="366"/>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EF130D" w:rsidRDefault="001434CA" w:rsidP="001434CA">
            <w:pPr>
              <w:spacing w:before="100" w:beforeAutospacing="1" w:after="100" w:afterAutospacing="1"/>
              <w:rPr>
                <w:rFonts w:ascii="Liberation Serif" w:hAnsi="Liberation Serif"/>
                <w:sz w:val="20"/>
                <w:szCs w:val="20"/>
              </w:rPr>
            </w:pPr>
            <w:r w:rsidRPr="00EF130D">
              <w:rPr>
                <w:rFonts w:ascii="Liberation Serif" w:hAnsi="Liberation Serif"/>
                <w:sz w:val="20"/>
                <w:szCs w:val="20"/>
              </w:rPr>
              <w:t>прочие организации</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73,419</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76,829</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80,239</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83,649</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87,059</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90,469</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93,879</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97,289</w:t>
            </w:r>
          </w:p>
        </w:tc>
        <w:tc>
          <w:tcPr>
            <w:tcW w:w="779"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100,699</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104,109</w:t>
            </w:r>
          </w:p>
        </w:tc>
        <w:tc>
          <w:tcPr>
            <w:tcW w:w="779"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107,519</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110,929</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114,339</w:t>
            </w:r>
          </w:p>
        </w:tc>
        <w:tc>
          <w:tcPr>
            <w:tcW w:w="779"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117,749</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121,159</w:t>
            </w:r>
          </w:p>
        </w:tc>
        <w:tc>
          <w:tcPr>
            <w:tcW w:w="792"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jc w:val="center"/>
              <w:rPr>
                <w:rFonts w:ascii="Liberation Serif" w:hAnsi="Liberation Serif"/>
                <w:sz w:val="20"/>
                <w:szCs w:val="20"/>
              </w:rPr>
            </w:pPr>
            <w:r w:rsidRPr="00EF130D">
              <w:rPr>
                <w:rFonts w:ascii="Liberation Serif" w:hAnsi="Liberation Serif"/>
                <w:sz w:val="20"/>
                <w:szCs w:val="20"/>
              </w:rPr>
              <w:t>124,569</w:t>
            </w:r>
          </w:p>
        </w:tc>
      </w:tr>
      <w:tr w:rsidR="007B50EA" w:rsidRPr="00EF130D" w:rsidTr="00EF130D">
        <w:trPr>
          <w:trHeight w:val="415"/>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EF130D" w:rsidRDefault="001434CA" w:rsidP="001434CA">
            <w:pPr>
              <w:spacing w:before="100" w:beforeAutospacing="1" w:after="100" w:afterAutospacing="1"/>
              <w:rPr>
                <w:rFonts w:ascii="Liberation Serif" w:hAnsi="Liberation Serif"/>
                <w:sz w:val="20"/>
                <w:szCs w:val="20"/>
              </w:rPr>
            </w:pPr>
            <w:r w:rsidRPr="00EF130D">
              <w:rPr>
                <w:rStyle w:val="a6"/>
                <w:rFonts w:ascii="Liberation Serif" w:hAnsi="Liberation Serif"/>
                <w:b/>
                <w:bCs/>
                <w:sz w:val="20"/>
                <w:szCs w:val="20"/>
              </w:rPr>
              <w:t>Всего:</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EF130D" w:rsidRDefault="001434CA" w:rsidP="001434CA">
            <w:pPr>
              <w:ind w:left="-114" w:right="-127"/>
              <w:jc w:val="center"/>
              <w:rPr>
                <w:rFonts w:ascii="Liberation Serif" w:hAnsi="Liberation Serif"/>
                <w:b/>
                <w:i/>
                <w:sz w:val="20"/>
                <w:szCs w:val="20"/>
              </w:rPr>
            </w:pPr>
            <w:r w:rsidRPr="00EF130D">
              <w:rPr>
                <w:rFonts w:ascii="Liberation Serif" w:hAnsi="Liberation Serif"/>
                <w:b/>
                <w:i/>
                <w:sz w:val="20"/>
                <w:szCs w:val="20"/>
              </w:rPr>
              <w:t>334,473</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EF130D" w:rsidRDefault="001434CA" w:rsidP="001434CA">
            <w:pPr>
              <w:ind w:left="-114" w:right="-127"/>
              <w:jc w:val="center"/>
              <w:rPr>
                <w:rFonts w:ascii="Liberation Serif" w:hAnsi="Liberation Serif"/>
                <w:b/>
                <w:i/>
                <w:sz w:val="20"/>
                <w:szCs w:val="20"/>
              </w:rPr>
            </w:pPr>
            <w:r w:rsidRPr="00EF130D">
              <w:rPr>
                <w:rFonts w:ascii="Liberation Serif" w:hAnsi="Liberation Serif"/>
                <w:b/>
                <w:i/>
                <w:sz w:val="20"/>
                <w:szCs w:val="20"/>
              </w:rPr>
              <w:t>347,053</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EF130D" w:rsidRDefault="001434CA" w:rsidP="001434CA">
            <w:pPr>
              <w:ind w:left="-114" w:right="-127"/>
              <w:jc w:val="center"/>
              <w:rPr>
                <w:rFonts w:ascii="Liberation Serif" w:hAnsi="Liberation Serif"/>
                <w:b/>
                <w:i/>
                <w:sz w:val="20"/>
                <w:szCs w:val="20"/>
              </w:rPr>
            </w:pPr>
            <w:r w:rsidRPr="00EF130D">
              <w:rPr>
                <w:rFonts w:ascii="Liberation Serif" w:hAnsi="Liberation Serif"/>
                <w:b/>
                <w:i/>
                <w:sz w:val="20"/>
                <w:szCs w:val="20"/>
              </w:rPr>
              <w:t>359,633</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EF130D" w:rsidRDefault="001434CA" w:rsidP="001434CA">
            <w:pPr>
              <w:ind w:left="-114" w:right="-127"/>
              <w:jc w:val="center"/>
              <w:rPr>
                <w:rFonts w:ascii="Liberation Serif" w:hAnsi="Liberation Serif"/>
                <w:b/>
                <w:i/>
                <w:sz w:val="20"/>
                <w:szCs w:val="20"/>
              </w:rPr>
            </w:pPr>
            <w:r w:rsidRPr="00EF130D">
              <w:rPr>
                <w:rFonts w:ascii="Liberation Serif" w:hAnsi="Liberation Serif"/>
                <w:b/>
                <w:i/>
                <w:sz w:val="20"/>
                <w:szCs w:val="20"/>
              </w:rPr>
              <w:t>372,213</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EF130D" w:rsidRDefault="001434CA" w:rsidP="001434CA">
            <w:pPr>
              <w:ind w:left="-114" w:right="-127"/>
              <w:jc w:val="center"/>
              <w:rPr>
                <w:rFonts w:ascii="Liberation Serif" w:hAnsi="Liberation Serif"/>
                <w:b/>
                <w:i/>
                <w:sz w:val="20"/>
                <w:szCs w:val="20"/>
              </w:rPr>
            </w:pPr>
            <w:r w:rsidRPr="00EF130D">
              <w:rPr>
                <w:rFonts w:ascii="Liberation Serif" w:hAnsi="Liberation Serif"/>
                <w:b/>
                <w:i/>
                <w:sz w:val="20"/>
                <w:szCs w:val="20"/>
              </w:rPr>
              <w:t>384,793</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EF130D" w:rsidRDefault="001434CA" w:rsidP="001434CA">
            <w:pPr>
              <w:ind w:left="-114" w:right="-127"/>
              <w:jc w:val="center"/>
              <w:rPr>
                <w:rFonts w:ascii="Liberation Serif" w:hAnsi="Liberation Serif"/>
                <w:b/>
                <w:i/>
                <w:sz w:val="20"/>
                <w:szCs w:val="20"/>
              </w:rPr>
            </w:pPr>
            <w:r w:rsidRPr="00EF130D">
              <w:rPr>
                <w:rFonts w:ascii="Liberation Serif" w:hAnsi="Liberation Serif"/>
                <w:b/>
                <w:i/>
                <w:sz w:val="20"/>
                <w:szCs w:val="20"/>
              </w:rPr>
              <w:t>397,373</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b/>
                <w:i/>
                <w:sz w:val="20"/>
                <w:szCs w:val="20"/>
              </w:rPr>
            </w:pPr>
            <w:r w:rsidRPr="00EF130D">
              <w:rPr>
                <w:rFonts w:ascii="Liberation Serif" w:hAnsi="Liberation Serif"/>
                <w:b/>
                <w:i/>
                <w:sz w:val="20"/>
                <w:szCs w:val="20"/>
              </w:rPr>
              <w:t>409,953</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b/>
                <w:i/>
                <w:sz w:val="20"/>
                <w:szCs w:val="20"/>
              </w:rPr>
            </w:pPr>
            <w:r w:rsidRPr="00EF130D">
              <w:rPr>
                <w:rFonts w:ascii="Liberation Serif" w:hAnsi="Liberation Serif"/>
                <w:b/>
                <w:i/>
                <w:sz w:val="20"/>
                <w:szCs w:val="20"/>
              </w:rPr>
              <w:t>422,533</w:t>
            </w:r>
          </w:p>
        </w:tc>
        <w:tc>
          <w:tcPr>
            <w:tcW w:w="779"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b/>
                <w:i/>
                <w:sz w:val="20"/>
                <w:szCs w:val="20"/>
              </w:rPr>
            </w:pPr>
            <w:r w:rsidRPr="00EF130D">
              <w:rPr>
                <w:rFonts w:ascii="Liberation Serif" w:hAnsi="Liberation Serif"/>
                <w:b/>
                <w:i/>
                <w:sz w:val="20"/>
                <w:szCs w:val="20"/>
              </w:rPr>
              <w:t>435,113</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b/>
                <w:i/>
                <w:sz w:val="20"/>
                <w:szCs w:val="20"/>
              </w:rPr>
            </w:pPr>
            <w:r w:rsidRPr="00EF130D">
              <w:rPr>
                <w:rFonts w:ascii="Liberation Serif" w:hAnsi="Liberation Serif"/>
                <w:b/>
                <w:i/>
                <w:sz w:val="20"/>
                <w:szCs w:val="20"/>
              </w:rPr>
              <w:t>447,693</w:t>
            </w:r>
          </w:p>
        </w:tc>
        <w:tc>
          <w:tcPr>
            <w:tcW w:w="779"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b/>
                <w:i/>
                <w:sz w:val="20"/>
                <w:szCs w:val="20"/>
              </w:rPr>
            </w:pPr>
            <w:r w:rsidRPr="00EF130D">
              <w:rPr>
                <w:rFonts w:ascii="Liberation Serif" w:hAnsi="Liberation Serif"/>
                <w:b/>
                <w:i/>
                <w:sz w:val="20"/>
                <w:szCs w:val="20"/>
              </w:rPr>
              <w:t>460,273</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b/>
                <w:i/>
                <w:sz w:val="20"/>
                <w:szCs w:val="20"/>
              </w:rPr>
            </w:pPr>
            <w:r w:rsidRPr="00EF130D">
              <w:rPr>
                <w:rFonts w:ascii="Liberation Serif" w:hAnsi="Liberation Serif"/>
                <w:b/>
                <w:i/>
                <w:sz w:val="20"/>
                <w:szCs w:val="20"/>
              </w:rPr>
              <w:t>472,853</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b/>
                <w:i/>
                <w:sz w:val="20"/>
                <w:szCs w:val="20"/>
              </w:rPr>
            </w:pPr>
            <w:r w:rsidRPr="00EF130D">
              <w:rPr>
                <w:rFonts w:ascii="Liberation Serif" w:hAnsi="Liberation Serif"/>
                <w:b/>
                <w:i/>
                <w:sz w:val="20"/>
                <w:szCs w:val="20"/>
              </w:rPr>
              <w:t>485,433</w:t>
            </w:r>
          </w:p>
        </w:tc>
        <w:tc>
          <w:tcPr>
            <w:tcW w:w="779"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b/>
                <w:i/>
                <w:sz w:val="20"/>
                <w:szCs w:val="20"/>
              </w:rPr>
            </w:pPr>
            <w:r w:rsidRPr="00EF130D">
              <w:rPr>
                <w:rFonts w:ascii="Liberation Serif" w:hAnsi="Liberation Serif"/>
                <w:b/>
                <w:i/>
                <w:sz w:val="20"/>
                <w:szCs w:val="20"/>
              </w:rPr>
              <w:t>498,013</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b/>
                <w:i/>
                <w:sz w:val="20"/>
                <w:szCs w:val="20"/>
              </w:rPr>
            </w:pPr>
            <w:r w:rsidRPr="00EF130D">
              <w:rPr>
                <w:rFonts w:ascii="Liberation Serif" w:hAnsi="Liberation Serif"/>
                <w:b/>
                <w:i/>
                <w:sz w:val="20"/>
                <w:szCs w:val="20"/>
              </w:rPr>
              <w:t>510,593</w:t>
            </w:r>
          </w:p>
        </w:tc>
        <w:tc>
          <w:tcPr>
            <w:tcW w:w="792"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b/>
                <w:i/>
                <w:sz w:val="20"/>
                <w:szCs w:val="20"/>
              </w:rPr>
            </w:pPr>
            <w:r w:rsidRPr="00EF130D">
              <w:rPr>
                <w:rFonts w:ascii="Liberation Serif" w:hAnsi="Liberation Serif"/>
                <w:b/>
                <w:i/>
                <w:sz w:val="20"/>
                <w:szCs w:val="20"/>
              </w:rPr>
              <w:t>523,173</w:t>
            </w:r>
          </w:p>
        </w:tc>
      </w:tr>
      <w:tr w:rsidR="007B50EA" w:rsidRPr="00EF130D" w:rsidTr="00EF130D">
        <w:trPr>
          <w:trHeight w:val="395"/>
        </w:trPr>
        <w:tc>
          <w:tcPr>
            <w:tcW w:w="15196" w:type="dxa"/>
            <w:gridSpan w:val="17"/>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hideMark/>
          </w:tcPr>
          <w:p w:rsidR="001434CA" w:rsidRPr="00EF130D" w:rsidRDefault="001434CA" w:rsidP="001434CA">
            <w:pPr>
              <w:ind w:left="-103" w:right="-110"/>
              <w:jc w:val="center"/>
              <w:rPr>
                <w:rStyle w:val="a6"/>
                <w:rFonts w:ascii="Liberation Serif" w:hAnsi="Liberation Serif"/>
                <w:b/>
                <w:bCs/>
                <w:sz w:val="20"/>
                <w:szCs w:val="20"/>
              </w:rPr>
            </w:pPr>
            <w:r w:rsidRPr="00EF130D">
              <w:rPr>
                <w:rStyle w:val="a6"/>
                <w:rFonts w:ascii="Liberation Serif" w:hAnsi="Liberation Serif"/>
                <w:b/>
                <w:bCs/>
                <w:sz w:val="20"/>
                <w:szCs w:val="20"/>
              </w:rPr>
              <w:t>ВОДООТВЕДЕНИЕ</w:t>
            </w:r>
          </w:p>
        </w:tc>
      </w:tr>
      <w:tr w:rsidR="007B50EA" w:rsidRPr="00EF130D" w:rsidTr="00EF130D">
        <w:trPr>
          <w:trHeight w:val="417"/>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EF130D" w:rsidRDefault="001434CA" w:rsidP="001434CA">
            <w:pPr>
              <w:spacing w:before="100" w:beforeAutospacing="1" w:after="100" w:afterAutospacing="1"/>
              <w:rPr>
                <w:rFonts w:ascii="Liberation Serif" w:hAnsi="Liberation Serif"/>
                <w:sz w:val="20"/>
                <w:szCs w:val="20"/>
              </w:rPr>
            </w:pPr>
            <w:r w:rsidRPr="00EF130D">
              <w:rPr>
                <w:rFonts w:ascii="Liberation Serif" w:hAnsi="Liberation Serif"/>
                <w:sz w:val="20"/>
                <w:szCs w:val="20"/>
              </w:rPr>
              <w:t xml:space="preserve">население </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140,213</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149,763</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159,313</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168,863</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178,413</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187,963</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197,513</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207,063</w:t>
            </w:r>
          </w:p>
        </w:tc>
        <w:tc>
          <w:tcPr>
            <w:tcW w:w="779"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216,613</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226,163</w:t>
            </w:r>
          </w:p>
        </w:tc>
        <w:tc>
          <w:tcPr>
            <w:tcW w:w="779"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235,713</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245,263</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254,813</w:t>
            </w:r>
          </w:p>
        </w:tc>
        <w:tc>
          <w:tcPr>
            <w:tcW w:w="779"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264,363</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273,913</w:t>
            </w:r>
          </w:p>
        </w:tc>
        <w:tc>
          <w:tcPr>
            <w:tcW w:w="792"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283,463</w:t>
            </w:r>
          </w:p>
        </w:tc>
      </w:tr>
      <w:tr w:rsidR="007B50EA" w:rsidRPr="00EF130D" w:rsidTr="00EF130D">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EF130D" w:rsidRDefault="001434CA" w:rsidP="001434CA">
            <w:pPr>
              <w:spacing w:before="100" w:beforeAutospacing="1" w:after="100" w:afterAutospacing="1"/>
              <w:rPr>
                <w:rFonts w:ascii="Liberation Serif" w:hAnsi="Liberation Serif"/>
                <w:sz w:val="20"/>
                <w:szCs w:val="20"/>
              </w:rPr>
            </w:pPr>
            <w:r w:rsidRPr="00EF130D">
              <w:rPr>
                <w:rFonts w:ascii="Liberation Serif" w:hAnsi="Liberation Serif"/>
                <w:sz w:val="20"/>
                <w:szCs w:val="20"/>
              </w:rPr>
              <w:t>бюджетные организации</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16,031</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16,141</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16,251</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16,361</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16,471</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16,581</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16,691</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16,801</w:t>
            </w:r>
          </w:p>
        </w:tc>
        <w:tc>
          <w:tcPr>
            <w:tcW w:w="779"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16,911</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17,021</w:t>
            </w:r>
          </w:p>
        </w:tc>
        <w:tc>
          <w:tcPr>
            <w:tcW w:w="779"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17,131</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17,241</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17,351</w:t>
            </w:r>
          </w:p>
        </w:tc>
        <w:tc>
          <w:tcPr>
            <w:tcW w:w="779"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17,461</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17,571</w:t>
            </w:r>
          </w:p>
        </w:tc>
        <w:tc>
          <w:tcPr>
            <w:tcW w:w="792"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17,681</w:t>
            </w:r>
          </w:p>
        </w:tc>
      </w:tr>
      <w:tr w:rsidR="007B50EA" w:rsidRPr="00EF130D" w:rsidTr="00EF130D">
        <w:trPr>
          <w:trHeight w:val="370"/>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EF130D" w:rsidRDefault="001434CA" w:rsidP="001434CA">
            <w:pPr>
              <w:spacing w:before="100" w:beforeAutospacing="1" w:after="100" w:afterAutospacing="1"/>
              <w:rPr>
                <w:rFonts w:ascii="Liberation Serif" w:hAnsi="Liberation Serif"/>
                <w:sz w:val="20"/>
                <w:szCs w:val="20"/>
              </w:rPr>
            </w:pPr>
            <w:r w:rsidRPr="00EF130D">
              <w:rPr>
                <w:rFonts w:ascii="Liberation Serif" w:hAnsi="Liberation Serif"/>
                <w:sz w:val="20"/>
                <w:szCs w:val="20"/>
              </w:rPr>
              <w:t>прочие организации</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16,067</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16,177</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16,287</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16,397</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16,507</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16,617</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16,727</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16,837</w:t>
            </w:r>
          </w:p>
        </w:tc>
        <w:tc>
          <w:tcPr>
            <w:tcW w:w="779"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16,947</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17,057</w:t>
            </w:r>
          </w:p>
        </w:tc>
        <w:tc>
          <w:tcPr>
            <w:tcW w:w="779"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17,167</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17,277</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17,387</w:t>
            </w:r>
          </w:p>
        </w:tc>
        <w:tc>
          <w:tcPr>
            <w:tcW w:w="779"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17,497</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17,607</w:t>
            </w:r>
          </w:p>
        </w:tc>
        <w:tc>
          <w:tcPr>
            <w:tcW w:w="792"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sz w:val="20"/>
                <w:szCs w:val="20"/>
              </w:rPr>
            </w:pPr>
            <w:r w:rsidRPr="00EF130D">
              <w:rPr>
                <w:rFonts w:ascii="Liberation Serif" w:hAnsi="Liberation Serif"/>
                <w:sz w:val="20"/>
                <w:szCs w:val="20"/>
              </w:rPr>
              <w:t>17,717</w:t>
            </w:r>
          </w:p>
        </w:tc>
      </w:tr>
      <w:tr w:rsidR="007B50EA" w:rsidRPr="00EF130D" w:rsidTr="00EF130D">
        <w:trPr>
          <w:trHeight w:val="417"/>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EF130D" w:rsidRDefault="001434CA" w:rsidP="001434CA">
            <w:pPr>
              <w:spacing w:before="100" w:beforeAutospacing="1" w:after="100" w:afterAutospacing="1"/>
              <w:rPr>
                <w:rFonts w:ascii="Liberation Serif" w:hAnsi="Liberation Serif"/>
                <w:sz w:val="20"/>
                <w:szCs w:val="20"/>
              </w:rPr>
            </w:pPr>
            <w:r w:rsidRPr="00EF130D">
              <w:rPr>
                <w:rStyle w:val="a6"/>
                <w:rFonts w:ascii="Liberation Serif" w:hAnsi="Liberation Serif"/>
                <w:b/>
                <w:bCs/>
                <w:sz w:val="20"/>
                <w:szCs w:val="20"/>
              </w:rPr>
              <w:t>Всего:</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EF130D" w:rsidRDefault="001434CA" w:rsidP="001434CA">
            <w:pPr>
              <w:ind w:left="-114" w:right="-127"/>
              <w:jc w:val="center"/>
              <w:rPr>
                <w:rFonts w:ascii="Liberation Serif" w:hAnsi="Liberation Serif"/>
                <w:b/>
                <w:i/>
                <w:sz w:val="20"/>
                <w:szCs w:val="20"/>
              </w:rPr>
            </w:pPr>
            <w:r w:rsidRPr="00EF130D">
              <w:rPr>
                <w:rFonts w:ascii="Liberation Serif" w:hAnsi="Liberation Serif"/>
                <w:b/>
                <w:i/>
                <w:sz w:val="20"/>
                <w:szCs w:val="20"/>
              </w:rPr>
              <w:t>413,654</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EF130D" w:rsidRDefault="001434CA" w:rsidP="001434CA">
            <w:pPr>
              <w:ind w:left="-114" w:right="-127"/>
              <w:jc w:val="center"/>
              <w:rPr>
                <w:rFonts w:ascii="Liberation Serif" w:hAnsi="Liberation Serif"/>
                <w:b/>
                <w:i/>
                <w:sz w:val="20"/>
                <w:szCs w:val="20"/>
              </w:rPr>
            </w:pPr>
            <w:r w:rsidRPr="00EF130D">
              <w:rPr>
                <w:rFonts w:ascii="Liberation Serif" w:hAnsi="Liberation Serif"/>
                <w:b/>
                <w:i/>
                <w:sz w:val="20"/>
                <w:szCs w:val="20"/>
              </w:rPr>
              <w:t>425,094</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EF130D" w:rsidRDefault="001434CA" w:rsidP="001434CA">
            <w:pPr>
              <w:ind w:left="-114" w:right="-127"/>
              <w:jc w:val="center"/>
              <w:rPr>
                <w:rFonts w:ascii="Liberation Serif" w:hAnsi="Liberation Serif"/>
                <w:b/>
                <w:i/>
                <w:sz w:val="20"/>
                <w:szCs w:val="20"/>
              </w:rPr>
            </w:pPr>
            <w:r w:rsidRPr="00EF130D">
              <w:rPr>
                <w:rFonts w:ascii="Liberation Serif" w:hAnsi="Liberation Serif"/>
                <w:b/>
                <w:i/>
                <w:sz w:val="20"/>
                <w:szCs w:val="20"/>
              </w:rPr>
              <w:t>436,534</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EF130D" w:rsidRDefault="001434CA" w:rsidP="001434CA">
            <w:pPr>
              <w:ind w:left="-114" w:right="-127"/>
              <w:jc w:val="center"/>
              <w:rPr>
                <w:rFonts w:ascii="Liberation Serif" w:hAnsi="Liberation Serif"/>
                <w:b/>
                <w:i/>
                <w:sz w:val="20"/>
                <w:szCs w:val="20"/>
              </w:rPr>
            </w:pPr>
            <w:r w:rsidRPr="00EF130D">
              <w:rPr>
                <w:rFonts w:ascii="Liberation Serif" w:hAnsi="Liberation Serif"/>
                <w:b/>
                <w:i/>
                <w:sz w:val="20"/>
                <w:szCs w:val="20"/>
              </w:rPr>
              <w:t>447,974</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EF130D" w:rsidRDefault="001434CA" w:rsidP="001434CA">
            <w:pPr>
              <w:ind w:left="-114" w:right="-127"/>
              <w:jc w:val="center"/>
              <w:rPr>
                <w:rFonts w:ascii="Liberation Serif" w:hAnsi="Liberation Serif"/>
                <w:b/>
                <w:i/>
                <w:sz w:val="20"/>
                <w:szCs w:val="20"/>
              </w:rPr>
            </w:pPr>
            <w:r w:rsidRPr="00EF130D">
              <w:rPr>
                <w:rFonts w:ascii="Liberation Serif" w:hAnsi="Liberation Serif"/>
                <w:b/>
                <w:i/>
                <w:sz w:val="20"/>
                <w:szCs w:val="20"/>
              </w:rPr>
              <w:t>459,414</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434CA" w:rsidRPr="00EF130D" w:rsidRDefault="001434CA" w:rsidP="001434CA">
            <w:pPr>
              <w:ind w:left="-114" w:right="-127"/>
              <w:jc w:val="center"/>
              <w:rPr>
                <w:rFonts w:ascii="Liberation Serif" w:hAnsi="Liberation Serif"/>
                <w:b/>
                <w:i/>
                <w:sz w:val="20"/>
                <w:szCs w:val="20"/>
              </w:rPr>
            </w:pPr>
            <w:r w:rsidRPr="00EF130D">
              <w:rPr>
                <w:rFonts w:ascii="Liberation Serif" w:hAnsi="Liberation Serif"/>
                <w:b/>
                <w:i/>
                <w:sz w:val="20"/>
                <w:szCs w:val="20"/>
              </w:rPr>
              <w:t>470,854</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b/>
                <w:i/>
                <w:sz w:val="20"/>
                <w:szCs w:val="20"/>
              </w:rPr>
            </w:pPr>
            <w:r w:rsidRPr="00EF130D">
              <w:rPr>
                <w:rFonts w:ascii="Liberation Serif" w:hAnsi="Liberation Serif"/>
                <w:b/>
                <w:i/>
                <w:sz w:val="20"/>
                <w:szCs w:val="20"/>
              </w:rPr>
              <w:t>482,294</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b/>
                <w:i/>
                <w:sz w:val="20"/>
                <w:szCs w:val="20"/>
              </w:rPr>
            </w:pPr>
            <w:r w:rsidRPr="00EF130D">
              <w:rPr>
                <w:rFonts w:ascii="Liberation Serif" w:hAnsi="Liberation Serif"/>
                <w:b/>
                <w:i/>
                <w:sz w:val="20"/>
                <w:szCs w:val="20"/>
              </w:rPr>
              <w:t>493,734</w:t>
            </w:r>
          </w:p>
        </w:tc>
        <w:tc>
          <w:tcPr>
            <w:tcW w:w="779"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b/>
                <w:i/>
                <w:sz w:val="20"/>
                <w:szCs w:val="20"/>
              </w:rPr>
            </w:pPr>
            <w:r w:rsidRPr="00EF130D">
              <w:rPr>
                <w:rFonts w:ascii="Liberation Serif" w:hAnsi="Liberation Serif"/>
                <w:b/>
                <w:i/>
                <w:sz w:val="20"/>
                <w:szCs w:val="20"/>
              </w:rPr>
              <w:t>505,174</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b/>
                <w:i/>
                <w:sz w:val="20"/>
                <w:szCs w:val="20"/>
              </w:rPr>
            </w:pPr>
            <w:r w:rsidRPr="00EF130D">
              <w:rPr>
                <w:rFonts w:ascii="Liberation Serif" w:hAnsi="Liberation Serif"/>
                <w:b/>
                <w:i/>
                <w:sz w:val="20"/>
                <w:szCs w:val="20"/>
              </w:rPr>
              <w:t>516,614</w:t>
            </w:r>
          </w:p>
        </w:tc>
        <w:tc>
          <w:tcPr>
            <w:tcW w:w="779"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b/>
                <w:i/>
                <w:sz w:val="20"/>
                <w:szCs w:val="20"/>
              </w:rPr>
            </w:pPr>
            <w:r w:rsidRPr="00EF130D">
              <w:rPr>
                <w:rFonts w:ascii="Liberation Serif" w:hAnsi="Liberation Serif"/>
                <w:b/>
                <w:i/>
                <w:sz w:val="20"/>
                <w:szCs w:val="20"/>
              </w:rPr>
              <w:t>528,054</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b/>
                <w:i/>
                <w:sz w:val="20"/>
                <w:szCs w:val="20"/>
              </w:rPr>
            </w:pPr>
            <w:r w:rsidRPr="00EF130D">
              <w:rPr>
                <w:rFonts w:ascii="Liberation Serif" w:hAnsi="Liberation Serif"/>
                <w:b/>
                <w:i/>
                <w:sz w:val="20"/>
                <w:szCs w:val="20"/>
              </w:rPr>
              <w:t>539,494</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b/>
                <w:i/>
                <w:sz w:val="20"/>
                <w:szCs w:val="20"/>
              </w:rPr>
            </w:pPr>
            <w:r w:rsidRPr="00EF130D">
              <w:rPr>
                <w:rFonts w:ascii="Liberation Serif" w:hAnsi="Liberation Serif"/>
                <w:b/>
                <w:i/>
                <w:sz w:val="20"/>
                <w:szCs w:val="20"/>
              </w:rPr>
              <w:t>550,934</w:t>
            </w:r>
          </w:p>
        </w:tc>
        <w:tc>
          <w:tcPr>
            <w:tcW w:w="779"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b/>
                <w:i/>
                <w:sz w:val="20"/>
                <w:szCs w:val="20"/>
              </w:rPr>
            </w:pPr>
            <w:r w:rsidRPr="00EF130D">
              <w:rPr>
                <w:rFonts w:ascii="Liberation Serif" w:hAnsi="Liberation Serif"/>
                <w:b/>
                <w:i/>
                <w:sz w:val="20"/>
                <w:szCs w:val="20"/>
              </w:rPr>
              <w:t>562,374</w:t>
            </w:r>
          </w:p>
        </w:tc>
        <w:tc>
          <w:tcPr>
            <w:tcW w:w="780"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b/>
                <w:i/>
                <w:sz w:val="20"/>
                <w:szCs w:val="20"/>
              </w:rPr>
            </w:pPr>
            <w:r w:rsidRPr="00EF130D">
              <w:rPr>
                <w:rFonts w:ascii="Liberation Serif" w:hAnsi="Liberation Serif"/>
                <w:b/>
                <w:i/>
                <w:sz w:val="20"/>
                <w:szCs w:val="20"/>
              </w:rPr>
              <w:t>573,814</w:t>
            </w:r>
          </w:p>
        </w:tc>
        <w:tc>
          <w:tcPr>
            <w:tcW w:w="792" w:type="dxa"/>
            <w:tcBorders>
              <w:top w:val="single" w:sz="4" w:space="0" w:color="000000"/>
              <w:left w:val="single" w:sz="4" w:space="0" w:color="000000"/>
              <w:bottom w:val="single" w:sz="4" w:space="0" w:color="000000"/>
              <w:right w:val="single" w:sz="4" w:space="0" w:color="000000"/>
            </w:tcBorders>
            <w:vAlign w:val="center"/>
          </w:tcPr>
          <w:p w:rsidR="001434CA" w:rsidRPr="00EF130D" w:rsidRDefault="001434CA" w:rsidP="001434CA">
            <w:pPr>
              <w:ind w:left="-114" w:right="-127"/>
              <w:jc w:val="center"/>
              <w:rPr>
                <w:rFonts w:ascii="Liberation Serif" w:hAnsi="Liberation Serif"/>
                <w:b/>
                <w:i/>
                <w:sz w:val="20"/>
                <w:szCs w:val="20"/>
              </w:rPr>
            </w:pPr>
            <w:r w:rsidRPr="00EF130D">
              <w:rPr>
                <w:rFonts w:ascii="Liberation Serif" w:hAnsi="Liberation Serif"/>
                <w:b/>
                <w:i/>
                <w:sz w:val="20"/>
                <w:szCs w:val="20"/>
              </w:rPr>
              <w:t>585,254</w:t>
            </w:r>
          </w:p>
        </w:tc>
      </w:tr>
    </w:tbl>
    <w:p w:rsidR="001434CA" w:rsidRPr="005D7BF4" w:rsidRDefault="001434CA" w:rsidP="001434CA">
      <w:pPr>
        <w:pStyle w:val="30"/>
        <w:tabs>
          <w:tab w:val="left" w:pos="2238"/>
        </w:tabs>
        <w:spacing w:before="240" w:beforeAutospacing="0" w:after="0" w:afterAutospacing="0" w:line="360" w:lineRule="auto"/>
        <w:ind w:firstLine="709"/>
        <w:jc w:val="both"/>
        <w:rPr>
          <w:rFonts w:ascii="Liberation Serif" w:hAnsi="Liberation Serif"/>
        </w:rPr>
      </w:pPr>
      <w:r w:rsidRPr="005D7BF4">
        <w:rPr>
          <w:rFonts w:ascii="Liberation Serif" w:hAnsi="Liberation Serif"/>
        </w:rPr>
        <w:t>Учитывая реализацию программ по энергосбережению годовой объем потребления электроэнергии на перспективу до 2035 года планируется – 4</w:t>
      </w:r>
      <w:r w:rsidR="002D2EB6" w:rsidRPr="005D7BF4">
        <w:rPr>
          <w:rFonts w:ascii="Liberation Serif" w:hAnsi="Liberation Serif"/>
        </w:rPr>
        <w:t xml:space="preserve"> </w:t>
      </w:r>
      <w:r w:rsidRPr="005D7BF4">
        <w:rPr>
          <w:rFonts w:ascii="Liberation Serif" w:hAnsi="Liberation Serif"/>
        </w:rPr>
        <w:t xml:space="preserve">600,30 кВт/час на 1 чел. в год. По прогнозным оценкам снижение объемов потребления электроэнергии не произойдет в связи с увеличением потребительского спроса на энергоемкие товары (стиральные, посудомоечные машины, кондиционеры, компьютеры и т.д.) и присоединением нагрузок для новых, ремонтируемых зданий. </w:t>
      </w:r>
    </w:p>
    <w:p w:rsidR="001434CA" w:rsidRPr="005D7BF4" w:rsidRDefault="001434CA" w:rsidP="001434CA">
      <w:pPr>
        <w:pStyle w:val="30"/>
        <w:tabs>
          <w:tab w:val="left" w:pos="2238"/>
        </w:tabs>
        <w:spacing w:before="0" w:beforeAutospacing="0" w:after="0" w:afterAutospacing="0" w:line="360" w:lineRule="auto"/>
        <w:jc w:val="both"/>
        <w:rPr>
          <w:rFonts w:ascii="Liberation Serif" w:hAnsi="Liberation Serif"/>
        </w:rPr>
      </w:pPr>
      <w:r w:rsidRPr="005D7BF4">
        <w:rPr>
          <w:rFonts w:ascii="Liberation Serif" w:hAnsi="Liberation Serif"/>
        </w:rPr>
        <w:t xml:space="preserve">        Прогноз спроса на газоснабжение планируется исходя из сценарных условий социально-экономического развития поселка городского типа Уренгой, а также на основе анализа ситуации, сложившейся в экономике и социальной сфере. Увеличение потребления газа на период действия настоящей программы ежегодно будет расти в связи строительством газопровода и присоединения новых потребителей и будет составлять к концу 2033 года – </w:t>
      </w:r>
      <w:r w:rsidR="002D2EB6" w:rsidRPr="005D7BF4">
        <w:rPr>
          <w:rFonts w:ascii="Liberation Serif" w:hAnsi="Liberation Serif"/>
        </w:rPr>
        <w:t xml:space="preserve">  </w:t>
      </w:r>
      <w:r w:rsidRPr="005D7BF4">
        <w:rPr>
          <w:rFonts w:ascii="Liberation Serif" w:hAnsi="Liberation Serif"/>
        </w:rPr>
        <w:t>22</w:t>
      </w:r>
      <w:r w:rsidR="00EF130D">
        <w:rPr>
          <w:rFonts w:ascii="Liberation Serif" w:hAnsi="Liberation Serif"/>
        </w:rPr>
        <w:t xml:space="preserve"> </w:t>
      </w:r>
      <w:r w:rsidRPr="005D7BF4">
        <w:rPr>
          <w:rFonts w:ascii="Liberation Serif" w:hAnsi="Liberation Serif"/>
        </w:rPr>
        <w:t>497,20 тыс. м³.</w:t>
      </w:r>
    </w:p>
    <w:p w:rsidR="001434CA" w:rsidRPr="005D7BF4" w:rsidRDefault="001434CA" w:rsidP="001434CA">
      <w:pPr>
        <w:spacing w:line="276" w:lineRule="auto"/>
        <w:rPr>
          <w:rStyle w:val="a6"/>
          <w:rFonts w:ascii="Liberation Serif" w:eastAsia="Times New Roman" w:hAnsi="Liberation Serif" w:cs="Calibri"/>
          <w:b/>
          <w:bCs/>
        </w:rPr>
        <w:sectPr w:rsidR="001434CA" w:rsidRPr="005D7BF4" w:rsidSect="00EF130D">
          <w:pgSz w:w="16838" w:h="11906" w:orient="landscape" w:code="9"/>
          <w:pgMar w:top="851" w:right="962" w:bottom="1134" w:left="1134" w:header="720" w:footer="0" w:gutter="0"/>
          <w:cols w:space="720"/>
          <w:docGrid w:linePitch="326"/>
        </w:sectPr>
      </w:pPr>
    </w:p>
    <w:p w:rsidR="001434CA" w:rsidRPr="005D7BF4" w:rsidRDefault="001434CA" w:rsidP="001434CA">
      <w:pPr>
        <w:pStyle w:val="30"/>
        <w:tabs>
          <w:tab w:val="left" w:pos="2238"/>
        </w:tabs>
        <w:spacing w:before="0" w:beforeAutospacing="0" w:after="0" w:afterAutospacing="0" w:line="276" w:lineRule="auto"/>
        <w:jc w:val="center"/>
        <w:rPr>
          <w:rFonts w:ascii="Liberation Serif" w:hAnsi="Liberation Serif"/>
        </w:rPr>
      </w:pPr>
      <w:r w:rsidRPr="005D7BF4">
        <w:rPr>
          <w:rStyle w:val="a6"/>
          <w:rFonts w:ascii="Liberation Serif" w:eastAsia="Times New Roman" w:hAnsi="Liberation Serif"/>
          <w:b/>
          <w:bCs/>
        </w:rPr>
        <w:lastRenderedPageBreak/>
        <w:t xml:space="preserve">6.8. </w:t>
      </w:r>
      <w:r w:rsidRPr="005D7BF4">
        <w:rPr>
          <w:rStyle w:val="a6"/>
          <w:rFonts w:ascii="Liberation Serif" w:hAnsi="Liberation Serif"/>
          <w:b/>
          <w:bCs/>
        </w:rPr>
        <w:t>Характеристика состояния проблем коммунальной инфраструктуры</w:t>
      </w:r>
    </w:p>
    <w:p w:rsidR="001434CA" w:rsidRPr="005D7BF4" w:rsidRDefault="001434CA" w:rsidP="001434CA">
      <w:pPr>
        <w:pStyle w:val="30"/>
        <w:tabs>
          <w:tab w:val="left" w:pos="2238"/>
        </w:tabs>
        <w:spacing w:before="0" w:beforeAutospacing="0" w:after="240" w:afterAutospacing="0" w:line="276" w:lineRule="auto"/>
        <w:jc w:val="center"/>
        <w:rPr>
          <w:rFonts w:ascii="Liberation Serif" w:hAnsi="Liberation Serif"/>
        </w:rPr>
      </w:pPr>
      <w:r w:rsidRPr="005D7BF4">
        <w:rPr>
          <w:rStyle w:val="a6"/>
          <w:rFonts w:ascii="Liberation Serif" w:hAnsi="Liberation Serif" w:cstheme="minorHAnsi"/>
          <w:b/>
          <w:bCs/>
        </w:rPr>
        <w:t xml:space="preserve">6.8.1. </w:t>
      </w:r>
      <w:r w:rsidRPr="005D7BF4">
        <w:rPr>
          <w:rStyle w:val="a6"/>
          <w:rFonts w:ascii="Liberation Serif" w:hAnsi="Liberation Serif"/>
          <w:b/>
          <w:bCs/>
        </w:rPr>
        <w:t>Водоснабжение</w:t>
      </w:r>
    </w:p>
    <w:p w:rsidR="001434CA" w:rsidRPr="005D7BF4" w:rsidRDefault="001434CA" w:rsidP="001434CA">
      <w:pPr>
        <w:spacing w:line="360" w:lineRule="auto"/>
        <w:rPr>
          <w:rFonts w:ascii="Liberation Serif" w:hAnsi="Liberation Serif"/>
        </w:rPr>
      </w:pPr>
      <w:r w:rsidRPr="005D7BF4">
        <w:rPr>
          <w:rStyle w:val="a6"/>
          <w:rFonts w:ascii="Liberation Serif" w:hAnsi="Liberation Serif"/>
          <w:b/>
          <w:bCs/>
        </w:rPr>
        <w:t>Основные особенности системы водоснабжения:</w:t>
      </w:r>
    </w:p>
    <w:p w:rsidR="001434CA" w:rsidRPr="005D7BF4" w:rsidRDefault="001434CA" w:rsidP="001434CA">
      <w:pPr>
        <w:spacing w:line="360" w:lineRule="auto"/>
        <w:ind w:firstLine="709"/>
        <w:jc w:val="both"/>
        <w:rPr>
          <w:rFonts w:ascii="Liberation Serif" w:hAnsi="Liberation Serif"/>
        </w:rPr>
      </w:pPr>
      <w:r w:rsidRPr="005D7BF4">
        <w:rPr>
          <w:rFonts w:ascii="Liberation Serif" w:hAnsi="Liberation Serif"/>
        </w:rPr>
        <w:t>Источником водоснабжения поселка городского типа Уренгой</w:t>
      </w:r>
      <w:r w:rsidRPr="005D7BF4">
        <w:rPr>
          <w:rFonts w:ascii="Liberation Serif" w:hAnsi="Liberation Serif"/>
          <w:bCs/>
        </w:rPr>
        <w:t xml:space="preserve">, </w:t>
      </w:r>
      <w:r w:rsidRPr="005D7BF4">
        <w:rPr>
          <w:rFonts w:ascii="Liberation Serif" w:hAnsi="Liberation Serif"/>
        </w:rPr>
        <w:t>являются подземные воды (артезианские скважины), используемые для хозяйственно-питьевого и, частично, производственного и противопожарного водоснабжения.</w:t>
      </w:r>
    </w:p>
    <w:p w:rsidR="001434CA" w:rsidRPr="005D7BF4" w:rsidRDefault="001434CA" w:rsidP="001434CA">
      <w:pPr>
        <w:widowControl w:val="0"/>
        <w:autoSpaceDE w:val="0"/>
        <w:autoSpaceDN w:val="0"/>
        <w:adjustRightInd w:val="0"/>
        <w:spacing w:line="360" w:lineRule="auto"/>
        <w:ind w:firstLine="709"/>
        <w:jc w:val="both"/>
        <w:rPr>
          <w:rFonts w:ascii="Liberation Serif" w:hAnsi="Liberation Serif"/>
        </w:rPr>
      </w:pPr>
      <w:r w:rsidRPr="005D7BF4">
        <w:rPr>
          <w:rFonts w:ascii="Liberation Serif" w:hAnsi="Liberation Serif"/>
        </w:rPr>
        <w:t>Система водоснабжения поселка функционирует следующим образом:</w:t>
      </w:r>
    </w:p>
    <w:p w:rsidR="001434CA" w:rsidRPr="005D7BF4" w:rsidRDefault="001434CA" w:rsidP="001434CA">
      <w:pPr>
        <w:pStyle w:val="1"/>
        <w:widowControl w:val="0"/>
        <w:autoSpaceDE w:val="0"/>
        <w:autoSpaceDN w:val="0"/>
        <w:adjustRightInd w:val="0"/>
        <w:spacing w:line="360" w:lineRule="auto"/>
        <w:ind w:left="0" w:firstLine="709"/>
        <w:jc w:val="both"/>
        <w:rPr>
          <w:rFonts w:ascii="Liberation Serif" w:eastAsiaTheme="minorEastAsia" w:hAnsi="Liberation Serif"/>
        </w:rPr>
      </w:pPr>
      <w:r w:rsidRPr="005D7BF4">
        <w:rPr>
          <w:rFonts w:ascii="Liberation Serif" w:eastAsiaTheme="minorEastAsia" w:hAnsi="Liberation Serif"/>
        </w:rPr>
        <w:t xml:space="preserve">- вода поднимается и подается насосными станциями первого подъема на очистные сооружения; </w:t>
      </w:r>
    </w:p>
    <w:p w:rsidR="001434CA" w:rsidRPr="005D7BF4" w:rsidRDefault="001434CA" w:rsidP="001434CA">
      <w:pPr>
        <w:pStyle w:val="1"/>
        <w:widowControl w:val="0"/>
        <w:autoSpaceDE w:val="0"/>
        <w:autoSpaceDN w:val="0"/>
        <w:adjustRightInd w:val="0"/>
        <w:spacing w:line="360" w:lineRule="auto"/>
        <w:ind w:left="0" w:firstLine="709"/>
        <w:jc w:val="both"/>
        <w:rPr>
          <w:rFonts w:ascii="Liberation Serif" w:eastAsiaTheme="minorEastAsia" w:hAnsi="Liberation Serif"/>
        </w:rPr>
      </w:pPr>
      <w:r w:rsidRPr="005D7BF4">
        <w:rPr>
          <w:rFonts w:ascii="Liberation Serif" w:eastAsiaTheme="minorEastAsia" w:hAnsi="Liberation Serif"/>
        </w:rPr>
        <w:t>- очистка воды;</w:t>
      </w:r>
    </w:p>
    <w:p w:rsidR="001434CA" w:rsidRPr="005D7BF4" w:rsidRDefault="001434CA" w:rsidP="001434CA">
      <w:pPr>
        <w:pStyle w:val="1"/>
        <w:widowControl w:val="0"/>
        <w:autoSpaceDE w:val="0"/>
        <w:autoSpaceDN w:val="0"/>
        <w:adjustRightInd w:val="0"/>
        <w:spacing w:line="360" w:lineRule="auto"/>
        <w:ind w:left="0" w:firstLine="709"/>
        <w:jc w:val="both"/>
        <w:rPr>
          <w:rFonts w:ascii="Liberation Serif" w:eastAsiaTheme="minorEastAsia" w:hAnsi="Liberation Serif"/>
        </w:rPr>
      </w:pPr>
      <w:r w:rsidRPr="005D7BF4">
        <w:rPr>
          <w:rFonts w:ascii="Liberation Serif" w:eastAsiaTheme="minorEastAsia" w:hAnsi="Liberation Serif"/>
        </w:rPr>
        <w:t>- подача очищенной воды в накопительные емкости (РЧВ);</w:t>
      </w:r>
    </w:p>
    <w:p w:rsidR="001434CA" w:rsidRPr="005D7BF4" w:rsidRDefault="001434CA" w:rsidP="001434CA">
      <w:pPr>
        <w:pStyle w:val="1"/>
        <w:widowControl w:val="0"/>
        <w:autoSpaceDE w:val="0"/>
        <w:autoSpaceDN w:val="0"/>
        <w:adjustRightInd w:val="0"/>
        <w:spacing w:line="360" w:lineRule="auto"/>
        <w:ind w:left="0" w:firstLine="709"/>
        <w:jc w:val="both"/>
        <w:rPr>
          <w:rFonts w:ascii="Liberation Serif" w:eastAsiaTheme="minorEastAsia" w:hAnsi="Liberation Serif"/>
        </w:rPr>
      </w:pPr>
      <w:r w:rsidRPr="005D7BF4">
        <w:rPr>
          <w:rFonts w:ascii="Liberation Serif" w:eastAsiaTheme="minorEastAsia" w:hAnsi="Liberation Serif"/>
        </w:rPr>
        <w:t>- подача питьевой воды потребителям станцией второго подъема из РЧВ.</w:t>
      </w:r>
    </w:p>
    <w:p w:rsidR="001434CA" w:rsidRPr="005D7BF4" w:rsidRDefault="001434CA" w:rsidP="001434CA">
      <w:pPr>
        <w:spacing w:line="360" w:lineRule="auto"/>
        <w:ind w:firstLine="709"/>
        <w:jc w:val="both"/>
        <w:rPr>
          <w:rFonts w:ascii="Liberation Serif" w:hAnsi="Liberation Serif"/>
        </w:rPr>
      </w:pPr>
      <w:r w:rsidRPr="005D7BF4">
        <w:rPr>
          <w:rFonts w:ascii="Liberation Serif" w:hAnsi="Liberation Serif"/>
        </w:rPr>
        <w:t xml:space="preserve">Существующие сети водопровода полиэтиленовые, асбестоцементные и стальные диаметром от 32 мм до 100 мм. Общая протяженность существующих сетей – 43,213 км. Качество воды, подаваемой потребителям,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w:t>
      </w:r>
    </w:p>
    <w:p w:rsidR="001434CA" w:rsidRPr="005D7BF4" w:rsidRDefault="001434CA" w:rsidP="001434CA">
      <w:pPr>
        <w:spacing w:line="360" w:lineRule="auto"/>
        <w:ind w:firstLine="709"/>
        <w:jc w:val="both"/>
        <w:rPr>
          <w:rFonts w:ascii="Liberation Serif" w:eastAsia="Calibri" w:hAnsi="Liberation Serif"/>
        </w:rPr>
      </w:pPr>
      <w:r w:rsidRPr="005D7BF4">
        <w:rPr>
          <w:rFonts w:ascii="Liberation Serif" w:eastAsia="Calibri" w:hAnsi="Liberation Serif"/>
        </w:rPr>
        <w:t>Главной целью должно стать обеспечение населения</w:t>
      </w:r>
      <w:r w:rsidRPr="005D7BF4">
        <w:rPr>
          <w:rFonts w:ascii="Liberation Serif" w:hAnsi="Liberation Serif"/>
        </w:rPr>
        <w:t xml:space="preserve"> поселка городского типа Уренгой</w:t>
      </w:r>
      <w:r w:rsidRPr="005D7BF4">
        <w:rPr>
          <w:rStyle w:val="a6"/>
          <w:rFonts w:ascii="Liberation Serif" w:hAnsi="Liberation Serif" w:cs="Calibri"/>
          <w:bCs/>
          <w:i w:val="0"/>
        </w:rPr>
        <w:t xml:space="preserve"> </w:t>
      </w:r>
      <w:r w:rsidRPr="005D7BF4">
        <w:rPr>
          <w:rFonts w:ascii="Liberation Serif" w:eastAsia="Calibri" w:hAnsi="Liberation Serif"/>
        </w:rPr>
        <w:t xml:space="preserve">питьевой водой нормативного качества и в достаточном количестве, улучшение на этой основе состояния здоровья населения. </w:t>
      </w:r>
    </w:p>
    <w:p w:rsidR="001434CA" w:rsidRPr="005D7BF4" w:rsidRDefault="001434CA" w:rsidP="001434CA">
      <w:pPr>
        <w:spacing w:before="240" w:line="276" w:lineRule="auto"/>
        <w:jc w:val="center"/>
        <w:rPr>
          <w:rFonts w:ascii="Liberation Serif" w:hAnsi="Liberation Serif"/>
        </w:rPr>
      </w:pPr>
      <w:r w:rsidRPr="005D7BF4">
        <w:rPr>
          <w:rStyle w:val="a6"/>
          <w:rFonts w:ascii="Liberation Serif" w:hAnsi="Liberation Serif"/>
          <w:b/>
          <w:bCs/>
        </w:rPr>
        <w:t xml:space="preserve">6.8.2. </w:t>
      </w:r>
      <w:r w:rsidRPr="005D7BF4">
        <w:rPr>
          <w:rStyle w:val="a6"/>
          <w:rFonts w:ascii="Liberation Serif" w:eastAsia="Calibri" w:hAnsi="Liberation Serif"/>
          <w:b/>
          <w:bCs/>
        </w:rPr>
        <w:t>Водоотведение</w:t>
      </w:r>
    </w:p>
    <w:p w:rsidR="001434CA" w:rsidRPr="005D7BF4" w:rsidRDefault="001434CA" w:rsidP="001434CA">
      <w:pPr>
        <w:pStyle w:val="ab"/>
        <w:spacing w:before="0" w:beforeAutospacing="0" w:after="240" w:afterAutospacing="0" w:line="360" w:lineRule="auto"/>
        <w:ind w:firstLine="709"/>
        <w:jc w:val="both"/>
        <w:rPr>
          <w:rFonts w:ascii="Liberation Serif" w:hAnsi="Liberation Serif"/>
        </w:rPr>
      </w:pPr>
      <w:r w:rsidRPr="005D7BF4">
        <w:rPr>
          <w:rFonts w:ascii="Liberation Serif" w:hAnsi="Liberation Serif"/>
        </w:rPr>
        <w:t>На момент разработки настоящей программы централизованная система водоотведения представляет собой 7 КНС и 1 Нагнетательную скважину, протяженность сетей составляет 17,282.</w:t>
      </w:r>
    </w:p>
    <w:p w:rsidR="001434CA" w:rsidRPr="005D7BF4" w:rsidRDefault="001434CA" w:rsidP="001434CA">
      <w:pPr>
        <w:spacing w:before="240" w:line="276" w:lineRule="auto"/>
        <w:jc w:val="center"/>
        <w:rPr>
          <w:rFonts w:ascii="Liberation Serif" w:hAnsi="Liberation Serif"/>
        </w:rPr>
      </w:pPr>
      <w:r w:rsidRPr="005D7BF4">
        <w:rPr>
          <w:rStyle w:val="a6"/>
          <w:rFonts w:ascii="Liberation Serif" w:hAnsi="Liberation Serif"/>
          <w:b/>
          <w:bCs/>
        </w:rPr>
        <w:t>6.8.3. Теплоснабжение</w:t>
      </w:r>
    </w:p>
    <w:p w:rsidR="001434CA" w:rsidRPr="005D7BF4" w:rsidRDefault="001434CA" w:rsidP="001434CA">
      <w:pPr>
        <w:spacing w:line="360" w:lineRule="auto"/>
        <w:ind w:firstLine="709"/>
        <w:jc w:val="both"/>
        <w:rPr>
          <w:rFonts w:ascii="Liberation Serif" w:hAnsi="Liberation Serif"/>
        </w:rPr>
      </w:pPr>
      <w:r w:rsidRPr="005D7BF4">
        <w:rPr>
          <w:rFonts w:ascii="Liberation Serif" w:hAnsi="Liberation Serif"/>
        </w:rPr>
        <w:t>В настоящее время на территории поселка городского типа Уренгой</w:t>
      </w:r>
      <w:r w:rsidRPr="005D7BF4">
        <w:rPr>
          <w:rStyle w:val="a6"/>
          <w:rFonts w:ascii="Liberation Serif" w:hAnsi="Liberation Serif" w:cs="Calibri"/>
          <w:bCs/>
          <w:i w:val="0"/>
        </w:rPr>
        <w:t xml:space="preserve"> </w:t>
      </w:r>
      <w:r w:rsidRPr="005D7BF4">
        <w:rPr>
          <w:rFonts w:ascii="Liberation Serif" w:hAnsi="Liberation Serif"/>
        </w:rPr>
        <w:t>функционирует централизованная система теплоснабжения, которая отапливает здания социального и культурного значения.</w:t>
      </w:r>
    </w:p>
    <w:p w:rsidR="001434CA" w:rsidRPr="005D7BF4" w:rsidRDefault="001434CA" w:rsidP="001434CA">
      <w:pPr>
        <w:spacing w:after="240" w:line="360" w:lineRule="auto"/>
        <w:ind w:firstLine="709"/>
        <w:jc w:val="both"/>
        <w:rPr>
          <w:rFonts w:ascii="Liberation Serif" w:hAnsi="Liberation Serif"/>
        </w:rPr>
      </w:pPr>
      <w:r w:rsidRPr="005D7BF4">
        <w:rPr>
          <w:rFonts w:ascii="Liberation Serif" w:hAnsi="Liberation Serif"/>
        </w:rPr>
        <w:t>Промышленные и сельскохозяйственные предприятия снабжаются теплом от индивидуальных котельных. Малоэтажный жилой фонд снабжается теплом от бытовых котлов различной модификации и печей.</w:t>
      </w:r>
    </w:p>
    <w:p w:rsidR="001434CA" w:rsidRPr="005D7BF4" w:rsidRDefault="001434CA" w:rsidP="001434CA">
      <w:pPr>
        <w:pStyle w:val="a3"/>
        <w:spacing w:before="0" w:beforeAutospacing="0" w:after="0" w:afterAutospacing="0" w:line="276" w:lineRule="auto"/>
        <w:jc w:val="center"/>
        <w:rPr>
          <w:rFonts w:ascii="Liberation Serif" w:hAnsi="Liberation Serif"/>
        </w:rPr>
      </w:pPr>
      <w:r w:rsidRPr="005D7BF4">
        <w:rPr>
          <w:rStyle w:val="a6"/>
          <w:rFonts w:ascii="Liberation Serif" w:hAnsi="Liberation Serif"/>
          <w:b/>
          <w:bCs/>
        </w:rPr>
        <w:t>6.8.4. Электроснабжение</w:t>
      </w:r>
    </w:p>
    <w:p w:rsidR="001434CA" w:rsidRPr="005D7BF4" w:rsidRDefault="001434CA" w:rsidP="001434CA">
      <w:pPr>
        <w:tabs>
          <w:tab w:val="num" w:pos="-57"/>
        </w:tabs>
        <w:spacing w:line="360" w:lineRule="auto"/>
        <w:ind w:firstLine="720"/>
        <w:jc w:val="both"/>
        <w:rPr>
          <w:rFonts w:ascii="Liberation Serif" w:hAnsi="Liberation Serif"/>
        </w:rPr>
      </w:pPr>
      <w:r w:rsidRPr="005D7BF4">
        <w:rPr>
          <w:rFonts w:ascii="Liberation Serif" w:hAnsi="Liberation Serif"/>
        </w:rPr>
        <w:t xml:space="preserve">Электроснабжение посёлка Уренгой осуществляется от энергосистемы Тюменской области на напряжении высокого класса. Электроэнергия подаётся по двум ВЛЭП 110 </w:t>
      </w:r>
      <w:proofErr w:type="spellStart"/>
      <w:r w:rsidRPr="005D7BF4">
        <w:rPr>
          <w:rFonts w:ascii="Liberation Serif" w:hAnsi="Liberation Serif"/>
        </w:rPr>
        <w:t>кВ</w:t>
      </w:r>
      <w:proofErr w:type="spellEnd"/>
      <w:r w:rsidRPr="005D7BF4">
        <w:rPr>
          <w:rFonts w:ascii="Liberation Serif" w:hAnsi="Liberation Serif"/>
        </w:rPr>
        <w:t xml:space="preserve"> на двух </w:t>
      </w:r>
      <w:r w:rsidRPr="005D7BF4">
        <w:rPr>
          <w:rFonts w:ascii="Liberation Serif" w:hAnsi="Liberation Serif"/>
        </w:rPr>
        <w:lastRenderedPageBreak/>
        <w:t xml:space="preserve">трансформаторную электроподстанцию 110/6 </w:t>
      </w:r>
      <w:proofErr w:type="spellStart"/>
      <w:r w:rsidRPr="005D7BF4">
        <w:rPr>
          <w:rFonts w:ascii="Liberation Serif" w:hAnsi="Liberation Serif"/>
        </w:rPr>
        <w:t>кВ</w:t>
      </w:r>
      <w:proofErr w:type="spellEnd"/>
      <w:r w:rsidRPr="005D7BF4">
        <w:rPr>
          <w:rFonts w:ascii="Liberation Serif" w:hAnsi="Liberation Serif"/>
        </w:rPr>
        <w:t xml:space="preserve"> «Юность» (2х10 МВА), расположенную в северной части посёлка.</w:t>
      </w:r>
    </w:p>
    <w:p w:rsidR="001434CA" w:rsidRPr="005D7BF4" w:rsidRDefault="001434CA" w:rsidP="001434CA">
      <w:pPr>
        <w:tabs>
          <w:tab w:val="num" w:pos="-57"/>
        </w:tabs>
        <w:spacing w:line="360" w:lineRule="auto"/>
        <w:ind w:firstLine="720"/>
        <w:jc w:val="both"/>
        <w:rPr>
          <w:rFonts w:ascii="Liberation Serif" w:hAnsi="Liberation Serif"/>
        </w:rPr>
      </w:pPr>
      <w:r w:rsidRPr="005D7BF4">
        <w:rPr>
          <w:rFonts w:ascii="Liberation Serif" w:hAnsi="Liberation Serif"/>
        </w:rPr>
        <w:t xml:space="preserve">Распределение электроэнергии по территории посёлка выполнено на напряжении 6 </w:t>
      </w:r>
      <w:proofErr w:type="spellStart"/>
      <w:r w:rsidRPr="005D7BF4">
        <w:rPr>
          <w:rFonts w:ascii="Liberation Serif" w:hAnsi="Liberation Serif"/>
        </w:rPr>
        <w:t>кВ</w:t>
      </w:r>
      <w:proofErr w:type="spellEnd"/>
      <w:r w:rsidRPr="005D7BF4">
        <w:rPr>
          <w:rFonts w:ascii="Liberation Serif" w:hAnsi="Liberation Serif"/>
        </w:rPr>
        <w:t xml:space="preserve"> через трансформаторные пункты 6/0,4 </w:t>
      </w:r>
      <w:proofErr w:type="spellStart"/>
      <w:r w:rsidRPr="005D7BF4">
        <w:rPr>
          <w:rFonts w:ascii="Liberation Serif" w:hAnsi="Liberation Serif"/>
        </w:rPr>
        <w:t>кВ.</w:t>
      </w:r>
      <w:proofErr w:type="spellEnd"/>
      <w:r w:rsidRPr="005D7BF4">
        <w:rPr>
          <w:rFonts w:ascii="Liberation Serif" w:hAnsi="Liberation Serif"/>
        </w:rPr>
        <w:t xml:space="preserve"> Существующие сети 6 </w:t>
      </w:r>
      <w:proofErr w:type="spellStart"/>
      <w:r w:rsidRPr="005D7BF4">
        <w:rPr>
          <w:rFonts w:ascii="Liberation Serif" w:hAnsi="Liberation Serif"/>
        </w:rPr>
        <w:t>кВ</w:t>
      </w:r>
      <w:proofErr w:type="spellEnd"/>
      <w:r w:rsidRPr="005D7BF4">
        <w:rPr>
          <w:rFonts w:ascii="Liberation Serif" w:hAnsi="Liberation Serif"/>
        </w:rPr>
        <w:t xml:space="preserve"> и 0,4 </w:t>
      </w:r>
      <w:proofErr w:type="spellStart"/>
      <w:r w:rsidRPr="005D7BF4">
        <w:rPr>
          <w:rFonts w:ascii="Liberation Serif" w:hAnsi="Liberation Serif"/>
        </w:rPr>
        <w:t>кВ</w:t>
      </w:r>
      <w:proofErr w:type="spellEnd"/>
      <w:r w:rsidRPr="005D7BF4">
        <w:rPr>
          <w:rFonts w:ascii="Liberation Serif" w:hAnsi="Liberation Serif"/>
        </w:rPr>
        <w:t xml:space="preserve"> поселка в основном воздушные, проложены по деревянным опорам, кабельные линии составляют не более 5%. Подключение потребителей осуществляется воздушными линиям 0,4 </w:t>
      </w:r>
      <w:proofErr w:type="spellStart"/>
      <w:r w:rsidRPr="005D7BF4">
        <w:rPr>
          <w:rFonts w:ascii="Liberation Serif" w:hAnsi="Liberation Serif"/>
        </w:rPr>
        <w:t>кВ.</w:t>
      </w:r>
      <w:proofErr w:type="spellEnd"/>
    </w:p>
    <w:p w:rsidR="001434CA" w:rsidRPr="005D7BF4" w:rsidRDefault="001434CA" w:rsidP="001434CA">
      <w:pPr>
        <w:widowControl w:val="0"/>
        <w:tabs>
          <w:tab w:val="left" w:pos="284"/>
        </w:tabs>
        <w:autoSpaceDE w:val="0"/>
        <w:autoSpaceDN w:val="0"/>
        <w:adjustRightInd w:val="0"/>
        <w:spacing w:after="240" w:line="360" w:lineRule="auto"/>
        <w:ind w:firstLine="709"/>
        <w:jc w:val="both"/>
        <w:rPr>
          <w:rFonts w:ascii="Liberation Serif" w:hAnsi="Liberation Serif"/>
        </w:rPr>
      </w:pPr>
      <w:r w:rsidRPr="005D7BF4">
        <w:rPr>
          <w:rFonts w:ascii="Liberation Serif" w:hAnsi="Liberation Serif"/>
        </w:rPr>
        <w:t>Общая протяженность ЛЭП в границах поселка городского типа Уренгой</w:t>
      </w:r>
      <w:r w:rsidRPr="005D7BF4">
        <w:rPr>
          <w:rStyle w:val="a6"/>
          <w:rFonts w:ascii="Liberation Serif" w:hAnsi="Liberation Serif" w:cs="Calibri"/>
          <w:bCs/>
          <w:i w:val="0"/>
        </w:rPr>
        <w:t xml:space="preserve"> </w:t>
      </w:r>
      <w:r w:rsidRPr="005D7BF4">
        <w:rPr>
          <w:rFonts w:ascii="Liberation Serif" w:hAnsi="Liberation Serif"/>
        </w:rPr>
        <w:t>составляет 57,615 км</w:t>
      </w:r>
      <w:r w:rsidR="00EF130D">
        <w:rPr>
          <w:rFonts w:ascii="Liberation Serif" w:hAnsi="Liberation Serif"/>
        </w:rPr>
        <w:t>.</w:t>
      </w:r>
    </w:p>
    <w:p w:rsidR="001434CA" w:rsidRPr="005D7BF4" w:rsidRDefault="001434CA" w:rsidP="001434CA">
      <w:pPr>
        <w:widowControl w:val="0"/>
        <w:adjustRightInd w:val="0"/>
        <w:spacing w:line="276" w:lineRule="auto"/>
        <w:jc w:val="center"/>
        <w:textAlignment w:val="baseline"/>
        <w:rPr>
          <w:rFonts w:ascii="Liberation Serif" w:hAnsi="Liberation Serif"/>
        </w:rPr>
      </w:pPr>
      <w:r w:rsidRPr="005D7BF4">
        <w:rPr>
          <w:rStyle w:val="a6"/>
          <w:rFonts w:ascii="Liberation Serif" w:hAnsi="Liberation Serif"/>
          <w:b/>
          <w:bCs/>
        </w:rPr>
        <w:t>6.8.5. Газоснабжение</w:t>
      </w:r>
    </w:p>
    <w:p w:rsidR="001434CA" w:rsidRPr="005D7BF4" w:rsidRDefault="001434CA" w:rsidP="001434CA">
      <w:pPr>
        <w:spacing w:line="360" w:lineRule="auto"/>
        <w:ind w:firstLine="720"/>
        <w:jc w:val="both"/>
        <w:rPr>
          <w:rFonts w:ascii="Liberation Serif" w:hAnsi="Liberation Serif"/>
        </w:rPr>
      </w:pPr>
      <w:r w:rsidRPr="005D7BF4">
        <w:rPr>
          <w:rFonts w:ascii="Liberation Serif" w:hAnsi="Liberation Serif"/>
        </w:rPr>
        <w:t>Газоснабжение в пос</w:t>
      </w:r>
      <w:r w:rsidR="00303146" w:rsidRPr="005D7BF4">
        <w:rPr>
          <w:rFonts w:ascii="Liberation Serif" w:hAnsi="Liberation Serif"/>
        </w:rPr>
        <w:t>е</w:t>
      </w:r>
      <w:r w:rsidRPr="005D7BF4">
        <w:rPr>
          <w:rFonts w:ascii="Liberation Serif" w:hAnsi="Liberation Serif"/>
        </w:rPr>
        <w:t xml:space="preserve">лке осуществляется природным сетевым газом. Используется природный </w:t>
      </w:r>
      <w:proofErr w:type="spellStart"/>
      <w:r w:rsidRPr="005D7BF4">
        <w:rPr>
          <w:rFonts w:ascii="Liberation Serif" w:hAnsi="Liberation Serif"/>
        </w:rPr>
        <w:t>сеноманский</w:t>
      </w:r>
      <w:proofErr w:type="spellEnd"/>
      <w:r w:rsidRPr="005D7BF4">
        <w:rPr>
          <w:rFonts w:ascii="Liberation Serif" w:hAnsi="Liberation Serif"/>
        </w:rPr>
        <w:t xml:space="preserve"> газ месторождения «Береговое» с низшей теплотой сгорания 50045,7 кДж/кг (7980 ккал/нм³) и плотностью 0,67 кг/м³.</w:t>
      </w:r>
    </w:p>
    <w:p w:rsidR="001434CA" w:rsidRPr="005D7BF4" w:rsidRDefault="001434CA" w:rsidP="001434CA">
      <w:pPr>
        <w:spacing w:after="240" w:line="360" w:lineRule="auto"/>
        <w:ind w:firstLine="709"/>
        <w:jc w:val="both"/>
        <w:rPr>
          <w:rFonts w:ascii="Liberation Serif" w:hAnsi="Liberation Serif"/>
        </w:rPr>
      </w:pPr>
      <w:r w:rsidRPr="005D7BF4">
        <w:rPr>
          <w:rFonts w:ascii="Liberation Serif" w:hAnsi="Liberation Serif"/>
        </w:rPr>
        <w:t xml:space="preserve">Газ подаётся с газораспределительной станции (ГРС) и распределяется по 2-х ступенчатой схеме: по газопроводам высокого давления </w:t>
      </w:r>
      <w:r w:rsidRPr="005D7BF4">
        <w:rPr>
          <w:rFonts w:ascii="Liberation Serif" w:hAnsi="Liberation Serif"/>
          <w:lang w:val="en-US"/>
        </w:rPr>
        <w:t>II</w:t>
      </w:r>
      <w:r w:rsidRPr="005D7BF4">
        <w:rPr>
          <w:rFonts w:ascii="Liberation Serif" w:hAnsi="Liberation Serif"/>
        </w:rPr>
        <w:t>-й категории (давление - 0,3 МПа÷0,6 МПа) к котельным и газорегулировочным пунктам (ГРП), от ГРП по газопроводам низкого давления (до 0,005 МПа) подается в жилые дома.</w:t>
      </w:r>
    </w:p>
    <w:p w:rsidR="001434CA" w:rsidRPr="005D7BF4" w:rsidRDefault="001434CA" w:rsidP="001434CA">
      <w:pPr>
        <w:spacing w:line="276" w:lineRule="auto"/>
        <w:jc w:val="center"/>
        <w:rPr>
          <w:rFonts w:ascii="Liberation Serif" w:hAnsi="Liberation Serif"/>
        </w:rPr>
      </w:pPr>
      <w:r w:rsidRPr="005D7BF4">
        <w:rPr>
          <w:rStyle w:val="a6"/>
          <w:rFonts w:ascii="Liberation Serif" w:hAnsi="Liberation Serif"/>
          <w:b/>
          <w:bCs/>
        </w:rPr>
        <w:t>6.8.6. Сбор и вывоз твердых бытовых отходов</w:t>
      </w:r>
    </w:p>
    <w:p w:rsidR="001434CA" w:rsidRPr="005D7BF4" w:rsidRDefault="001434CA" w:rsidP="001434CA">
      <w:pPr>
        <w:spacing w:line="360" w:lineRule="auto"/>
        <w:ind w:right="-2" w:firstLine="709"/>
        <w:jc w:val="both"/>
        <w:rPr>
          <w:rFonts w:ascii="Liberation Serif" w:hAnsi="Liberation Serif"/>
        </w:rPr>
      </w:pPr>
      <w:r w:rsidRPr="005D7BF4">
        <w:rPr>
          <w:rFonts w:ascii="Liberation Serif" w:eastAsia="Calibri" w:hAnsi="Liberation Serif"/>
        </w:rPr>
        <w:t xml:space="preserve">Большим и проблематичным вопросом на протяжении целого ряда лет являлась уборка и вывоз хозяйственного мусора и твердых бытовых отходов. </w:t>
      </w:r>
    </w:p>
    <w:p w:rsidR="001434CA" w:rsidRPr="005D7BF4" w:rsidRDefault="001434CA" w:rsidP="001434CA">
      <w:pPr>
        <w:spacing w:line="360" w:lineRule="auto"/>
        <w:ind w:right="-2" w:firstLine="709"/>
        <w:jc w:val="both"/>
        <w:rPr>
          <w:rFonts w:ascii="Liberation Serif" w:hAnsi="Liberation Serif"/>
        </w:rPr>
      </w:pPr>
      <w:r w:rsidRPr="005D7BF4">
        <w:rPr>
          <w:rFonts w:ascii="Liberation Serif" w:hAnsi="Liberation Serif"/>
        </w:rPr>
        <w:t>В поселке городского типа Уренгой</w:t>
      </w:r>
      <w:r w:rsidRPr="005D7BF4">
        <w:rPr>
          <w:rFonts w:ascii="Liberation Serif" w:hAnsi="Liberation Serif" w:cs="Calibri"/>
          <w:bCs/>
        </w:rPr>
        <w:t xml:space="preserve"> сбор и </w:t>
      </w:r>
      <w:r w:rsidRPr="005D7BF4">
        <w:rPr>
          <w:rFonts w:ascii="Liberation Serif" w:hAnsi="Liberation Serif"/>
        </w:rPr>
        <w:t xml:space="preserve">вывоз мусора осуществляет </w:t>
      </w:r>
      <w:r w:rsidR="00EF130D">
        <w:rPr>
          <w:rFonts w:ascii="Liberation Serif" w:hAnsi="Liberation Serif"/>
        </w:rPr>
        <w:t xml:space="preserve">                                                    </w:t>
      </w:r>
      <w:r w:rsidRPr="005D7BF4">
        <w:rPr>
          <w:rFonts w:ascii="Liberation Serif" w:hAnsi="Liberation Serif"/>
        </w:rPr>
        <w:t>ООО «Инновационные технологии».</w:t>
      </w:r>
    </w:p>
    <w:p w:rsidR="001434CA" w:rsidRPr="005D7BF4" w:rsidRDefault="001434CA" w:rsidP="001434CA">
      <w:pPr>
        <w:spacing w:before="240" w:line="360" w:lineRule="auto"/>
        <w:ind w:right="-2"/>
        <w:jc w:val="center"/>
        <w:rPr>
          <w:rStyle w:val="a6"/>
          <w:rFonts w:ascii="Liberation Serif" w:hAnsi="Liberation Serif"/>
          <w:b/>
          <w:bCs/>
          <w:spacing w:val="2"/>
        </w:rPr>
        <w:sectPr w:rsidR="001434CA" w:rsidRPr="005D7BF4" w:rsidSect="001434CA">
          <w:pgSz w:w="11906" w:h="16838" w:code="9"/>
          <w:pgMar w:top="1134" w:right="851" w:bottom="1134" w:left="1134" w:header="720" w:footer="720" w:gutter="0"/>
          <w:cols w:space="720"/>
          <w:docGrid w:linePitch="326"/>
        </w:sectPr>
      </w:pPr>
    </w:p>
    <w:p w:rsidR="001434CA" w:rsidRPr="005D7BF4" w:rsidRDefault="001434CA" w:rsidP="001434CA">
      <w:pPr>
        <w:spacing w:line="276" w:lineRule="auto"/>
        <w:ind w:right="-2"/>
        <w:jc w:val="center"/>
        <w:rPr>
          <w:rFonts w:ascii="Liberation Serif" w:hAnsi="Liberation Serif"/>
        </w:rPr>
      </w:pPr>
      <w:r w:rsidRPr="005D7BF4">
        <w:rPr>
          <w:rStyle w:val="a6"/>
          <w:rFonts w:ascii="Liberation Serif" w:hAnsi="Liberation Serif"/>
          <w:b/>
          <w:bCs/>
          <w:spacing w:val="2"/>
        </w:rPr>
        <w:lastRenderedPageBreak/>
        <w:t xml:space="preserve">6.9. </w:t>
      </w:r>
      <w:r w:rsidRPr="005D7BF4">
        <w:rPr>
          <w:rStyle w:val="a6"/>
          <w:rFonts w:ascii="Liberation Serif" w:hAnsi="Liberation Serif"/>
          <w:b/>
          <w:bCs/>
        </w:rPr>
        <w:t xml:space="preserve">Надёжность (бесперебойность) работы систем </w:t>
      </w:r>
      <w:proofErr w:type="spellStart"/>
      <w:r w:rsidRPr="005D7BF4">
        <w:rPr>
          <w:rStyle w:val="a6"/>
          <w:rFonts w:ascii="Liberation Serif" w:hAnsi="Liberation Serif"/>
          <w:b/>
          <w:bCs/>
        </w:rPr>
        <w:t>ресурсоснабжения</w:t>
      </w:r>
      <w:proofErr w:type="spellEnd"/>
    </w:p>
    <w:p w:rsidR="001434CA" w:rsidRPr="005D7BF4" w:rsidRDefault="001434CA" w:rsidP="001434CA">
      <w:pPr>
        <w:pStyle w:val="1b"/>
        <w:spacing w:before="0" w:beforeAutospacing="0" w:after="0" w:afterAutospacing="0" w:line="360" w:lineRule="auto"/>
        <w:ind w:right="-2" w:firstLine="709"/>
        <w:jc w:val="both"/>
        <w:rPr>
          <w:rFonts w:ascii="Liberation Serif" w:hAnsi="Liberation Serif"/>
        </w:rPr>
      </w:pPr>
      <w:r w:rsidRPr="005D7BF4">
        <w:rPr>
          <w:rFonts w:ascii="Liberation Serif" w:hAnsi="Liberation Serif"/>
        </w:rPr>
        <w:t xml:space="preserve">Надёжность (бесперебойность) работы систем </w:t>
      </w:r>
      <w:proofErr w:type="spellStart"/>
      <w:r w:rsidRPr="005D7BF4">
        <w:rPr>
          <w:rFonts w:ascii="Liberation Serif" w:hAnsi="Liberation Serif"/>
        </w:rPr>
        <w:t>ресурсоснабжения</w:t>
      </w:r>
      <w:proofErr w:type="spellEnd"/>
      <w:r w:rsidRPr="005D7BF4">
        <w:rPr>
          <w:rFonts w:ascii="Liberation Serif" w:hAnsi="Liberation Serif"/>
        </w:rPr>
        <w:t xml:space="preserve"> характеризуется следующими целевыми показателями, представленными в таблице 30.</w:t>
      </w:r>
    </w:p>
    <w:p w:rsidR="001434CA" w:rsidRPr="005D7BF4" w:rsidRDefault="001434CA" w:rsidP="001434CA">
      <w:pPr>
        <w:pStyle w:val="1b"/>
        <w:spacing w:before="0" w:beforeAutospacing="0" w:after="0" w:afterAutospacing="0"/>
        <w:ind w:firstLine="426"/>
        <w:jc w:val="right"/>
        <w:rPr>
          <w:rFonts w:ascii="Liberation Serif" w:hAnsi="Liberation Serif"/>
          <w:b/>
          <w:i/>
        </w:rPr>
      </w:pPr>
      <w:r w:rsidRPr="005D7BF4">
        <w:rPr>
          <w:rFonts w:ascii="Liberation Serif" w:hAnsi="Liberation Serif"/>
          <w:b/>
          <w:i/>
        </w:rPr>
        <w:t>Таблица 30</w:t>
      </w:r>
    </w:p>
    <w:tbl>
      <w:tblPr>
        <w:tblW w:w="15113" w:type="dxa"/>
        <w:tblInd w:w="250" w:type="dxa"/>
        <w:tblCellMar>
          <w:left w:w="0" w:type="dxa"/>
          <w:right w:w="0" w:type="dxa"/>
        </w:tblCellMar>
        <w:tblLook w:val="04A0" w:firstRow="1" w:lastRow="0" w:firstColumn="1" w:lastColumn="0" w:noHBand="0" w:noVBand="1"/>
      </w:tblPr>
      <w:tblGrid>
        <w:gridCol w:w="4281"/>
        <w:gridCol w:w="851"/>
        <w:gridCol w:w="850"/>
        <w:gridCol w:w="709"/>
        <w:gridCol w:w="709"/>
        <w:gridCol w:w="709"/>
        <w:gridCol w:w="648"/>
        <w:gridCol w:w="769"/>
        <w:gridCol w:w="851"/>
        <w:gridCol w:w="708"/>
        <w:gridCol w:w="769"/>
        <w:gridCol w:w="830"/>
        <w:gridCol w:w="749"/>
        <w:gridCol w:w="810"/>
        <w:gridCol w:w="870"/>
      </w:tblGrid>
      <w:tr w:rsidR="00EF130D" w:rsidRPr="002D2BEC" w:rsidTr="00EF130D">
        <w:tc>
          <w:tcPr>
            <w:tcW w:w="428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F130D" w:rsidRPr="002D2BEC" w:rsidRDefault="00EF130D" w:rsidP="001434CA">
            <w:pPr>
              <w:pStyle w:val="1b"/>
              <w:spacing w:before="0" w:beforeAutospacing="0" w:after="0" w:afterAutospacing="0" w:line="276" w:lineRule="auto"/>
              <w:ind w:right="-94"/>
              <w:rPr>
                <w:rFonts w:ascii="Liberation Serif" w:hAnsi="Liberation Serif"/>
                <w:sz w:val="22"/>
                <w:szCs w:val="22"/>
              </w:rPr>
            </w:pPr>
            <w:r w:rsidRPr="002D2BEC">
              <w:rPr>
                <w:rStyle w:val="a6"/>
                <w:rFonts w:ascii="Liberation Serif" w:hAnsi="Liberation Serif"/>
                <w:b/>
                <w:bCs/>
                <w:sz w:val="22"/>
                <w:szCs w:val="22"/>
              </w:rPr>
              <w:t xml:space="preserve">Параметры, влияющие на качество </w:t>
            </w:r>
            <w:proofErr w:type="spellStart"/>
            <w:r w:rsidRPr="002D2BEC">
              <w:rPr>
                <w:rStyle w:val="a6"/>
                <w:rFonts w:ascii="Liberation Serif" w:hAnsi="Liberation Serif"/>
                <w:b/>
                <w:bCs/>
                <w:sz w:val="22"/>
                <w:szCs w:val="22"/>
              </w:rPr>
              <w:t>ресурсоснабжения</w:t>
            </w:r>
            <w:proofErr w:type="spellEnd"/>
            <w:r w:rsidRPr="002D2BEC">
              <w:rPr>
                <w:rStyle w:val="a6"/>
                <w:rFonts w:ascii="Liberation Serif" w:hAnsi="Liberation Serif"/>
                <w:b/>
                <w:bCs/>
                <w:sz w:val="22"/>
                <w:szCs w:val="22"/>
              </w:rPr>
              <w:t xml:space="preserve"> жилых домов и других объектов недвижимости СП</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F130D" w:rsidRPr="002D2BEC" w:rsidRDefault="00EF130D" w:rsidP="001434CA">
            <w:pPr>
              <w:ind w:left="-54" w:right="-127"/>
              <w:jc w:val="center"/>
              <w:rPr>
                <w:rStyle w:val="a6"/>
                <w:rFonts w:ascii="Liberation Serif" w:hAnsi="Liberation Serif"/>
                <w:b/>
                <w:bCs/>
                <w:sz w:val="22"/>
                <w:szCs w:val="22"/>
              </w:rPr>
            </w:pPr>
            <w:r w:rsidRPr="002D2BEC">
              <w:rPr>
                <w:rStyle w:val="a6"/>
                <w:rFonts w:ascii="Liberation Serif" w:hAnsi="Liberation Serif"/>
                <w:b/>
                <w:bCs/>
                <w:sz w:val="22"/>
                <w:szCs w:val="22"/>
              </w:rPr>
              <w:t>2022</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F130D" w:rsidRPr="002D2BEC" w:rsidRDefault="00EF130D" w:rsidP="001434CA">
            <w:pPr>
              <w:ind w:left="-54" w:right="-127"/>
              <w:jc w:val="center"/>
              <w:rPr>
                <w:rFonts w:ascii="Liberation Serif" w:hAnsi="Liberation Serif"/>
                <w:sz w:val="22"/>
                <w:szCs w:val="22"/>
              </w:rPr>
            </w:pPr>
            <w:r w:rsidRPr="002D2BEC">
              <w:rPr>
                <w:rStyle w:val="a6"/>
                <w:rFonts w:ascii="Liberation Serif" w:hAnsi="Liberation Serif"/>
                <w:b/>
                <w:bCs/>
                <w:sz w:val="22"/>
                <w:szCs w:val="22"/>
              </w:rPr>
              <w:t>2023</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F130D" w:rsidRPr="002D2BEC" w:rsidRDefault="00EF130D" w:rsidP="001434CA">
            <w:pPr>
              <w:ind w:left="-54" w:right="-127"/>
              <w:jc w:val="center"/>
              <w:rPr>
                <w:rFonts w:ascii="Liberation Serif" w:hAnsi="Liberation Serif"/>
                <w:sz w:val="22"/>
                <w:szCs w:val="22"/>
              </w:rPr>
            </w:pPr>
            <w:r w:rsidRPr="002D2BEC">
              <w:rPr>
                <w:rStyle w:val="a6"/>
                <w:rFonts w:ascii="Liberation Serif" w:hAnsi="Liberation Serif"/>
                <w:b/>
                <w:bCs/>
                <w:sz w:val="22"/>
                <w:szCs w:val="22"/>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F130D" w:rsidRPr="002D2BEC" w:rsidRDefault="00EF130D" w:rsidP="001434CA">
            <w:pPr>
              <w:ind w:left="-54" w:right="-127"/>
              <w:jc w:val="center"/>
              <w:rPr>
                <w:rStyle w:val="a6"/>
                <w:rFonts w:ascii="Liberation Serif" w:hAnsi="Liberation Serif"/>
                <w:b/>
                <w:bCs/>
                <w:sz w:val="22"/>
                <w:szCs w:val="22"/>
              </w:rPr>
            </w:pPr>
            <w:r w:rsidRPr="002D2BEC">
              <w:rPr>
                <w:rStyle w:val="a6"/>
                <w:rFonts w:ascii="Liberation Serif" w:hAnsi="Liberation Serif"/>
                <w:b/>
                <w:bCs/>
                <w:sz w:val="22"/>
                <w:szCs w:val="22"/>
              </w:rPr>
              <w:t>2025</w:t>
            </w:r>
          </w:p>
        </w:tc>
        <w:tc>
          <w:tcPr>
            <w:tcW w:w="709"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ind w:left="-54" w:right="-127"/>
              <w:jc w:val="center"/>
              <w:rPr>
                <w:rStyle w:val="a6"/>
                <w:rFonts w:ascii="Liberation Serif" w:hAnsi="Liberation Serif"/>
                <w:b/>
                <w:bCs/>
                <w:sz w:val="22"/>
                <w:szCs w:val="22"/>
              </w:rPr>
            </w:pPr>
            <w:r w:rsidRPr="002D2BEC">
              <w:rPr>
                <w:rStyle w:val="a6"/>
                <w:rFonts w:ascii="Liberation Serif" w:hAnsi="Liberation Serif"/>
                <w:b/>
                <w:bCs/>
                <w:sz w:val="22"/>
                <w:szCs w:val="22"/>
              </w:rPr>
              <w:t>2026</w:t>
            </w:r>
          </w:p>
        </w:tc>
        <w:tc>
          <w:tcPr>
            <w:tcW w:w="648"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ind w:left="-54" w:right="-127"/>
              <w:jc w:val="center"/>
              <w:rPr>
                <w:rStyle w:val="a6"/>
                <w:rFonts w:ascii="Liberation Serif" w:hAnsi="Liberation Serif"/>
                <w:b/>
                <w:bCs/>
                <w:sz w:val="22"/>
                <w:szCs w:val="22"/>
              </w:rPr>
            </w:pPr>
            <w:r w:rsidRPr="002D2BEC">
              <w:rPr>
                <w:rStyle w:val="a6"/>
                <w:rFonts w:ascii="Liberation Serif" w:hAnsi="Liberation Serif"/>
                <w:b/>
                <w:bCs/>
                <w:sz w:val="22"/>
                <w:szCs w:val="22"/>
              </w:rPr>
              <w:t>2027</w:t>
            </w:r>
          </w:p>
        </w:tc>
        <w:tc>
          <w:tcPr>
            <w:tcW w:w="769"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ind w:left="-54" w:right="-127"/>
              <w:jc w:val="center"/>
              <w:rPr>
                <w:rStyle w:val="a6"/>
                <w:rFonts w:ascii="Liberation Serif" w:hAnsi="Liberation Serif"/>
                <w:b/>
                <w:bCs/>
                <w:sz w:val="22"/>
                <w:szCs w:val="22"/>
              </w:rPr>
            </w:pPr>
            <w:r w:rsidRPr="002D2BEC">
              <w:rPr>
                <w:rStyle w:val="a6"/>
                <w:rFonts w:ascii="Liberation Serif" w:hAnsi="Liberation Serif"/>
                <w:b/>
                <w:bCs/>
                <w:sz w:val="22"/>
                <w:szCs w:val="22"/>
              </w:rPr>
              <w:t>2028</w:t>
            </w:r>
          </w:p>
        </w:tc>
        <w:tc>
          <w:tcPr>
            <w:tcW w:w="851"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ind w:left="-54" w:right="-127"/>
              <w:jc w:val="center"/>
              <w:rPr>
                <w:rStyle w:val="a6"/>
                <w:rFonts w:ascii="Liberation Serif" w:hAnsi="Liberation Serif"/>
                <w:b/>
                <w:bCs/>
                <w:sz w:val="22"/>
                <w:szCs w:val="22"/>
              </w:rPr>
            </w:pPr>
            <w:r w:rsidRPr="002D2BEC">
              <w:rPr>
                <w:rStyle w:val="a6"/>
                <w:rFonts w:ascii="Liberation Serif" w:hAnsi="Liberation Serif"/>
                <w:b/>
                <w:bCs/>
                <w:sz w:val="22"/>
                <w:szCs w:val="22"/>
              </w:rPr>
              <w:t>2029</w:t>
            </w:r>
          </w:p>
        </w:tc>
        <w:tc>
          <w:tcPr>
            <w:tcW w:w="708"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ind w:left="-54" w:right="-127"/>
              <w:jc w:val="center"/>
              <w:rPr>
                <w:rStyle w:val="a6"/>
                <w:rFonts w:ascii="Liberation Serif" w:hAnsi="Liberation Serif"/>
                <w:b/>
                <w:bCs/>
                <w:sz w:val="22"/>
                <w:szCs w:val="22"/>
              </w:rPr>
            </w:pPr>
            <w:r w:rsidRPr="002D2BEC">
              <w:rPr>
                <w:rStyle w:val="a6"/>
                <w:rFonts w:ascii="Liberation Serif" w:hAnsi="Liberation Serif"/>
                <w:b/>
                <w:bCs/>
                <w:sz w:val="22"/>
                <w:szCs w:val="22"/>
              </w:rPr>
              <w:t>2030</w:t>
            </w:r>
          </w:p>
        </w:tc>
        <w:tc>
          <w:tcPr>
            <w:tcW w:w="769"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ind w:left="-54" w:right="-127"/>
              <w:jc w:val="center"/>
              <w:rPr>
                <w:rStyle w:val="a6"/>
                <w:rFonts w:ascii="Liberation Serif" w:hAnsi="Liberation Serif"/>
                <w:b/>
                <w:bCs/>
                <w:sz w:val="22"/>
                <w:szCs w:val="22"/>
              </w:rPr>
            </w:pPr>
            <w:r w:rsidRPr="002D2BEC">
              <w:rPr>
                <w:rStyle w:val="a6"/>
                <w:rFonts w:ascii="Liberation Serif" w:hAnsi="Liberation Serif"/>
                <w:b/>
                <w:bCs/>
                <w:sz w:val="22"/>
                <w:szCs w:val="22"/>
              </w:rPr>
              <w:t>2031</w:t>
            </w:r>
          </w:p>
        </w:tc>
        <w:tc>
          <w:tcPr>
            <w:tcW w:w="830"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ind w:left="-54" w:right="-127"/>
              <w:jc w:val="center"/>
              <w:rPr>
                <w:rStyle w:val="a6"/>
                <w:rFonts w:ascii="Liberation Serif" w:hAnsi="Liberation Serif"/>
                <w:b/>
                <w:bCs/>
                <w:sz w:val="22"/>
                <w:szCs w:val="22"/>
              </w:rPr>
            </w:pPr>
            <w:r w:rsidRPr="002D2BEC">
              <w:rPr>
                <w:rStyle w:val="a6"/>
                <w:rFonts w:ascii="Liberation Serif" w:hAnsi="Liberation Serif"/>
                <w:b/>
                <w:bCs/>
                <w:sz w:val="22"/>
                <w:szCs w:val="22"/>
              </w:rPr>
              <w:t>2032</w:t>
            </w:r>
          </w:p>
        </w:tc>
        <w:tc>
          <w:tcPr>
            <w:tcW w:w="749"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ind w:left="-54" w:right="-127"/>
              <w:jc w:val="center"/>
              <w:rPr>
                <w:rStyle w:val="a6"/>
                <w:rFonts w:ascii="Liberation Serif" w:hAnsi="Liberation Serif"/>
                <w:b/>
                <w:bCs/>
                <w:sz w:val="22"/>
                <w:szCs w:val="22"/>
              </w:rPr>
            </w:pPr>
            <w:r w:rsidRPr="002D2BEC">
              <w:rPr>
                <w:rStyle w:val="a6"/>
                <w:rFonts w:ascii="Liberation Serif" w:hAnsi="Liberation Serif"/>
                <w:b/>
                <w:bCs/>
                <w:sz w:val="22"/>
                <w:szCs w:val="22"/>
              </w:rPr>
              <w:t>2033</w:t>
            </w:r>
          </w:p>
        </w:tc>
        <w:tc>
          <w:tcPr>
            <w:tcW w:w="810"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ind w:left="-54" w:right="-127"/>
              <w:jc w:val="center"/>
              <w:rPr>
                <w:rStyle w:val="a6"/>
                <w:rFonts w:ascii="Liberation Serif" w:hAnsi="Liberation Serif"/>
                <w:b/>
                <w:bCs/>
                <w:sz w:val="22"/>
                <w:szCs w:val="22"/>
              </w:rPr>
            </w:pPr>
            <w:r w:rsidRPr="002D2BEC">
              <w:rPr>
                <w:rStyle w:val="a6"/>
                <w:rFonts w:ascii="Liberation Serif" w:hAnsi="Liberation Serif"/>
                <w:b/>
                <w:bCs/>
                <w:sz w:val="22"/>
                <w:szCs w:val="22"/>
              </w:rPr>
              <w:t>2034</w:t>
            </w:r>
          </w:p>
        </w:tc>
        <w:tc>
          <w:tcPr>
            <w:tcW w:w="870"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ind w:left="-54" w:right="-127"/>
              <w:jc w:val="center"/>
              <w:rPr>
                <w:rStyle w:val="a6"/>
                <w:rFonts w:ascii="Liberation Serif" w:hAnsi="Liberation Serif"/>
                <w:b/>
                <w:bCs/>
                <w:sz w:val="22"/>
                <w:szCs w:val="22"/>
              </w:rPr>
            </w:pPr>
            <w:r w:rsidRPr="002D2BEC">
              <w:rPr>
                <w:rStyle w:val="a6"/>
                <w:rFonts w:ascii="Liberation Serif" w:hAnsi="Liberation Serif"/>
                <w:b/>
                <w:bCs/>
                <w:sz w:val="22"/>
                <w:szCs w:val="22"/>
              </w:rPr>
              <w:t>2035</w:t>
            </w:r>
          </w:p>
        </w:tc>
      </w:tr>
      <w:tr w:rsidR="00EF130D" w:rsidRPr="002D2BEC" w:rsidTr="00EF130D">
        <w:tc>
          <w:tcPr>
            <w:tcW w:w="428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F130D" w:rsidRPr="002D2BEC" w:rsidRDefault="00EF130D" w:rsidP="001434CA">
            <w:pPr>
              <w:pStyle w:val="1b"/>
              <w:spacing w:line="276" w:lineRule="auto"/>
              <w:jc w:val="center"/>
              <w:rPr>
                <w:rFonts w:ascii="Liberation Serif" w:hAnsi="Liberation Serif"/>
                <w:sz w:val="22"/>
                <w:szCs w:val="22"/>
              </w:rPr>
            </w:pPr>
            <w:r w:rsidRPr="002D2BEC">
              <w:rPr>
                <w:rStyle w:val="a6"/>
                <w:rFonts w:ascii="Liberation Serif" w:hAnsi="Liberation Serif"/>
                <w:b/>
                <w:bCs/>
                <w:sz w:val="22"/>
                <w:szCs w:val="22"/>
              </w:rPr>
              <w:t>1</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F130D" w:rsidRPr="002D2BEC" w:rsidRDefault="00A44FD0"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2</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F130D" w:rsidRPr="002D2BEC" w:rsidRDefault="00A44FD0"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3</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F130D" w:rsidRPr="002D2BEC" w:rsidRDefault="00A44FD0" w:rsidP="001434CA">
            <w:pPr>
              <w:pStyle w:val="1b"/>
              <w:spacing w:before="0" w:beforeAutospacing="0" w:after="0" w:afterAutospacing="0" w:line="276" w:lineRule="auto"/>
              <w:ind w:left="-82" w:right="-82" w:hanging="32"/>
              <w:jc w:val="center"/>
              <w:rPr>
                <w:rFonts w:ascii="Liberation Serif" w:hAnsi="Liberation Serif"/>
                <w:sz w:val="22"/>
                <w:szCs w:val="22"/>
              </w:rPr>
            </w:pPr>
            <w:r w:rsidRPr="002D2BEC">
              <w:rPr>
                <w:rFonts w:ascii="Liberation Serif" w:hAnsi="Liberation Serif"/>
                <w:sz w:val="22"/>
                <w:szCs w:val="22"/>
              </w:rPr>
              <w:t>4</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F130D" w:rsidRPr="002D2BEC" w:rsidRDefault="00A44FD0"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5</w:t>
            </w:r>
          </w:p>
        </w:tc>
        <w:tc>
          <w:tcPr>
            <w:tcW w:w="709" w:type="dxa"/>
            <w:tcBorders>
              <w:top w:val="single" w:sz="4" w:space="0" w:color="auto"/>
              <w:left w:val="single" w:sz="4" w:space="0" w:color="auto"/>
              <w:bottom w:val="single" w:sz="4" w:space="0" w:color="auto"/>
              <w:right w:val="single" w:sz="4" w:space="0" w:color="auto"/>
            </w:tcBorders>
            <w:vAlign w:val="center"/>
          </w:tcPr>
          <w:p w:rsidR="00EF130D" w:rsidRPr="002D2BEC" w:rsidRDefault="00A44FD0" w:rsidP="001434CA">
            <w:pPr>
              <w:pStyle w:val="1b"/>
              <w:spacing w:before="0" w:beforeAutospacing="0" w:after="0" w:afterAutospacing="0" w:line="276" w:lineRule="auto"/>
              <w:ind w:left="-82" w:right="-82"/>
              <w:jc w:val="center"/>
              <w:rPr>
                <w:rStyle w:val="a6"/>
                <w:rFonts w:ascii="Liberation Serif" w:hAnsi="Liberation Serif"/>
                <w:b/>
                <w:bCs/>
                <w:sz w:val="22"/>
                <w:szCs w:val="22"/>
              </w:rPr>
            </w:pPr>
            <w:r w:rsidRPr="002D2BEC">
              <w:rPr>
                <w:rStyle w:val="a6"/>
                <w:rFonts w:ascii="Liberation Serif" w:hAnsi="Liberation Serif"/>
                <w:b/>
                <w:bCs/>
                <w:sz w:val="22"/>
                <w:szCs w:val="22"/>
              </w:rPr>
              <w:t>6</w:t>
            </w:r>
          </w:p>
        </w:tc>
        <w:tc>
          <w:tcPr>
            <w:tcW w:w="648" w:type="dxa"/>
            <w:tcBorders>
              <w:top w:val="single" w:sz="4" w:space="0" w:color="auto"/>
              <w:left w:val="single" w:sz="4" w:space="0" w:color="auto"/>
              <w:bottom w:val="single" w:sz="4" w:space="0" w:color="auto"/>
              <w:right w:val="single" w:sz="4" w:space="0" w:color="auto"/>
            </w:tcBorders>
            <w:vAlign w:val="center"/>
          </w:tcPr>
          <w:p w:rsidR="00EF130D" w:rsidRPr="002D2BEC" w:rsidRDefault="00A44FD0" w:rsidP="001434CA">
            <w:pPr>
              <w:pStyle w:val="1b"/>
              <w:spacing w:before="0" w:beforeAutospacing="0" w:after="0" w:afterAutospacing="0" w:line="276" w:lineRule="auto"/>
              <w:ind w:left="-82" w:right="-82"/>
              <w:jc w:val="center"/>
              <w:rPr>
                <w:rStyle w:val="a6"/>
                <w:rFonts w:ascii="Liberation Serif" w:hAnsi="Liberation Serif"/>
                <w:b/>
                <w:bCs/>
                <w:sz w:val="22"/>
                <w:szCs w:val="22"/>
              </w:rPr>
            </w:pPr>
            <w:r w:rsidRPr="002D2BEC">
              <w:rPr>
                <w:rStyle w:val="a6"/>
                <w:rFonts w:ascii="Liberation Serif" w:hAnsi="Liberation Serif"/>
                <w:b/>
                <w:bCs/>
                <w:sz w:val="22"/>
                <w:szCs w:val="22"/>
              </w:rPr>
              <w:t>7</w:t>
            </w:r>
          </w:p>
        </w:tc>
        <w:tc>
          <w:tcPr>
            <w:tcW w:w="769" w:type="dxa"/>
            <w:tcBorders>
              <w:top w:val="single" w:sz="4" w:space="0" w:color="auto"/>
              <w:left w:val="single" w:sz="4" w:space="0" w:color="auto"/>
              <w:bottom w:val="single" w:sz="4" w:space="0" w:color="auto"/>
              <w:right w:val="single" w:sz="4" w:space="0" w:color="auto"/>
            </w:tcBorders>
            <w:vAlign w:val="center"/>
          </w:tcPr>
          <w:p w:rsidR="00EF130D" w:rsidRPr="002D2BEC" w:rsidRDefault="002D2BEC" w:rsidP="001434CA">
            <w:pPr>
              <w:pStyle w:val="1b"/>
              <w:spacing w:before="0" w:beforeAutospacing="0" w:after="0" w:afterAutospacing="0" w:line="276" w:lineRule="auto"/>
              <w:ind w:left="-82" w:right="-82"/>
              <w:jc w:val="center"/>
              <w:rPr>
                <w:rStyle w:val="a6"/>
                <w:rFonts w:ascii="Liberation Serif" w:hAnsi="Liberation Serif"/>
                <w:b/>
                <w:bCs/>
                <w:sz w:val="22"/>
                <w:szCs w:val="22"/>
              </w:rPr>
            </w:pPr>
            <w:r w:rsidRPr="002D2BEC">
              <w:rPr>
                <w:rStyle w:val="a6"/>
                <w:rFonts w:ascii="Liberation Serif" w:hAnsi="Liberation Serif"/>
                <w:b/>
                <w:bCs/>
                <w:sz w:val="22"/>
                <w:szCs w:val="22"/>
              </w:rPr>
              <w:t>8</w:t>
            </w:r>
          </w:p>
        </w:tc>
        <w:tc>
          <w:tcPr>
            <w:tcW w:w="851" w:type="dxa"/>
            <w:tcBorders>
              <w:top w:val="single" w:sz="4" w:space="0" w:color="auto"/>
              <w:left w:val="single" w:sz="4" w:space="0" w:color="auto"/>
              <w:bottom w:val="single" w:sz="4" w:space="0" w:color="auto"/>
              <w:right w:val="single" w:sz="4" w:space="0" w:color="auto"/>
            </w:tcBorders>
            <w:vAlign w:val="center"/>
          </w:tcPr>
          <w:p w:rsidR="00EF130D" w:rsidRPr="002D2BEC" w:rsidRDefault="002D2BEC" w:rsidP="001434CA">
            <w:pPr>
              <w:pStyle w:val="1b"/>
              <w:spacing w:before="0" w:beforeAutospacing="0" w:after="0" w:afterAutospacing="0" w:line="276" w:lineRule="auto"/>
              <w:ind w:left="-82" w:right="-82"/>
              <w:jc w:val="center"/>
              <w:rPr>
                <w:rStyle w:val="a6"/>
                <w:rFonts w:ascii="Liberation Serif" w:hAnsi="Liberation Serif"/>
                <w:b/>
                <w:bCs/>
                <w:sz w:val="22"/>
                <w:szCs w:val="22"/>
              </w:rPr>
            </w:pPr>
            <w:r w:rsidRPr="002D2BEC">
              <w:rPr>
                <w:rStyle w:val="a6"/>
                <w:rFonts w:ascii="Liberation Serif" w:hAnsi="Liberation Serif"/>
                <w:b/>
                <w:bCs/>
                <w:sz w:val="22"/>
                <w:szCs w:val="22"/>
              </w:rPr>
              <w:t>9</w:t>
            </w:r>
          </w:p>
        </w:tc>
        <w:tc>
          <w:tcPr>
            <w:tcW w:w="708"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2D2BEC">
            <w:pPr>
              <w:pStyle w:val="1b"/>
              <w:spacing w:before="0" w:beforeAutospacing="0" w:after="0" w:afterAutospacing="0" w:line="276" w:lineRule="auto"/>
              <w:ind w:left="-82" w:right="-82"/>
              <w:jc w:val="center"/>
              <w:rPr>
                <w:rStyle w:val="a6"/>
                <w:rFonts w:ascii="Liberation Serif" w:hAnsi="Liberation Serif"/>
                <w:b/>
                <w:bCs/>
                <w:sz w:val="22"/>
                <w:szCs w:val="22"/>
              </w:rPr>
            </w:pPr>
            <w:r w:rsidRPr="002D2BEC">
              <w:rPr>
                <w:rStyle w:val="a6"/>
                <w:rFonts w:ascii="Liberation Serif" w:hAnsi="Liberation Serif"/>
                <w:b/>
                <w:bCs/>
                <w:sz w:val="22"/>
                <w:szCs w:val="22"/>
              </w:rPr>
              <w:t>1</w:t>
            </w:r>
            <w:r w:rsidR="002D2BEC" w:rsidRPr="002D2BEC">
              <w:rPr>
                <w:rStyle w:val="a6"/>
                <w:rFonts w:ascii="Liberation Serif" w:hAnsi="Liberation Serif"/>
                <w:b/>
                <w:bCs/>
                <w:sz w:val="22"/>
                <w:szCs w:val="22"/>
              </w:rPr>
              <w:t>0</w:t>
            </w:r>
          </w:p>
        </w:tc>
        <w:tc>
          <w:tcPr>
            <w:tcW w:w="769"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2D2BEC">
            <w:pPr>
              <w:pStyle w:val="1b"/>
              <w:spacing w:before="0" w:beforeAutospacing="0" w:after="0" w:afterAutospacing="0" w:line="276" w:lineRule="auto"/>
              <w:ind w:left="-82" w:right="-82"/>
              <w:jc w:val="center"/>
              <w:rPr>
                <w:rStyle w:val="a6"/>
                <w:rFonts w:ascii="Liberation Serif" w:hAnsi="Liberation Serif"/>
                <w:b/>
                <w:bCs/>
                <w:sz w:val="22"/>
                <w:szCs w:val="22"/>
              </w:rPr>
            </w:pPr>
            <w:r w:rsidRPr="002D2BEC">
              <w:rPr>
                <w:rStyle w:val="a6"/>
                <w:rFonts w:ascii="Liberation Serif" w:hAnsi="Liberation Serif"/>
                <w:b/>
                <w:bCs/>
                <w:sz w:val="22"/>
                <w:szCs w:val="22"/>
              </w:rPr>
              <w:t>1</w:t>
            </w:r>
            <w:r w:rsidR="002D2BEC" w:rsidRPr="002D2BEC">
              <w:rPr>
                <w:rStyle w:val="a6"/>
                <w:rFonts w:ascii="Liberation Serif" w:hAnsi="Liberation Serif"/>
                <w:b/>
                <w:bCs/>
                <w:sz w:val="22"/>
                <w:szCs w:val="22"/>
              </w:rPr>
              <w:t>1</w:t>
            </w:r>
          </w:p>
        </w:tc>
        <w:tc>
          <w:tcPr>
            <w:tcW w:w="830"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2D2BEC">
            <w:pPr>
              <w:pStyle w:val="1b"/>
              <w:spacing w:before="0" w:beforeAutospacing="0" w:after="0" w:afterAutospacing="0" w:line="276" w:lineRule="auto"/>
              <w:ind w:left="-82" w:right="-82"/>
              <w:jc w:val="center"/>
              <w:rPr>
                <w:rStyle w:val="a6"/>
                <w:rFonts w:ascii="Liberation Serif" w:hAnsi="Liberation Serif"/>
                <w:b/>
                <w:bCs/>
                <w:sz w:val="22"/>
                <w:szCs w:val="22"/>
              </w:rPr>
            </w:pPr>
            <w:r w:rsidRPr="002D2BEC">
              <w:rPr>
                <w:rStyle w:val="a6"/>
                <w:rFonts w:ascii="Liberation Serif" w:hAnsi="Liberation Serif"/>
                <w:b/>
                <w:bCs/>
                <w:sz w:val="22"/>
                <w:szCs w:val="22"/>
              </w:rPr>
              <w:t>1</w:t>
            </w:r>
            <w:r w:rsidR="002D2BEC" w:rsidRPr="002D2BEC">
              <w:rPr>
                <w:rStyle w:val="a6"/>
                <w:rFonts w:ascii="Liberation Serif" w:hAnsi="Liberation Serif"/>
                <w:b/>
                <w:bCs/>
                <w:sz w:val="22"/>
                <w:szCs w:val="22"/>
              </w:rPr>
              <w:t>2</w:t>
            </w:r>
          </w:p>
        </w:tc>
        <w:tc>
          <w:tcPr>
            <w:tcW w:w="749"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2D2BEC">
            <w:pPr>
              <w:pStyle w:val="1b"/>
              <w:spacing w:before="0" w:beforeAutospacing="0" w:after="0" w:afterAutospacing="0" w:line="276" w:lineRule="auto"/>
              <w:ind w:left="-82" w:right="-82"/>
              <w:jc w:val="center"/>
              <w:rPr>
                <w:rStyle w:val="a6"/>
                <w:rFonts w:ascii="Liberation Serif" w:hAnsi="Liberation Serif"/>
                <w:b/>
                <w:bCs/>
                <w:sz w:val="22"/>
                <w:szCs w:val="22"/>
              </w:rPr>
            </w:pPr>
            <w:r w:rsidRPr="002D2BEC">
              <w:rPr>
                <w:rStyle w:val="a6"/>
                <w:rFonts w:ascii="Liberation Serif" w:hAnsi="Liberation Serif"/>
                <w:b/>
                <w:bCs/>
                <w:sz w:val="22"/>
                <w:szCs w:val="22"/>
              </w:rPr>
              <w:t>1</w:t>
            </w:r>
            <w:r w:rsidR="002D2BEC" w:rsidRPr="002D2BEC">
              <w:rPr>
                <w:rStyle w:val="a6"/>
                <w:rFonts w:ascii="Liberation Serif" w:hAnsi="Liberation Serif"/>
                <w:b/>
                <w:bCs/>
                <w:sz w:val="22"/>
                <w:szCs w:val="22"/>
              </w:rPr>
              <w:t>3</w:t>
            </w:r>
          </w:p>
        </w:tc>
        <w:tc>
          <w:tcPr>
            <w:tcW w:w="810"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2D2BEC">
            <w:pPr>
              <w:pStyle w:val="1b"/>
              <w:spacing w:before="0" w:beforeAutospacing="0" w:after="0" w:afterAutospacing="0" w:line="276" w:lineRule="auto"/>
              <w:ind w:left="-82" w:right="-82"/>
              <w:jc w:val="center"/>
              <w:rPr>
                <w:rStyle w:val="a6"/>
                <w:rFonts w:ascii="Liberation Serif" w:hAnsi="Liberation Serif"/>
                <w:b/>
                <w:bCs/>
                <w:sz w:val="22"/>
                <w:szCs w:val="22"/>
              </w:rPr>
            </w:pPr>
            <w:r w:rsidRPr="002D2BEC">
              <w:rPr>
                <w:rStyle w:val="a6"/>
                <w:rFonts w:ascii="Liberation Serif" w:hAnsi="Liberation Serif"/>
                <w:b/>
                <w:bCs/>
                <w:sz w:val="22"/>
                <w:szCs w:val="22"/>
              </w:rPr>
              <w:t>1</w:t>
            </w:r>
            <w:r w:rsidR="002D2BEC" w:rsidRPr="002D2BEC">
              <w:rPr>
                <w:rStyle w:val="a6"/>
                <w:rFonts w:ascii="Liberation Serif" w:hAnsi="Liberation Serif"/>
                <w:b/>
                <w:bCs/>
                <w:sz w:val="22"/>
                <w:szCs w:val="22"/>
              </w:rPr>
              <w:t>4</w:t>
            </w:r>
          </w:p>
        </w:tc>
        <w:tc>
          <w:tcPr>
            <w:tcW w:w="870"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2D2BEC">
            <w:pPr>
              <w:pStyle w:val="1b"/>
              <w:spacing w:before="0" w:beforeAutospacing="0" w:after="0" w:afterAutospacing="0" w:line="276" w:lineRule="auto"/>
              <w:ind w:left="-82" w:right="-82"/>
              <w:jc w:val="center"/>
              <w:rPr>
                <w:rStyle w:val="a6"/>
                <w:rFonts w:ascii="Liberation Serif" w:hAnsi="Liberation Serif"/>
                <w:b/>
                <w:bCs/>
                <w:sz w:val="22"/>
                <w:szCs w:val="22"/>
              </w:rPr>
            </w:pPr>
            <w:r w:rsidRPr="002D2BEC">
              <w:rPr>
                <w:rStyle w:val="a6"/>
                <w:rFonts w:ascii="Liberation Serif" w:hAnsi="Liberation Serif"/>
                <w:b/>
                <w:bCs/>
                <w:sz w:val="22"/>
                <w:szCs w:val="22"/>
              </w:rPr>
              <w:t>1</w:t>
            </w:r>
            <w:r w:rsidR="002D2BEC" w:rsidRPr="002D2BEC">
              <w:rPr>
                <w:rStyle w:val="a6"/>
                <w:rFonts w:ascii="Liberation Serif" w:hAnsi="Liberation Serif"/>
                <w:b/>
                <w:bCs/>
                <w:sz w:val="22"/>
                <w:szCs w:val="22"/>
              </w:rPr>
              <w:t>5</w:t>
            </w:r>
          </w:p>
        </w:tc>
      </w:tr>
      <w:tr w:rsidR="00EF130D" w:rsidRPr="002D2BEC" w:rsidTr="00EF130D">
        <w:trPr>
          <w:trHeight w:val="255"/>
        </w:trPr>
        <w:tc>
          <w:tcPr>
            <w:tcW w:w="428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F130D" w:rsidRPr="002D2BEC" w:rsidRDefault="00EF130D" w:rsidP="001434CA">
            <w:pPr>
              <w:pStyle w:val="1b"/>
              <w:spacing w:line="276" w:lineRule="auto"/>
              <w:rPr>
                <w:rFonts w:ascii="Liberation Serif" w:hAnsi="Liberation Serif"/>
                <w:sz w:val="22"/>
                <w:szCs w:val="22"/>
              </w:rPr>
            </w:pPr>
            <w:r w:rsidRPr="002D2BEC">
              <w:rPr>
                <w:rFonts w:ascii="Liberation Serif" w:hAnsi="Liberation Serif"/>
                <w:sz w:val="22"/>
                <w:szCs w:val="22"/>
              </w:rPr>
              <w:t>Количество перерывов в электроснабжении потребителей продолжительностью более 10 часов вследствие аварий в системе электроснабжения</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F130D" w:rsidRPr="002D2BEC" w:rsidRDefault="00EF130D" w:rsidP="001434CA">
            <w:pPr>
              <w:pStyle w:val="1b"/>
              <w:spacing w:before="0" w:beforeAutospacing="0" w:after="0" w:afterAutospacing="0" w:line="276" w:lineRule="auto"/>
              <w:ind w:left="-82" w:right="-82" w:hanging="32"/>
              <w:jc w:val="center"/>
              <w:rPr>
                <w:rFonts w:ascii="Liberation Serif" w:hAnsi="Liberation Serif"/>
                <w:sz w:val="22"/>
                <w:szCs w:val="22"/>
              </w:rPr>
            </w:pPr>
            <w:r w:rsidRPr="002D2BEC">
              <w:rPr>
                <w:rFonts w:ascii="Liberation Serif" w:hAnsi="Liberation Serif"/>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648"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769"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769"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830"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749"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810"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870"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r>
      <w:tr w:rsidR="00EF130D" w:rsidRPr="002D2BEC" w:rsidTr="00EF130D">
        <w:trPr>
          <w:trHeight w:val="144"/>
        </w:trPr>
        <w:tc>
          <w:tcPr>
            <w:tcW w:w="428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F130D" w:rsidRPr="002D2BEC" w:rsidRDefault="00EF130D" w:rsidP="001434CA">
            <w:pPr>
              <w:pStyle w:val="1b"/>
              <w:spacing w:line="276" w:lineRule="auto"/>
              <w:rPr>
                <w:rFonts w:ascii="Liberation Serif" w:hAnsi="Liberation Serif"/>
                <w:sz w:val="22"/>
                <w:szCs w:val="22"/>
              </w:rPr>
            </w:pPr>
            <w:r w:rsidRPr="002D2BEC">
              <w:rPr>
                <w:rFonts w:ascii="Liberation Serif" w:hAnsi="Liberation Serif"/>
                <w:sz w:val="22"/>
                <w:szCs w:val="22"/>
              </w:rPr>
              <w:t>Количество перерывов в электроснабжении потребителей продолжительностью от 3 до 10 часов вследствие инцидентов в системе электроснабжения</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F130D" w:rsidRPr="002D2BEC" w:rsidRDefault="00EF130D" w:rsidP="001434CA">
            <w:pPr>
              <w:pStyle w:val="1b"/>
              <w:spacing w:before="0" w:beforeAutospacing="0" w:after="0" w:afterAutospacing="0" w:line="144" w:lineRule="atLeast"/>
              <w:ind w:left="-82" w:right="-82"/>
              <w:jc w:val="center"/>
              <w:rPr>
                <w:rFonts w:ascii="Liberation Serif" w:hAnsi="Liberation Serif"/>
                <w:sz w:val="22"/>
                <w:szCs w:val="22"/>
              </w:rPr>
            </w:pPr>
            <w:r w:rsidRPr="002D2BEC">
              <w:rPr>
                <w:rFonts w:ascii="Liberation Serif" w:hAnsi="Liberation Serif"/>
                <w:sz w:val="22"/>
                <w:szCs w:val="22"/>
              </w:rPr>
              <w:t>1</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F130D" w:rsidRPr="002D2BEC" w:rsidRDefault="00EF130D" w:rsidP="001434CA">
            <w:pPr>
              <w:pStyle w:val="1b"/>
              <w:spacing w:before="0" w:beforeAutospacing="0" w:after="0" w:afterAutospacing="0" w:line="144" w:lineRule="atLeast"/>
              <w:ind w:left="-82" w:right="-82" w:hanging="32"/>
              <w:jc w:val="center"/>
              <w:rPr>
                <w:rFonts w:ascii="Liberation Serif" w:hAnsi="Liberation Serif"/>
                <w:sz w:val="22"/>
                <w:szCs w:val="22"/>
              </w:rPr>
            </w:pPr>
            <w:r w:rsidRPr="002D2BEC">
              <w:rPr>
                <w:rFonts w:ascii="Liberation Serif" w:hAnsi="Liberation Serif"/>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F130D" w:rsidRPr="002D2BEC" w:rsidRDefault="00EF130D" w:rsidP="001434CA">
            <w:pPr>
              <w:pStyle w:val="1b"/>
              <w:spacing w:before="0" w:beforeAutospacing="0" w:after="0" w:afterAutospacing="0" w:line="144" w:lineRule="atLeast"/>
              <w:ind w:left="-82" w:right="-82"/>
              <w:jc w:val="center"/>
              <w:rPr>
                <w:rFonts w:ascii="Liberation Serif" w:hAnsi="Liberation Serif"/>
                <w:sz w:val="22"/>
                <w:szCs w:val="22"/>
              </w:rPr>
            </w:pPr>
            <w:r w:rsidRPr="002D2BEC">
              <w:rPr>
                <w:rFonts w:ascii="Liberation Serif" w:hAnsi="Liberation Serif"/>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F130D" w:rsidRPr="002D2BEC" w:rsidRDefault="00EF130D" w:rsidP="001434CA">
            <w:pPr>
              <w:pStyle w:val="1b"/>
              <w:spacing w:before="0" w:beforeAutospacing="0" w:after="0" w:afterAutospacing="0" w:line="144" w:lineRule="atLeast"/>
              <w:ind w:left="-82" w:right="-82"/>
              <w:jc w:val="center"/>
              <w:rPr>
                <w:rFonts w:ascii="Liberation Serif" w:hAnsi="Liberation Serif"/>
                <w:sz w:val="22"/>
                <w:szCs w:val="22"/>
              </w:rPr>
            </w:pPr>
            <w:r w:rsidRPr="002D2BEC">
              <w:rPr>
                <w:rFonts w:ascii="Liberation Serif" w:hAnsi="Liberation Serif"/>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648"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769"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769"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830"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749"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810"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870"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r>
      <w:tr w:rsidR="00EF130D" w:rsidRPr="002D2BEC" w:rsidTr="00EF130D">
        <w:tc>
          <w:tcPr>
            <w:tcW w:w="428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F130D" w:rsidRPr="002D2BEC" w:rsidRDefault="00EF130D" w:rsidP="001434CA">
            <w:pPr>
              <w:pStyle w:val="1b"/>
              <w:spacing w:line="276" w:lineRule="auto"/>
              <w:rPr>
                <w:rFonts w:ascii="Liberation Serif" w:hAnsi="Liberation Serif"/>
                <w:sz w:val="22"/>
                <w:szCs w:val="22"/>
              </w:rPr>
            </w:pPr>
            <w:r w:rsidRPr="002D2BEC">
              <w:rPr>
                <w:rFonts w:ascii="Liberation Serif" w:hAnsi="Liberation Serif"/>
                <w:sz w:val="22"/>
                <w:szCs w:val="22"/>
              </w:rPr>
              <w:t>Количество перерывов в теплоснабжении потребителей продолжительностью более 8 часов вследствие аварий в системе теплоснабжения</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648"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769"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769"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830"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749"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810"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870"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r>
      <w:tr w:rsidR="00EF130D" w:rsidRPr="002D2BEC" w:rsidTr="00EF130D">
        <w:tc>
          <w:tcPr>
            <w:tcW w:w="428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F130D" w:rsidRPr="002D2BEC" w:rsidRDefault="00EF130D" w:rsidP="001434CA">
            <w:pPr>
              <w:pStyle w:val="1b"/>
              <w:spacing w:line="276" w:lineRule="auto"/>
              <w:rPr>
                <w:rFonts w:ascii="Liberation Serif" w:hAnsi="Liberation Serif"/>
                <w:sz w:val="22"/>
                <w:szCs w:val="22"/>
              </w:rPr>
            </w:pPr>
            <w:r w:rsidRPr="002D2BEC">
              <w:rPr>
                <w:rFonts w:ascii="Liberation Serif" w:hAnsi="Liberation Serif"/>
                <w:sz w:val="22"/>
                <w:szCs w:val="22"/>
              </w:rPr>
              <w:t>Количество перерывов в теплоснабжении потребителей продолжительностью от 4 до 8 часов вследствие инцидентов в системе теплоснабжения</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F130D" w:rsidRPr="002D2BEC" w:rsidRDefault="00EF130D" w:rsidP="001434CA">
            <w:pPr>
              <w:pStyle w:val="1b"/>
              <w:spacing w:before="0" w:beforeAutospacing="0" w:after="0" w:afterAutospacing="0" w:line="276" w:lineRule="auto"/>
              <w:ind w:left="-82" w:right="-82" w:hanging="32"/>
              <w:jc w:val="center"/>
              <w:rPr>
                <w:rFonts w:ascii="Liberation Serif" w:hAnsi="Liberation Serif"/>
                <w:sz w:val="22"/>
                <w:szCs w:val="22"/>
              </w:rPr>
            </w:pPr>
            <w:r w:rsidRPr="002D2BEC">
              <w:rPr>
                <w:rFonts w:ascii="Liberation Serif" w:hAnsi="Liberation Serif"/>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648"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769"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769"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830"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749"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810"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870"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r>
      <w:tr w:rsidR="00EF130D" w:rsidRPr="002D2BEC" w:rsidTr="00EF130D">
        <w:tc>
          <w:tcPr>
            <w:tcW w:w="428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F130D" w:rsidRPr="002D2BEC" w:rsidRDefault="00EF130D" w:rsidP="001434CA">
            <w:pPr>
              <w:pStyle w:val="1b"/>
              <w:spacing w:line="276" w:lineRule="auto"/>
              <w:rPr>
                <w:rFonts w:ascii="Liberation Serif" w:hAnsi="Liberation Serif"/>
                <w:sz w:val="22"/>
                <w:szCs w:val="22"/>
              </w:rPr>
            </w:pPr>
            <w:r w:rsidRPr="002D2BEC">
              <w:rPr>
                <w:rFonts w:ascii="Liberation Serif" w:hAnsi="Liberation Serif"/>
                <w:sz w:val="22"/>
                <w:szCs w:val="22"/>
              </w:rPr>
              <w:t>Количество перерывов в водоснабжении потребителей продолжительностью более 6 часов вследствие аварий в системе водоснабжения</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F130D" w:rsidRPr="002D2BEC" w:rsidRDefault="00EF130D" w:rsidP="001434CA">
            <w:pPr>
              <w:pStyle w:val="1b"/>
              <w:spacing w:before="0" w:beforeAutospacing="0" w:after="0" w:afterAutospacing="0" w:line="276" w:lineRule="auto"/>
              <w:ind w:left="-82" w:right="-82" w:hanging="32"/>
              <w:jc w:val="center"/>
              <w:rPr>
                <w:rFonts w:ascii="Liberation Serif" w:hAnsi="Liberation Serif"/>
                <w:sz w:val="22"/>
                <w:szCs w:val="22"/>
              </w:rPr>
            </w:pPr>
            <w:r w:rsidRPr="002D2BEC">
              <w:rPr>
                <w:rFonts w:ascii="Liberation Serif" w:hAnsi="Liberation Serif"/>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648"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769"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769"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830"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749"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810"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870"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r>
      <w:tr w:rsidR="00EF130D" w:rsidRPr="002D2BEC" w:rsidTr="00EF130D">
        <w:trPr>
          <w:trHeight w:val="70"/>
        </w:trPr>
        <w:tc>
          <w:tcPr>
            <w:tcW w:w="428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F130D" w:rsidRPr="002D2BEC" w:rsidRDefault="00EF130D" w:rsidP="001434CA">
            <w:pPr>
              <w:pStyle w:val="1b"/>
              <w:spacing w:line="276" w:lineRule="auto"/>
              <w:rPr>
                <w:rFonts w:ascii="Liberation Serif" w:hAnsi="Liberation Serif"/>
                <w:sz w:val="22"/>
                <w:szCs w:val="22"/>
              </w:rPr>
            </w:pPr>
            <w:r w:rsidRPr="002D2BEC">
              <w:rPr>
                <w:rFonts w:ascii="Liberation Serif" w:hAnsi="Liberation Serif"/>
                <w:sz w:val="22"/>
                <w:szCs w:val="22"/>
              </w:rPr>
              <w:t xml:space="preserve">Количество перерывов в водоснабжении потребителей продолжительностью до 6 </w:t>
            </w:r>
            <w:r w:rsidRPr="002D2BEC">
              <w:rPr>
                <w:rFonts w:ascii="Liberation Serif" w:hAnsi="Liberation Serif"/>
                <w:sz w:val="22"/>
                <w:szCs w:val="22"/>
              </w:rPr>
              <w:lastRenderedPageBreak/>
              <w:t>часов вследствие инцидентов в системе водоснабжения</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F130D" w:rsidRPr="002D2BEC" w:rsidRDefault="00EF130D" w:rsidP="001434CA">
            <w:pPr>
              <w:pStyle w:val="1b"/>
              <w:spacing w:before="0" w:beforeAutospacing="0" w:after="0" w:afterAutospacing="0" w:line="70" w:lineRule="atLeast"/>
              <w:ind w:left="-82" w:right="-82"/>
              <w:jc w:val="center"/>
              <w:rPr>
                <w:rFonts w:ascii="Liberation Serif" w:hAnsi="Liberation Serif"/>
                <w:sz w:val="22"/>
                <w:szCs w:val="22"/>
              </w:rPr>
            </w:pPr>
            <w:r w:rsidRPr="002D2BEC">
              <w:rPr>
                <w:rFonts w:ascii="Liberation Serif" w:hAnsi="Liberation Serif"/>
                <w:sz w:val="22"/>
                <w:szCs w:val="22"/>
              </w:rPr>
              <w:lastRenderedPageBreak/>
              <w:t>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F130D" w:rsidRPr="002D2BEC" w:rsidRDefault="00EF130D" w:rsidP="001434CA">
            <w:pPr>
              <w:pStyle w:val="1b"/>
              <w:spacing w:before="0" w:beforeAutospacing="0" w:after="0" w:afterAutospacing="0" w:line="70" w:lineRule="atLeast"/>
              <w:ind w:left="-82" w:right="-82" w:hanging="32"/>
              <w:jc w:val="center"/>
              <w:rPr>
                <w:rFonts w:ascii="Liberation Serif" w:hAnsi="Liberation Serif"/>
                <w:sz w:val="22"/>
                <w:szCs w:val="22"/>
              </w:rPr>
            </w:pPr>
            <w:r w:rsidRPr="002D2BEC">
              <w:rPr>
                <w:rFonts w:ascii="Liberation Serif" w:hAnsi="Liberation Serif"/>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F130D" w:rsidRPr="002D2BEC" w:rsidRDefault="00EF130D" w:rsidP="001434CA">
            <w:pPr>
              <w:pStyle w:val="1b"/>
              <w:spacing w:before="0" w:beforeAutospacing="0" w:after="0" w:afterAutospacing="0" w:line="70" w:lineRule="atLeast"/>
              <w:ind w:left="-82" w:right="-82"/>
              <w:jc w:val="center"/>
              <w:rPr>
                <w:rFonts w:ascii="Liberation Serif" w:hAnsi="Liberation Serif"/>
                <w:sz w:val="22"/>
                <w:szCs w:val="22"/>
              </w:rPr>
            </w:pPr>
            <w:r w:rsidRPr="002D2BEC">
              <w:rPr>
                <w:rFonts w:ascii="Liberation Serif" w:hAnsi="Liberation Serif"/>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F130D" w:rsidRPr="002D2BEC" w:rsidRDefault="00EF130D" w:rsidP="001434CA">
            <w:pPr>
              <w:pStyle w:val="1b"/>
              <w:spacing w:before="0" w:beforeAutospacing="0" w:after="0" w:afterAutospacing="0" w:line="70" w:lineRule="atLeast"/>
              <w:ind w:left="-82" w:right="-82"/>
              <w:jc w:val="center"/>
              <w:rPr>
                <w:rFonts w:ascii="Liberation Serif" w:hAnsi="Liberation Serif"/>
                <w:sz w:val="22"/>
                <w:szCs w:val="22"/>
              </w:rPr>
            </w:pPr>
            <w:r w:rsidRPr="002D2BEC">
              <w:rPr>
                <w:rFonts w:ascii="Liberation Serif" w:hAnsi="Liberation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648"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769"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769"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830"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749"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810"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870"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r>
      <w:tr w:rsidR="00EF130D" w:rsidRPr="002D2BEC" w:rsidTr="00EF130D">
        <w:trPr>
          <w:trHeight w:val="70"/>
        </w:trPr>
        <w:tc>
          <w:tcPr>
            <w:tcW w:w="428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F130D" w:rsidRPr="002D2BEC" w:rsidRDefault="00EF130D" w:rsidP="001434CA">
            <w:pPr>
              <w:pStyle w:val="1b"/>
              <w:spacing w:line="276" w:lineRule="auto"/>
              <w:rPr>
                <w:rFonts w:ascii="Liberation Serif" w:hAnsi="Liberation Serif"/>
                <w:sz w:val="22"/>
                <w:szCs w:val="22"/>
              </w:rPr>
            </w:pPr>
            <w:r w:rsidRPr="002D2BEC">
              <w:rPr>
                <w:rFonts w:ascii="Liberation Serif" w:hAnsi="Liberation Serif"/>
                <w:sz w:val="22"/>
                <w:szCs w:val="22"/>
              </w:rPr>
              <w:lastRenderedPageBreak/>
              <w:t>Количество перерывов в водоотведении объектов недвижимости продолжительностью более 6 часов вследствие аварий в системе водоотведения</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F130D" w:rsidRPr="002D2BEC" w:rsidRDefault="00EF130D" w:rsidP="001434CA">
            <w:pPr>
              <w:pStyle w:val="1b"/>
              <w:spacing w:before="0" w:beforeAutospacing="0" w:after="0" w:afterAutospacing="0" w:line="70" w:lineRule="atLeast"/>
              <w:ind w:left="-82" w:right="-82"/>
              <w:jc w:val="center"/>
              <w:rPr>
                <w:rFonts w:ascii="Liberation Serif" w:hAnsi="Liberation Serif"/>
                <w:sz w:val="22"/>
                <w:szCs w:val="22"/>
              </w:rPr>
            </w:pPr>
            <w:r w:rsidRPr="002D2BEC">
              <w:rPr>
                <w:rFonts w:ascii="Liberation Serif" w:hAnsi="Liberation Serif"/>
                <w:sz w:val="22"/>
                <w:szCs w:val="22"/>
              </w:rPr>
              <w:t>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F130D" w:rsidRPr="002D2BEC" w:rsidRDefault="00EF130D" w:rsidP="001434CA">
            <w:pPr>
              <w:pStyle w:val="1b"/>
              <w:spacing w:before="0" w:beforeAutospacing="0" w:after="0" w:afterAutospacing="0" w:line="70" w:lineRule="atLeast"/>
              <w:ind w:left="-82" w:right="-82" w:hanging="32"/>
              <w:jc w:val="center"/>
              <w:rPr>
                <w:rFonts w:ascii="Liberation Serif" w:hAnsi="Liberation Serif"/>
                <w:sz w:val="22"/>
                <w:szCs w:val="22"/>
              </w:rPr>
            </w:pPr>
            <w:r w:rsidRPr="002D2BEC">
              <w:rPr>
                <w:rFonts w:ascii="Liberation Serif" w:hAnsi="Liberation Serif"/>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F130D" w:rsidRPr="002D2BEC" w:rsidRDefault="00EF130D" w:rsidP="001434CA">
            <w:pPr>
              <w:pStyle w:val="1b"/>
              <w:spacing w:before="0" w:beforeAutospacing="0" w:after="0" w:afterAutospacing="0" w:line="70" w:lineRule="atLeast"/>
              <w:ind w:left="-82" w:right="-82"/>
              <w:jc w:val="center"/>
              <w:rPr>
                <w:rFonts w:ascii="Liberation Serif" w:hAnsi="Liberation Serif"/>
                <w:sz w:val="22"/>
                <w:szCs w:val="22"/>
              </w:rPr>
            </w:pPr>
            <w:r w:rsidRPr="002D2BEC">
              <w:rPr>
                <w:rFonts w:ascii="Liberation Serif" w:hAnsi="Liberation Serif"/>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F130D" w:rsidRPr="002D2BEC" w:rsidRDefault="00EF130D" w:rsidP="001434CA">
            <w:pPr>
              <w:pStyle w:val="1b"/>
              <w:spacing w:before="0" w:beforeAutospacing="0" w:after="0" w:afterAutospacing="0" w:line="70" w:lineRule="atLeast"/>
              <w:ind w:left="-82" w:right="-82"/>
              <w:jc w:val="center"/>
              <w:rPr>
                <w:rFonts w:ascii="Liberation Serif" w:hAnsi="Liberation Serif"/>
                <w:sz w:val="22"/>
                <w:szCs w:val="22"/>
              </w:rPr>
            </w:pPr>
            <w:r w:rsidRPr="002D2BEC">
              <w:rPr>
                <w:rFonts w:ascii="Liberation Serif" w:hAnsi="Liberation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648"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769"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769"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830"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749"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810"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870"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r>
      <w:tr w:rsidR="00EF130D" w:rsidRPr="002D2BEC" w:rsidTr="00EF130D">
        <w:tc>
          <w:tcPr>
            <w:tcW w:w="428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F130D" w:rsidRPr="002D2BEC" w:rsidRDefault="00EF130D" w:rsidP="001434CA">
            <w:pPr>
              <w:pStyle w:val="1b"/>
              <w:spacing w:line="276" w:lineRule="auto"/>
              <w:rPr>
                <w:rFonts w:ascii="Liberation Serif" w:hAnsi="Liberation Serif"/>
                <w:sz w:val="22"/>
                <w:szCs w:val="22"/>
              </w:rPr>
            </w:pPr>
            <w:r w:rsidRPr="002D2BEC">
              <w:rPr>
                <w:rFonts w:ascii="Liberation Serif" w:hAnsi="Liberation Serif"/>
                <w:sz w:val="22"/>
                <w:szCs w:val="22"/>
              </w:rPr>
              <w:t>Количество перерывов в водоотведении от объектов недвижимости продолжительностью до 6 часов вследствие инцидентов в системе водоотведения</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F130D" w:rsidRPr="002D2BEC" w:rsidRDefault="00EF130D" w:rsidP="001434CA">
            <w:pPr>
              <w:pStyle w:val="1b"/>
              <w:spacing w:before="0" w:beforeAutospacing="0" w:after="0" w:afterAutospacing="0" w:line="276" w:lineRule="auto"/>
              <w:ind w:left="-82" w:right="-82" w:hanging="32"/>
              <w:jc w:val="center"/>
              <w:rPr>
                <w:rFonts w:ascii="Liberation Serif" w:hAnsi="Liberation Serif"/>
                <w:sz w:val="22"/>
                <w:szCs w:val="22"/>
              </w:rPr>
            </w:pPr>
            <w:r w:rsidRPr="002D2BEC">
              <w:rPr>
                <w:rFonts w:ascii="Liberation Serif" w:hAnsi="Liberation Serif"/>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648"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769"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769"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830"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749"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810"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c>
          <w:tcPr>
            <w:tcW w:w="870" w:type="dxa"/>
            <w:tcBorders>
              <w:top w:val="single" w:sz="4" w:space="0" w:color="auto"/>
              <w:left w:val="single" w:sz="4" w:space="0" w:color="auto"/>
              <w:bottom w:val="single" w:sz="4" w:space="0" w:color="auto"/>
              <w:right w:val="single" w:sz="4" w:space="0" w:color="auto"/>
            </w:tcBorders>
            <w:vAlign w:val="center"/>
          </w:tcPr>
          <w:p w:rsidR="00EF130D" w:rsidRPr="002D2BEC" w:rsidRDefault="00EF130D" w:rsidP="001434CA">
            <w:pPr>
              <w:pStyle w:val="1b"/>
              <w:spacing w:before="0" w:beforeAutospacing="0" w:after="0" w:afterAutospacing="0" w:line="276" w:lineRule="auto"/>
              <w:ind w:left="-82" w:right="-82"/>
              <w:jc w:val="center"/>
              <w:rPr>
                <w:rFonts w:ascii="Liberation Serif" w:hAnsi="Liberation Serif"/>
                <w:sz w:val="22"/>
                <w:szCs w:val="22"/>
              </w:rPr>
            </w:pPr>
            <w:r w:rsidRPr="002D2BEC">
              <w:rPr>
                <w:rFonts w:ascii="Liberation Serif" w:hAnsi="Liberation Serif"/>
                <w:sz w:val="22"/>
                <w:szCs w:val="22"/>
              </w:rPr>
              <w:t>0</w:t>
            </w:r>
          </w:p>
        </w:tc>
      </w:tr>
    </w:tbl>
    <w:p w:rsidR="001434CA" w:rsidRPr="005D7BF4" w:rsidRDefault="001434CA" w:rsidP="001434CA">
      <w:pPr>
        <w:spacing w:line="360" w:lineRule="auto"/>
        <w:rPr>
          <w:rStyle w:val="a6"/>
          <w:rFonts w:ascii="Liberation Serif" w:eastAsia="Times New Roman" w:hAnsi="Liberation Serif"/>
          <w:b/>
          <w:bCs/>
          <w:lang w:eastAsia="en-US"/>
        </w:rPr>
        <w:sectPr w:rsidR="001434CA" w:rsidRPr="005D7BF4" w:rsidSect="001434CA">
          <w:pgSz w:w="16838" w:h="11906" w:orient="landscape" w:code="9"/>
          <w:pgMar w:top="851" w:right="1134" w:bottom="1134" w:left="1134" w:header="720" w:footer="720" w:gutter="0"/>
          <w:cols w:space="720"/>
          <w:docGrid w:linePitch="326"/>
        </w:sectPr>
      </w:pPr>
    </w:p>
    <w:p w:rsidR="00EF130D" w:rsidRDefault="001434CA" w:rsidP="001434CA">
      <w:pPr>
        <w:spacing w:line="276" w:lineRule="auto"/>
        <w:ind w:right="57"/>
        <w:jc w:val="center"/>
        <w:rPr>
          <w:rStyle w:val="a6"/>
          <w:rFonts w:ascii="Liberation Serif" w:hAnsi="Liberation Serif"/>
          <w:b/>
          <w:bCs/>
        </w:rPr>
      </w:pPr>
      <w:r w:rsidRPr="005D7BF4">
        <w:rPr>
          <w:rStyle w:val="a6"/>
          <w:rFonts w:ascii="Liberation Serif" w:hAnsi="Liberation Serif"/>
          <w:b/>
          <w:bCs/>
        </w:rPr>
        <w:lastRenderedPageBreak/>
        <w:t xml:space="preserve">6.10. Характеристика состояния и проблем в реализации </w:t>
      </w:r>
      <w:proofErr w:type="spellStart"/>
      <w:r w:rsidRPr="005D7BF4">
        <w:rPr>
          <w:rStyle w:val="a6"/>
          <w:rFonts w:ascii="Liberation Serif" w:hAnsi="Liberation Serif"/>
          <w:b/>
          <w:bCs/>
        </w:rPr>
        <w:t>энергоресурсосбережения</w:t>
      </w:r>
      <w:proofErr w:type="spellEnd"/>
      <w:r w:rsidRPr="005D7BF4">
        <w:rPr>
          <w:rStyle w:val="a6"/>
          <w:rFonts w:ascii="Liberation Serif" w:hAnsi="Liberation Serif"/>
          <w:b/>
          <w:bCs/>
        </w:rPr>
        <w:t xml:space="preserve">, </w:t>
      </w:r>
    </w:p>
    <w:p w:rsidR="001434CA" w:rsidRPr="005D7BF4" w:rsidRDefault="001434CA" w:rsidP="001434CA">
      <w:pPr>
        <w:spacing w:line="276" w:lineRule="auto"/>
        <w:ind w:right="57"/>
        <w:jc w:val="center"/>
        <w:rPr>
          <w:rFonts w:ascii="Liberation Serif" w:hAnsi="Liberation Serif"/>
        </w:rPr>
      </w:pPr>
      <w:r w:rsidRPr="005D7BF4">
        <w:rPr>
          <w:rStyle w:val="a6"/>
          <w:rFonts w:ascii="Liberation Serif" w:hAnsi="Liberation Serif"/>
          <w:b/>
          <w:bCs/>
        </w:rPr>
        <w:t>учета и сбора информации</w:t>
      </w:r>
    </w:p>
    <w:p w:rsidR="001434CA" w:rsidRPr="005D7BF4" w:rsidRDefault="001434CA" w:rsidP="001434CA">
      <w:pPr>
        <w:pStyle w:val="consplusnormal"/>
        <w:spacing w:before="0" w:beforeAutospacing="0" w:after="0" w:afterAutospacing="0" w:line="360" w:lineRule="auto"/>
        <w:ind w:firstLine="709"/>
        <w:jc w:val="both"/>
        <w:rPr>
          <w:rFonts w:ascii="Liberation Serif" w:hAnsi="Liberation Serif"/>
        </w:rPr>
      </w:pPr>
      <w:r w:rsidRPr="005D7BF4">
        <w:rPr>
          <w:rFonts w:ascii="Liberation Serif" w:hAnsi="Liberation Serif"/>
        </w:rPr>
        <w:t>Реализация политики энергосбережения на территории поселка городского типа Уренгой, основанной на принципах приоритета эффективного использования энергетических ресурсов, сочетания интересов потребителей, поставщиков и производителей энергетических ресурсов, обусловлена необходимостью экономии топливно-энергетических ресурсов, сокращения затрат средств бюджета поселения и стабилизации уровня платежей жителей за коммунальные услуги.</w:t>
      </w:r>
    </w:p>
    <w:p w:rsidR="001434CA" w:rsidRPr="005D7BF4" w:rsidRDefault="001434CA" w:rsidP="001434CA">
      <w:pPr>
        <w:pStyle w:val="2f4"/>
        <w:spacing w:before="0" w:beforeAutospacing="0" w:after="0" w:afterAutospacing="0" w:line="360" w:lineRule="auto"/>
        <w:ind w:firstLine="709"/>
        <w:contextualSpacing/>
        <w:jc w:val="both"/>
        <w:rPr>
          <w:rFonts w:ascii="Liberation Serif" w:hAnsi="Liberation Serif"/>
        </w:rPr>
      </w:pPr>
      <w:r w:rsidRPr="005D7BF4">
        <w:rPr>
          <w:rFonts w:ascii="Liberation Serif" w:hAnsi="Liberation Serif"/>
        </w:rPr>
        <w:t>Программой энергосбережения указана следующая цель:</w:t>
      </w:r>
    </w:p>
    <w:p w:rsidR="001434CA" w:rsidRPr="005D7BF4" w:rsidRDefault="001434CA" w:rsidP="001434CA">
      <w:pPr>
        <w:pStyle w:val="2f4"/>
        <w:spacing w:before="0" w:beforeAutospacing="0" w:after="0" w:afterAutospacing="0" w:line="360" w:lineRule="auto"/>
        <w:ind w:firstLine="709"/>
        <w:contextualSpacing/>
        <w:jc w:val="both"/>
        <w:rPr>
          <w:rFonts w:ascii="Liberation Serif" w:hAnsi="Liberation Serif"/>
        </w:rPr>
      </w:pPr>
      <w:r w:rsidRPr="005D7BF4">
        <w:rPr>
          <w:rFonts w:ascii="Liberation Serif" w:hAnsi="Liberation Serif"/>
        </w:rPr>
        <w:t>- обеспечение рационального использования энергетических ресурсов за счет реализации энергосберегающих мероприятий, повышение эффективности их использования в объектах бюджетной сферы и в сфере жилищно-коммунального хозяйства.</w:t>
      </w:r>
    </w:p>
    <w:p w:rsidR="001434CA" w:rsidRPr="005D7BF4" w:rsidRDefault="001434CA" w:rsidP="001434CA">
      <w:pPr>
        <w:pStyle w:val="2f4"/>
        <w:spacing w:before="0" w:beforeAutospacing="0" w:after="0" w:afterAutospacing="0" w:line="360" w:lineRule="auto"/>
        <w:ind w:firstLine="709"/>
        <w:contextualSpacing/>
        <w:jc w:val="both"/>
        <w:rPr>
          <w:rFonts w:ascii="Liberation Serif" w:hAnsi="Liberation Serif"/>
        </w:rPr>
      </w:pPr>
      <w:r w:rsidRPr="005D7BF4">
        <w:rPr>
          <w:rFonts w:ascii="Liberation Serif" w:hAnsi="Liberation Serif"/>
        </w:rPr>
        <w:t> Для достижения цели, поставленной в программе энергосбережения, запланировано решение следующих основных задач:</w:t>
      </w:r>
    </w:p>
    <w:p w:rsidR="001434CA" w:rsidRPr="005D7BF4" w:rsidRDefault="001434CA" w:rsidP="001434CA">
      <w:pPr>
        <w:pStyle w:val="2f4"/>
        <w:spacing w:before="0" w:beforeAutospacing="0" w:after="0" w:afterAutospacing="0" w:line="360" w:lineRule="auto"/>
        <w:ind w:firstLine="709"/>
        <w:contextualSpacing/>
        <w:jc w:val="both"/>
        <w:rPr>
          <w:rFonts w:ascii="Liberation Serif" w:hAnsi="Liberation Serif"/>
        </w:rPr>
      </w:pPr>
      <w:r w:rsidRPr="005D7BF4">
        <w:rPr>
          <w:rFonts w:ascii="Liberation Serif" w:hAnsi="Liberation Serif"/>
        </w:rPr>
        <w:t>- снижение удельных показателей потребления электрической и тепловой энергии и воды, сокращение потерь энергоресурсов;</w:t>
      </w:r>
    </w:p>
    <w:p w:rsidR="001434CA" w:rsidRPr="005D7BF4" w:rsidRDefault="001434CA" w:rsidP="001434CA">
      <w:pPr>
        <w:pStyle w:val="2f4"/>
        <w:spacing w:before="0" w:beforeAutospacing="0" w:after="0" w:afterAutospacing="0" w:line="360" w:lineRule="auto"/>
        <w:ind w:firstLine="709"/>
        <w:contextualSpacing/>
        <w:jc w:val="both"/>
        <w:rPr>
          <w:rFonts w:ascii="Liberation Serif" w:hAnsi="Liberation Serif"/>
        </w:rPr>
      </w:pPr>
      <w:r w:rsidRPr="005D7BF4">
        <w:rPr>
          <w:rFonts w:ascii="Liberation Serif" w:hAnsi="Liberation Serif"/>
        </w:rPr>
        <w:t>- переход на отпуск ресурсов (тепловой энергии, горячей и холодной воды, электрической энергии) потребителям в соответствии с показаниями приборов учета;</w:t>
      </w:r>
    </w:p>
    <w:p w:rsidR="001434CA" w:rsidRPr="005D7BF4" w:rsidRDefault="001434CA" w:rsidP="001434CA">
      <w:pPr>
        <w:pStyle w:val="2f4"/>
        <w:spacing w:before="0" w:beforeAutospacing="0" w:after="0" w:afterAutospacing="0" w:line="360" w:lineRule="auto"/>
        <w:ind w:firstLine="709"/>
        <w:contextualSpacing/>
        <w:jc w:val="both"/>
        <w:rPr>
          <w:rFonts w:ascii="Liberation Serif" w:hAnsi="Liberation Serif"/>
        </w:rPr>
      </w:pPr>
      <w:r w:rsidRPr="005D7BF4">
        <w:rPr>
          <w:rFonts w:ascii="Liberation Serif" w:hAnsi="Liberation Serif"/>
        </w:rPr>
        <w:t>- обеспечение надежного и устойчивого обслуживания потребителей коммунальных услуг в многоквартирных домах.</w:t>
      </w:r>
    </w:p>
    <w:p w:rsidR="001434CA" w:rsidRPr="005D7BF4" w:rsidRDefault="001434CA" w:rsidP="001434CA">
      <w:pPr>
        <w:pStyle w:val="2f4"/>
        <w:spacing w:before="0" w:beforeAutospacing="0" w:after="0" w:afterAutospacing="0" w:line="360" w:lineRule="auto"/>
        <w:ind w:firstLine="709"/>
        <w:contextualSpacing/>
        <w:jc w:val="both"/>
        <w:rPr>
          <w:rFonts w:ascii="Liberation Serif" w:hAnsi="Liberation Serif"/>
        </w:rPr>
      </w:pPr>
      <w:r w:rsidRPr="005D7BF4">
        <w:rPr>
          <w:rFonts w:ascii="Liberation Serif" w:hAnsi="Liberation Serif"/>
        </w:rPr>
        <w:t>С целью решения, поставленных программой энергосбережения задач, реализуются следующие группы мероприятий:</w:t>
      </w:r>
    </w:p>
    <w:p w:rsidR="001434CA" w:rsidRPr="005D7BF4" w:rsidRDefault="001434CA" w:rsidP="001434CA">
      <w:pPr>
        <w:pStyle w:val="2f4"/>
        <w:spacing w:before="0" w:beforeAutospacing="0" w:after="0" w:afterAutospacing="0" w:line="360" w:lineRule="auto"/>
        <w:ind w:firstLine="709"/>
        <w:contextualSpacing/>
        <w:jc w:val="both"/>
        <w:rPr>
          <w:rFonts w:ascii="Liberation Serif" w:hAnsi="Liberation Serif"/>
        </w:rPr>
      </w:pPr>
      <w:r w:rsidRPr="005D7BF4">
        <w:rPr>
          <w:rFonts w:ascii="Liberation Serif" w:hAnsi="Liberation Serif"/>
        </w:rPr>
        <w:t xml:space="preserve">- организационные мероприятия (пропаганда повышения энергетической эффективности и энергосбережения в многоквартирных домах, контроль и мониторинг за реализацией </w:t>
      </w:r>
      <w:proofErr w:type="spellStart"/>
      <w:r w:rsidRPr="005D7BF4">
        <w:rPr>
          <w:rFonts w:ascii="Liberation Serif" w:hAnsi="Liberation Serif"/>
        </w:rPr>
        <w:t>энергосервисных</w:t>
      </w:r>
      <w:proofErr w:type="spellEnd"/>
      <w:r w:rsidRPr="005D7BF4">
        <w:rPr>
          <w:rFonts w:ascii="Liberation Serif" w:hAnsi="Liberation Serif"/>
        </w:rPr>
        <w:t xml:space="preserve"> договоров, установление обоснованных лимитов потребления энергетических ресурсов муниципальными учреждениями);</w:t>
      </w:r>
    </w:p>
    <w:p w:rsidR="001434CA" w:rsidRPr="005D7BF4" w:rsidRDefault="001434CA" w:rsidP="001434CA">
      <w:pPr>
        <w:pStyle w:val="2f4"/>
        <w:spacing w:before="0" w:beforeAutospacing="0" w:after="0" w:afterAutospacing="0" w:line="360" w:lineRule="auto"/>
        <w:ind w:firstLine="709"/>
        <w:contextualSpacing/>
        <w:jc w:val="both"/>
        <w:rPr>
          <w:rFonts w:ascii="Liberation Serif" w:hAnsi="Liberation Serif"/>
        </w:rPr>
      </w:pPr>
      <w:r w:rsidRPr="005D7BF4">
        <w:rPr>
          <w:rFonts w:ascii="Liberation Serif" w:hAnsi="Liberation Serif"/>
        </w:rPr>
        <w:t>- технические и технологические мероприятия (тепловая изоляция трубопроводов и повышение энергетической эффективности оборудования тепловых пунктов, замена окон и дверей на металлопластиковые в муниципальных учреждениях, проведение энергетических обследований объектов муниципальных учреждений);</w:t>
      </w:r>
    </w:p>
    <w:p w:rsidR="001434CA" w:rsidRPr="005D7BF4" w:rsidRDefault="001434CA" w:rsidP="001434CA">
      <w:pPr>
        <w:pStyle w:val="2f4"/>
        <w:spacing w:before="0" w:beforeAutospacing="0" w:after="0" w:afterAutospacing="0" w:line="360" w:lineRule="auto"/>
        <w:ind w:firstLine="709"/>
        <w:contextualSpacing/>
        <w:jc w:val="both"/>
        <w:rPr>
          <w:rFonts w:ascii="Liberation Serif" w:hAnsi="Liberation Serif"/>
        </w:rPr>
      </w:pPr>
      <w:r w:rsidRPr="005D7BF4">
        <w:rPr>
          <w:rFonts w:ascii="Liberation Serif" w:hAnsi="Liberation Serif"/>
        </w:rPr>
        <w:t>- мероприятия по оснащению приборами и автоматизированными системами учета (закупка энергопотребляющего оборудования высоких классов энергетической эффективности, в том числе энергосберегающих ламп, для объектов муниципальных учреждений, оснащение многоквартирных домов приборами учета тепловой энергии).</w:t>
      </w:r>
    </w:p>
    <w:p w:rsidR="001434CA" w:rsidRPr="005D7BF4" w:rsidRDefault="001434CA" w:rsidP="001434CA">
      <w:pPr>
        <w:spacing w:line="360" w:lineRule="auto"/>
        <w:rPr>
          <w:rStyle w:val="a5"/>
          <w:rFonts w:ascii="Liberation Serif" w:eastAsia="Times New Roman" w:hAnsi="Liberation Serif"/>
          <w:lang w:eastAsia="en-US"/>
        </w:rPr>
        <w:sectPr w:rsidR="001434CA" w:rsidRPr="005D7BF4" w:rsidSect="001434CA">
          <w:pgSz w:w="11906" w:h="16838" w:code="9"/>
          <w:pgMar w:top="1134" w:right="851" w:bottom="1134" w:left="1134" w:header="720" w:footer="720" w:gutter="0"/>
          <w:cols w:space="720"/>
        </w:sectPr>
      </w:pPr>
    </w:p>
    <w:p w:rsidR="001434CA" w:rsidRPr="005D7BF4" w:rsidRDefault="001434CA" w:rsidP="001434CA">
      <w:pPr>
        <w:spacing w:line="276" w:lineRule="auto"/>
        <w:jc w:val="center"/>
        <w:rPr>
          <w:rStyle w:val="a6"/>
          <w:rFonts w:ascii="Liberation Serif" w:hAnsi="Liberation Serif"/>
          <w:b/>
          <w:bCs/>
        </w:rPr>
        <w:sectPr w:rsidR="001434CA" w:rsidRPr="005D7BF4" w:rsidSect="001434CA">
          <w:type w:val="continuous"/>
          <w:pgSz w:w="11906" w:h="16838" w:code="9"/>
          <w:pgMar w:top="1134" w:right="851" w:bottom="1134" w:left="1134" w:header="720" w:footer="720" w:gutter="0"/>
          <w:cols w:space="720"/>
          <w:docGrid w:linePitch="326"/>
        </w:sectPr>
      </w:pPr>
    </w:p>
    <w:p w:rsidR="001434CA" w:rsidRPr="005D7BF4" w:rsidRDefault="001434CA" w:rsidP="001434CA">
      <w:pPr>
        <w:spacing w:line="276" w:lineRule="auto"/>
        <w:jc w:val="center"/>
        <w:rPr>
          <w:rFonts w:ascii="Liberation Serif" w:hAnsi="Liberation Serif"/>
        </w:rPr>
      </w:pPr>
      <w:r w:rsidRPr="005D7BF4">
        <w:rPr>
          <w:rStyle w:val="a6"/>
          <w:rFonts w:ascii="Liberation Serif" w:hAnsi="Liberation Serif"/>
          <w:b/>
          <w:bCs/>
        </w:rPr>
        <w:lastRenderedPageBreak/>
        <w:t>6.11. Целевые показатели развития коммунальной инфраструктуры</w:t>
      </w:r>
    </w:p>
    <w:p w:rsidR="001434CA" w:rsidRPr="005D7BF4" w:rsidRDefault="001434CA" w:rsidP="001434CA">
      <w:pPr>
        <w:tabs>
          <w:tab w:val="left" w:pos="1080"/>
        </w:tabs>
        <w:suppressAutoHyphens/>
        <w:spacing w:line="276" w:lineRule="auto"/>
        <w:jc w:val="right"/>
        <w:rPr>
          <w:rFonts w:ascii="Liberation Serif" w:hAnsi="Liberation Serif"/>
          <w:b/>
          <w:i/>
        </w:rPr>
      </w:pPr>
      <w:r w:rsidRPr="005D7BF4">
        <w:rPr>
          <w:rFonts w:ascii="Liberation Serif" w:hAnsi="Liberation Serif"/>
          <w:b/>
          <w:i/>
        </w:rPr>
        <w:t>Таблица 31</w:t>
      </w:r>
    </w:p>
    <w:tbl>
      <w:tblPr>
        <w:tblW w:w="15349" w:type="dxa"/>
        <w:tblInd w:w="-34" w:type="dxa"/>
        <w:tblLayout w:type="fixed"/>
        <w:tblCellMar>
          <w:left w:w="0" w:type="dxa"/>
          <w:right w:w="0" w:type="dxa"/>
        </w:tblCellMar>
        <w:tblLook w:val="04A0" w:firstRow="1" w:lastRow="0" w:firstColumn="1" w:lastColumn="0" w:noHBand="0" w:noVBand="1"/>
      </w:tblPr>
      <w:tblGrid>
        <w:gridCol w:w="516"/>
        <w:gridCol w:w="3453"/>
        <w:gridCol w:w="738"/>
        <w:gridCol w:w="709"/>
        <w:gridCol w:w="709"/>
        <w:gridCol w:w="850"/>
        <w:gridCol w:w="851"/>
        <w:gridCol w:w="850"/>
        <w:gridCol w:w="851"/>
        <w:gridCol w:w="850"/>
        <w:gridCol w:w="851"/>
        <w:gridCol w:w="708"/>
        <w:gridCol w:w="709"/>
        <w:gridCol w:w="612"/>
        <w:gridCol w:w="762"/>
        <w:gridCol w:w="718"/>
        <w:gridCol w:w="612"/>
      </w:tblGrid>
      <w:tr w:rsidR="00EF130D" w:rsidRPr="005D7BF4" w:rsidTr="00EF130D">
        <w:trPr>
          <w:trHeight w:val="90"/>
        </w:trPr>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EF130D" w:rsidRPr="002D2BEC" w:rsidRDefault="00EF130D" w:rsidP="001434CA">
            <w:pPr>
              <w:tabs>
                <w:tab w:val="left" w:pos="1080"/>
              </w:tabs>
              <w:suppressAutoHyphens/>
              <w:jc w:val="center"/>
              <w:rPr>
                <w:rFonts w:ascii="Liberation Serif" w:hAnsi="Liberation Serif"/>
                <w:sz w:val="22"/>
                <w:szCs w:val="22"/>
              </w:rPr>
            </w:pPr>
            <w:bookmarkStart w:id="21" w:name="_Hlk55914122"/>
            <w:r w:rsidRPr="002D2BEC">
              <w:rPr>
                <w:rStyle w:val="a6"/>
                <w:rFonts w:ascii="Liberation Serif" w:hAnsi="Liberation Serif"/>
                <w:b/>
                <w:bCs/>
                <w:sz w:val="22"/>
                <w:szCs w:val="22"/>
              </w:rPr>
              <w:t> № п/п</w:t>
            </w:r>
          </w:p>
        </w:tc>
        <w:tc>
          <w:tcPr>
            <w:tcW w:w="3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F130D" w:rsidRPr="002D2BEC" w:rsidRDefault="00EF130D" w:rsidP="001434CA">
            <w:pPr>
              <w:jc w:val="center"/>
              <w:rPr>
                <w:rFonts w:ascii="Liberation Serif" w:hAnsi="Liberation Serif"/>
                <w:sz w:val="22"/>
                <w:szCs w:val="22"/>
              </w:rPr>
            </w:pPr>
            <w:r w:rsidRPr="002D2BEC">
              <w:rPr>
                <w:rStyle w:val="a6"/>
                <w:rFonts w:ascii="Liberation Serif" w:hAnsi="Liberation Serif"/>
                <w:b/>
                <w:bCs/>
                <w:sz w:val="22"/>
                <w:szCs w:val="22"/>
              </w:rPr>
              <w:t>Наименование</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F130D" w:rsidRPr="002D2BEC" w:rsidRDefault="00EF130D" w:rsidP="001434CA">
            <w:pPr>
              <w:tabs>
                <w:tab w:val="left" w:pos="1080"/>
              </w:tabs>
              <w:suppressAutoHyphens/>
              <w:jc w:val="center"/>
              <w:rPr>
                <w:rFonts w:ascii="Liberation Serif" w:hAnsi="Liberation Serif"/>
                <w:sz w:val="22"/>
                <w:szCs w:val="22"/>
              </w:rPr>
            </w:pPr>
            <w:r w:rsidRPr="002D2BEC">
              <w:rPr>
                <w:rStyle w:val="a6"/>
                <w:rFonts w:ascii="Liberation Serif" w:hAnsi="Liberation Serif"/>
                <w:b/>
                <w:bCs/>
                <w:sz w:val="22"/>
                <w:szCs w:val="22"/>
              </w:rPr>
              <w:t>Ед. изм.</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130D" w:rsidRPr="002D2BEC" w:rsidRDefault="00EF130D" w:rsidP="001434CA">
            <w:pPr>
              <w:ind w:left="-116" w:right="-127"/>
              <w:jc w:val="center"/>
              <w:rPr>
                <w:rStyle w:val="a6"/>
                <w:rFonts w:ascii="Liberation Serif" w:hAnsi="Liberation Serif"/>
                <w:b/>
                <w:bCs/>
                <w:sz w:val="22"/>
                <w:szCs w:val="22"/>
              </w:rPr>
            </w:pPr>
            <w:r w:rsidRPr="002D2BEC">
              <w:rPr>
                <w:rStyle w:val="a6"/>
                <w:rFonts w:ascii="Liberation Serif" w:hAnsi="Liberation Serif"/>
                <w:b/>
                <w:bCs/>
                <w:sz w:val="22"/>
                <w:szCs w:val="22"/>
              </w:rPr>
              <w:t>2022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130D" w:rsidRPr="002D2BEC" w:rsidRDefault="00EF130D" w:rsidP="001434CA">
            <w:pPr>
              <w:ind w:left="-116" w:right="-127"/>
              <w:jc w:val="center"/>
              <w:rPr>
                <w:rFonts w:ascii="Liberation Serif" w:hAnsi="Liberation Serif"/>
                <w:sz w:val="22"/>
                <w:szCs w:val="22"/>
              </w:rPr>
            </w:pPr>
            <w:r w:rsidRPr="002D2BEC">
              <w:rPr>
                <w:rStyle w:val="a6"/>
                <w:rFonts w:ascii="Liberation Serif" w:hAnsi="Liberation Serif"/>
                <w:b/>
                <w:bCs/>
                <w:sz w:val="22"/>
                <w:szCs w:val="22"/>
              </w:rPr>
              <w:t>2023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130D" w:rsidRPr="002D2BEC" w:rsidRDefault="00EF130D" w:rsidP="001434CA">
            <w:pPr>
              <w:ind w:left="-116" w:right="-127"/>
              <w:jc w:val="center"/>
              <w:rPr>
                <w:rFonts w:ascii="Liberation Serif" w:hAnsi="Liberation Serif"/>
                <w:sz w:val="22"/>
                <w:szCs w:val="22"/>
              </w:rPr>
            </w:pPr>
            <w:r w:rsidRPr="002D2BEC">
              <w:rPr>
                <w:rStyle w:val="a6"/>
                <w:rFonts w:ascii="Liberation Serif" w:hAnsi="Liberation Serif"/>
                <w:b/>
                <w:bCs/>
                <w:sz w:val="22"/>
                <w:szCs w:val="22"/>
              </w:rPr>
              <w:t>2024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F130D" w:rsidRPr="002D2BEC" w:rsidRDefault="00EF130D" w:rsidP="001434CA">
            <w:pPr>
              <w:ind w:left="-116" w:right="-127"/>
              <w:jc w:val="center"/>
              <w:rPr>
                <w:rStyle w:val="a6"/>
                <w:rFonts w:ascii="Liberation Serif" w:hAnsi="Liberation Serif"/>
                <w:b/>
                <w:bCs/>
                <w:sz w:val="22"/>
                <w:szCs w:val="22"/>
              </w:rPr>
            </w:pPr>
            <w:r w:rsidRPr="002D2BEC">
              <w:rPr>
                <w:rStyle w:val="a6"/>
                <w:rFonts w:ascii="Liberation Serif" w:hAnsi="Liberation Serif"/>
                <w:b/>
                <w:bCs/>
                <w:sz w:val="22"/>
                <w:szCs w:val="22"/>
              </w:rPr>
              <w:t>2025</w:t>
            </w:r>
          </w:p>
        </w:tc>
        <w:tc>
          <w:tcPr>
            <w:tcW w:w="850"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ind w:left="-116" w:right="-127"/>
              <w:jc w:val="center"/>
              <w:rPr>
                <w:rStyle w:val="a6"/>
                <w:rFonts w:ascii="Liberation Serif" w:hAnsi="Liberation Serif"/>
                <w:b/>
                <w:bCs/>
                <w:sz w:val="22"/>
                <w:szCs w:val="22"/>
              </w:rPr>
            </w:pPr>
            <w:r w:rsidRPr="002D2BEC">
              <w:rPr>
                <w:rStyle w:val="a6"/>
                <w:rFonts w:ascii="Liberation Serif" w:hAnsi="Liberation Serif"/>
                <w:b/>
                <w:bCs/>
                <w:sz w:val="22"/>
                <w:szCs w:val="22"/>
              </w:rPr>
              <w:t>2026</w:t>
            </w:r>
          </w:p>
        </w:tc>
        <w:tc>
          <w:tcPr>
            <w:tcW w:w="851"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ind w:left="-116" w:right="-127"/>
              <w:jc w:val="center"/>
              <w:rPr>
                <w:rStyle w:val="a6"/>
                <w:rFonts w:ascii="Liberation Serif" w:hAnsi="Liberation Serif"/>
                <w:b/>
                <w:bCs/>
                <w:sz w:val="22"/>
                <w:szCs w:val="22"/>
              </w:rPr>
            </w:pPr>
            <w:r w:rsidRPr="002D2BEC">
              <w:rPr>
                <w:rStyle w:val="a6"/>
                <w:rFonts w:ascii="Liberation Serif" w:hAnsi="Liberation Serif"/>
                <w:b/>
                <w:bCs/>
                <w:sz w:val="22"/>
                <w:szCs w:val="22"/>
              </w:rPr>
              <w:t>2027</w:t>
            </w:r>
          </w:p>
        </w:tc>
        <w:tc>
          <w:tcPr>
            <w:tcW w:w="850"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ind w:left="-116" w:right="-127"/>
              <w:jc w:val="center"/>
              <w:rPr>
                <w:rStyle w:val="a6"/>
                <w:rFonts w:ascii="Liberation Serif" w:hAnsi="Liberation Serif"/>
                <w:b/>
                <w:bCs/>
                <w:sz w:val="22"/>
                <w:szCs w:val="22"/>
              </w:rPr>
            </w:pPr>
            <w:r w:rsidRPr="002D2BEC">
              <w:rPr>
                <w:rStyle w:val="a6"/>
                <w:rFonts w:ascii="Liberation Serif" w:hAnsi="Liberation Serif"/>
                <w:b/>
                <w:bCs/>
                <w:sz w:val="22"/>
                <w:szCs w:val="22"/>
              </w:rPr>
              <w:t>2028</w:t>
            </w:r>
          </w:p>
        </w:tc>
        <w:tc>
          <w:tcPr>
            <w:tcW w:w="851"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ind w:left="-116" w:right="-127"/>
              <w:jc w:val="center"/>
              <w:rPr>
                <w:rStyle w:val="a6"/>
                <w:rFonts w:ascii="Liberation Serif" w:hAnsi="Liberation Serif"/>
                <w:b/>
                <w:bCs/>
                <w:sz w:val="22"/>
                <w:szCs w:val="22"/>
              </w:rPr>
            </w:pPr>
            <w:r w:rsidRPr="002D2BEC">
              <w:rPr>
                <w:rStyle w:val="a6"/>
                <w:rFonts w:ascii="Liberation Serif" w:hAnsi="Liberation Serif"/>
                <w:b/>
                <w:bCs/>
                <w:sz w:val="22"/>
                <w:szCs w:val="22"/>
              </w:rPr>
              <w:t>2029</w:t>
            </w:r>
          </w:p>
        </w:tc>
        <w:tc>
          <w:tcPr>
            <w:tcW w:w="708"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ind w:left="-116" w:right="-127"/>
              <w:jc w:val="center"/>
              <w:rPr>
                <w:rStyle w:val="a6"/>
                <w:rFonts w:ascii="Liberation Serif" w:hAnsi="Liberation Serif"/>
                <w:b/>
                <w:bCs/>
                <w:sz w:val="22"/>
                <w:szCs w:val="22"/>
              </w:rPr>
            </w:pPr>
            <w:r w:rsidRPr="002D2BEC">
              <w:rPr>
                <w:rStyle w:val="a6"/>
                <w:rFonts w:ascii="Liberation Serif" w:hAnsi="Liberation Serif"/>
                <w:b/>
                <w:bCs/>
                <w:sz w:val="22"/>
                <w:szCs w:val="22"/>
              </w:rPr>
              <w:t>2030</w:t>
            </w:r>
          </w:p>
        </w:tc>
        <w:tc>
          <w:tcPr>
            <w:tcW w:w="709"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ind w:left="-116" w:right="-127"/>
              <w:jc w:val="center"/>
              <w:rPr>
                <w:rStyle w:val="a6"/>
                <w:rFonts w:ascii="Liberation Serif" w:hAnsi="Liberation Serif"/>
                <w:b/>
                <w:bCs/>
                <w:sz w:val="22"/>
                <w:szCs w:val="22"/>
              </w:rPr>
            </w:pPr>
            <w:r w:rsidRPr="002D2BEC">
              <w:rPr>
                <w:rStyle w:val="a6"/>
                <w:rFonts w:ascii="Liberation Serif" w:hAnsi="Liberation Serif"/>
                <w:b/>
                <w:bCs/>
                <w:sz w:val="22"/>
                <w:szCs w:val="22"/>
              </w:rPr>
              <w:t>2031</w:t>
            </w:r>
          </w:p>
        </w:tc>
        <w:tc>
          <w:tcPr>
            <w:tcW w:w="612"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ind w:left="-116" w:right="-127"/>
              <w:jc w:val="center"/>
              <w:rPr>
                <w:rStyle w:val="a6"/>
                <w:rFonts w:ascii="Liberation Serif" w:hAnsi="Liberation Serif"/>
                <w:b/>
                <w:bCs/>
                <w:sz w:val="22"/>
                <w:szCs w:val="22"/>
              </w:rPr>
            </w:pPr>
            <w:r w:rsidRPr="002D2BEC">
              <w:rPr>
                <w:rStyle w:val="a6"/>
                <w:rFonts w:ascii="Liberation Serif" w:hAnsi="Liberation Serif"/>
                <w:b/>
                <w:bCs/>
                <w:sz w:val="22"/>
                <w:szCs w:val="22"/>
              </w:rPr>
              <w:t>2032</w:t>
            </w:r>
          </w:p>
        </w:tc>
        <w:tc>
          <w:tcPr>
            <w:tcW w:w="762"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ind w:left="-116" w:right="-127"/>
              <w:jc w:val="center"/>
              <w:rPr>
                <w:rStyle w:val="a6"/>
                <w:rFonts w:ascii="Liberation Serif" w:hAnsi="Liberation Serif"/>
                <w:b/>
                <w:bCs/>
                <w:sz w:val="22"/>
                <w:szCs w:val="22"/>
              </w:rPr>
            </w:pPr>
            <w:r w:rsidRPr="002D2BEC">
              <w:rPr>
                <w:rStyle w:val="a6"/>
                <w:rFonts w:ascii="Liberation Serif" w:hAnsi="Liberation Serif"/>
                <w:b/>
                <w:bCs/>
                <w:sz w:val="22"/>
                <w:szCs w:val="22"/>
              </w:rPr>
              <w:t>2033</w:t>
            </w:r>
          </w:p>
        </w:tc>
        <w:tc>
          <w:tcPr>
            <w:tcW w:w="718"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ind w:left="-116" w:right="-127"/>
              <w:jc w:val="center"/>
              <w:rPr>
                <w:rStyle w:val="a6"/>
                <w:rFonts w:ascii="Liberation Serif" w:hAnsi="Liberation Serif"/>
                <w:b/>
                <w:bCs/>
                <w:sz w:val="22"/>
                <w:szCs w:val="22"/>
              </w:rPr>
            </w:pPr>
            <w:r w:rsidRPr="002D2BEC">
              <w:rPr>
                <w:rStyle w:val="a6"/>
                <w:rFonts w:ascii="Liberation Serif" w:hAnsi="Liberation Serif"/>
                <w:b/>
                <w:bCs/>
                <w:sz w:val="22"/>
                <w:szCs w:val="22"/>
              </w:rPr>
              <w:t>2034</w:t>
            </w:r>
          </w:p>
        </w:tc>
        <w:tc>
          <w:tcPr>
            <w:tcW w:w="612"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ind w:left="-116" w:right="-127"/>
              <w:jc w:val="center"/>
              <w:rPr>
                <w:rStyle w:val="a6"/>
                <w:rFonts w:ascii="Liberation Serif" w:hAnsi="Liberation Serif"/>
                <w:b/>
                <w:bCs/>
                <w:sz w:val="22"/>
                <w:szCs w:val="22"/>
              </w:rPr>
            </w:pPr>
            <w:r w:rsidRPr="002D2BEC">
              <w:rPr>
                <w:rStyle w:val="a6"/>
                <w:rFonts w:ascii="Liberation Serif" w:hAnsi="Liberation Serif"/>
                <w:b/>
                <w:bCs/>
                <w:sz w:val="22"/>
                <w:szCs w:val="22"/>
              </w:rPr>
              <w:t>2035</w:t>
            </w:r>
          </w:p>
        </w:tc>
      </w:tr>
      <w:tr w:rsidR="00EF130D" w:rsidRPr="005D7BF4" w:rsidTr="00EF130D">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F130D" w:rsidRPr="002D2BEC" w:rsidRDefault="00EF130D" w:rsidP="001434CA">
            <w:pPr>
              <w:tabs>
                <w:tab w:val="left" w:pos="1080"/>
              </w:tabs>
              <w:suppressAutoHyphens/>
              <w:jc w:val="center"/>
              <w:rPr>
                <w:rFonts w:ascii="Liberation Serif" w:hAnsi="Liberation Serif"/>
                <w:sz w:val="22"/>
                <w:szCs w:val="22"/>
              </w:rPr>
            </w:pPr>
            <w:r w:rsidRPr="002D2BEC">
              <w:rPr>
                <w:rFonts w:ascii="Liberation Serif" w:hAnsi="Liberation Serif"/>
                <w:sz w:val="22"/>
                <w:szCs w:val="22"/>
              </w:rPr>
              <w:t>1.1</w:t>
            </w:r>
          </w:p>
        </w:tc>
        <w:tc>
          <w:tcPr>
            <w:tcW w:w="3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EF130D" w:rsidRPr="002D2BEC" w:rsidRDefault="00EF130D" w:rsidP="001434CA">
            <w:pPr>
              <w:rPr>
                <w:rFonts w:ascii="Liberation Serif" w:hAnsi="Liberation Serif"/>
                <w:sz w:val="22"/>
                <w:szCs w:val="22"/>
              </w:rPr>
            </w:pPr>
            <w:r w:rsidRPr="002D2BEC">
              <w:rPr>
                <w:rFonts w:ascii="Liberation Serif" w:hAnsi="Liberation Serif"/>
                <w:sz w:val="22"/>
                <w:szCs w:val="22"/>
              </w:rPr>
              <w:t>Доля удовлетворения потребности в водопроводных сетях, по сельскому поселению, всего</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F130D" w:rsidRPr="002D2BEC" w:rsidRDefault="00EF130D" w:rsidP="001434CA">
            <w:pPr>
              <w:tabs>
                <w:tab w:val="left" w:pos="1080"/>
              </w:tabs>
              <w:suppressAutoHyphens/>
              <w:jc w:val="center"/>
              <w:rPr>
                <w:rFonts w:ascii="Liberation Serif" w:hAnsi="Liberation Serif"/>
                <w:sz w:val="22"/>
                <w:szCs w:val="22"/>
              </w:rPr>
            </w:pPr>
            <w:r w:rsidRPr="002D2BEC">
              <w:rPr>
                <w:rFonts w:ascii="Liberation Serif" w:hAnsi="Liberation Serif"/>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130D" w:rsidRPr="002D2BEC" w:rsidRDefault="00EF130D" w:rsidP="001434CA">
            <w:pPr>
              <w:ind w:left="-116" w:right="-127"/>
              <w:jc w:val="center"/>
              <w:rPr>
                <w:rFonts w:ascii="Liberation Serif" w:hAnsi="Liberation Serif"/>
                <w:sz w:val="22"/>
                <w:szCs w:val="22"/>
              </w:rPr>
            </w:pPr>
            <w:r w:rsidRPr="002D2BEC">
              <w:rPr>
                <w:rFonts w:ascii="Liberation Serif" w:hAnsi="Liberation Serif"/>
                <w:sz w:val="22"/>
                <w:szCs w:val="22"/>
              </w:rPr>
              <w:t>82,66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130D" w:rsidRPr="002D2BEC" w:rsidRDefault="00EF130D" w:rsidP="001434CA">
            <w:pPr>
              <w:ind w:left="-116" w:right="-127"/>
              <w:jc w:val="center"/>
              <w:rPr>
                <w:rFonts w:ascii="Liberation Serif" w:hAnsi="Liberation Serif"/>
                <w:sz w:val="22"/>
                <w:szCs w:val="22"/>
              </w:rPr>
            </w:pPr>
            <w:r w:rsidRPr="002D2BEC">
              <w:rPr>
                <w:rFonts w:ascii="Liberation Serif" w:hAnsi="Liberation Serif"/>
                <w:sz w:val="22"/>
                <w:szCs w:val="22"/>
              </w:rPr>
              <w:t>83,99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130D" w:rsidRPr="002D2BEC" w:rsidRDefault="00EF130D" w:rsidP="001434CA">
            <w:pPr>
              <w:ind w:left="-116" w:right="-127"/>
              <w:jc w:val="center"/>
              <w:rPr>
                <w:rFonts w:ascii="Liberation Serif" w:hAnsi="Liberation Serif"/>
                <w:sz w:val="22"/>
                <w:szCs w:val="22"/>
              </w:rPr>
            </w:pPr>
            <w:r w:rsidRPr="002D2BEC">
              <w:rPr>
                <w:rFonts w:ascii="Liberation Serif" w:hAnsi="Liberation Serif"/>
                <w:sz w:val="22"/>
                <w:szCs w:val="22"/>
              </w:rPr>
              <w:t>85,32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130D" w:rsidRPr="002D2BEC" w:rsidRDefault="00EF130D" w:rsidP="001434CA">
            <w:pPr>
              <w:ind w:left="-116" w:right="-127"/>
              <w:jc w:val="center"/>
              <w:rPr>
                <w:rFonts w:ascii="Liberation Serif" w:hAnsi="Liberation Serif"/>
                <w:sz w:val="22"/>
                <w:szCs w:val="22"/>
              </w:rPr>
            </w:pPr>
            <w:r w:rsidRPr="002D2BEC">
              <w:rPr>
                <w:rFonts w:ascii="Liberation Serif" w:hAnsi="Liberation Serif"/>
                <w:sz w:val="22"/>
                <w:szCs w:val="22"/>
              </w:rPr>
              <w:t>86,65</w:t>
            </w:r>
          </w:p>
        </w:tc>
        <w:tc>
          <w:tcPr>
            <w:tcW w:w="850"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ind w:left="-116" w:right="-127"/>
              <w:jc w:val="center"/>
              <w:rPr>
                <w:rFonts w:ascii="Liberation Serif" w:hAnsi="Liberation Serif"/>
                <w:sz w:val="22"/>
                <w:szCs w:val="22"/>
              </w:rPr>
            </w:pPr>
            <w:r w:rsidRPr="002D2BEC">
              <w:rPr>
                <w:rFonts w:ascii="Liberation Serif" w:hAnsi="Liberation Serif"/>
                <w:sz w:val="22"/>
                <w:szCs w:val="22"/>
              </w:rPr>
              <w:t>87,98</w:t>
            </w:r>
          </w:p>
        </w:tc>
        <w:tc>
          <w:tcPr>
            <w:tcW w:w="851"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ind w:left="-116" w:right="-127"/>
              <w:jc w:val="center"/>
              <w:rPr>
                <w:rFonts w:ascii="Liberation Serif" w:hAnsi="Liberation Serif"/>
                <w:sz w:val="22"/>
                <w:szCs w:val="22"/>
              </w:rPr>
            </w:pPr>
            <w:r w:rsidRPr="002D2BEC">
              <w:rPr>
                <w:rFonts w:ascii="Liberation Serif" w:hAnsi="Liberation Serif"/>
                <w:sz w:val="22"/>
                <w:szCs w:val="22"/>
              </w:rPr>
              <w:t>89,31</w:t>
            </w:r>
          </w:p>
        </w:tc>
        <w:tc>
          <w:tcPr>
            <w:tcW w:w="850"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ind w:left="-116" w:right="-127"/>
              <w:jc w:val="center"/>
              <w:rPr>
                <w:rFonts w:ascii="Liberation Serif" w:hAnsi="Liberation Serif"/>
                <w:sz w:val="22"/>
                <w:szCs w:val="22"/>
              </w:rPr>
            </w:pPr>
            <w:r w:rsidRPr="002D2BEC">
              <w:rPr>
                <w:rFonts w:ascii="Liberation Serif" w:hAnsi="Liberation Serif"/>
                <w:sz w:val="22"/>
                <w:szCs w:val="22"/>
              </w:rPr>
              <w:t>90,64</w:t>
            </w:r>
          </w:p>
        </w:tc>
        <w:tc>
          <w:tcPr>
            <w:tcW w:w="851"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ind w:left="-116" w:right="-127"/>
              <w:jc w:val="center"/>
              <w:rPr>
                <w:rFonts w:ascii="Liberation Serif" w:hAnsi="Liberation Serif"/>
                <w:sz w:val="22"/>
                <w:szCs w:val="22"/>
              </w:rPr>
            </w:pPr>
            <w:r w:rsidRPr="002D2BEC">
              <w:rPr>
                <w:rFonts w:ascii="Liberation Serif" w:hAnsi="Liberation Serif"/>
                <w:sz w:val="22"/>
                <w:szCs w:val="22"/>
              </w:rPr>
              <w:t>91,97</w:t>
            </w:r>
          </w:p>
        </w:tc>
        <w:tc>
          <w:tcPr>
            <w:tcW w:w="708"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ind w:left="-116" w:right="-127"/>
              <w:jc w:val="center"/>
              <w:rPr>
                <w:rFonts w:ascii="Liberation Serif" w:hAnsi="Liberation Serif"/>
                <w:sz w:val="22"/>
                <w:szCs w:val="22"/>
              </w:rPr>
            </w:pPr>
            <w:r w:rsidRPr="002D2BEC">
              <w:rPr>
                <w:rFonts w:ascii="Liberation Serif" w:hAnsi="Liberation Serif"/>
                <w:sz w:val="22"/>
                <w:szCs w:val="22"/>
              </w:rPr>
              <w:t>93,3</w:t>
            </w:r>
          </w:p>
        </w:tc>
        <w:tc>
          <w:tcPr>
            <w:tcW w:w="709"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ind w:left="-116" w:right="-127"/>
              <w:jc w:val="center"/>
              <w:rPr>
                <w:rFonts w:ascii="Liberation Serif" w:hAnsi="Liberation Serif"/>
                <w:sz w:val="22"/>
                <w:szCs w:val="22"/>
              </w:rPr>
            </w:pPr>
            <w:r w:rsidRPr="002D2BEC">
              <w:rPr>
                <w:rFonts w:ascii="Liberation Serif" w:hAnsi="Liberation Serif"/>
                <w:sz w:val="22"/>
                <w:szCs w:val="22"/>
              </w:rPr>
              <w:t>94,63</w:t>
            </w:r>
          </w:p>
        </w:tc>
        <w:tc>
          <w:tcPr>
            <w:tcW w:w="612"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ind w:left="-116" w:right="-127"/>
              <w:jc w:val="center"/>
              <w:rPr>
                <w:rFonts w:ascii="Liberation Serif" w:hAnsi="Liberation Serif"/>
                <w:sz w:val="22"/>
                <w:szCs w:val="22"/>
              </w:rPr>
            </w:pPr>
            <w:r w:rsidRPr="002D2BEC">
              <w:rPr>
                <w:rFonts w:ascii="Liberation Serif" w:hAnsi="Liberation Serif"/>
                <w:sz w:val="22"/>
                <w:szCs w:val="22"/>
              </w:rPr>
              <w:t>95,96</w:t>
            </w:r>
          </w:p>
        </w:tc>
        <w:tc>
          <w:tcPr>
            <w:tcW w:w="762"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ind w:left="-116" w:right="-127"/>
              <w:jc w:val="center"/>
              <w:rPr>
                <w:rFonts w:ascii="Liberation Serif" w:hAnsi="Liberation Serif"/>
                <w:sz w:val="22"/>
                <w:szCs w:val="22"/>
              </w:rPr>
            </w:pPr>
            <w:r w:rsidRPr="002D2BEC">
              <w:rPr>
                <w:rFonts w:ascii="Liberation Serif" w:hAnsi="Liberation Serif"/>
                <w:sz w:val="22"/>
                <w:szCs w:val="22"/>
              </w:rPr>
              <w:t>97,29</w:t>
            </w:r>
          </w:p>
        </w:tc>
        <w:tc>
          <w:tcPr>
            <w:tcW w:w="718"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ind w:left="-116" w:right="-127"/>
              <w:jc w:val="center"/>
              <w:rPr>
                <w:rFonts w:ascii="Liberation Serif" w:hAnsi="Liberation Serif"/>
                <w:sz w:val="22"/>
                <w:szCs w:val="22"/>
              </w:rPr>
            </w:pPr>
            <w:r w:rsidRPr="002D2BEC">
              <w:rPr>
                <w:rFonts w:ascii="Liberation Serif" w:hAnsi="Liberation Serif"/>
                <w:sz w:val="22"/>
                <w:szCs w:val="22"/>
              </w:rPr>
              <w:t>98,62</w:t>
            </w:r>
          </w:p>
        </w:tc>
        <w:tc>
          <w:tcPr>
            <w:tcW w:w="612"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100</w:t>
            </w:r>
          </w:p>
        </w:tc>
      </w:tr>
      <w:tr w:rsidR="00EF130D" w:rsidRPr="005D7BF4" w:rsidTr="00EF130D">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F130D" w:rsidRPr="002D2BEC" w:rsidRDefault="00EF130D" w:rsidP="001434CA">
            <w:pPr>
              <w:tabs>
                <w:tab w:val="left" w:pos="1080"/>
              </w:tabs>
              <w:suppressAutoHyphens/>
              <w:jc w:val="center"/>
              <w:rPr>
                <w:rFonts w:ascii="Liberation Serif" w:hAnsi="Liberation Serif"/>
                <w:sz w:val="22"/>
                <w:szCs w:val="22"/>
              </w:rPr>
            </w:pPr>
            <w:r w:rsidRPr="002D2BEC">
              <w:rPr>
                <w:rFonts w:ascii="Liberation Serif" w:hAnsi="Liberation Serif"/>
                <w:sz w:val="22"/>
                <w:szCs w:val="22"/>
              </w:rPr>
              <w:t>1.2</w:t>
            </w:r>
          </w:p>
        </w:tc>
        <w:tc>
          <w:tcPr>
            <w:tcW w:w="3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EF130D" w:rsidRPr="002D2BEC" w:rsidRDefault="00EF130D" w:rsidP="001434CA">
            <w:pPr>
              <w:rPr>
                <w:rFonts w:ascii="Liberation Serif" w:hAnsi="Liberation Serif"/>
                <w:sz w:val="22"/>
                <w:szCs w:val="22"/>
              </w:rPr>
            </w:pPr>
            <w:r w:rsidRPr="002D2BEC">
              <w:rPr>
                <w:rFonts w:ascii="Liberation Serif" w:hAnsi="Liberation Serif"/>
                <w:sz w:val="22"/>
                <w:szCs w:val="22"/>
              </w:rPr>
              <w:t>Доля потерь при передаче воды до конечного потребителя всего</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F130D" w:rsidRPr="002D2BEC" w:rsidRDefault="00EF130D" w:rsidP="001434CA">
            <w:pPr>
              <w:tabs>
                <w:tab w:val="left" w:pos="1080"/>
              </w:tabs>
              <w:suppressAutoHyphens/>
              <w:jc w:val="center"/>
              <w:rPr>
                <w:rFonts w:ascii="Liberation Serif" w:hAnsi="Liberation Serif"/>
                <w:sz w:val="22"/>
                <w:szCs w:val="22"/>
              </w:rPr>
            </w:pPr>
            <w:r w:rsidRPr="002D2BEC">
              <w:rPr>
                <w:rFonts w:ascii="Liberation Serif" w:hAnsi="Liberation Serif"/>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F130D" w:rsidRPr="002D2BEC" w:rsidRDefault="00EF130D" w:rsidP="001434CA">
            <w:pPr>
              <w:ind w:left="-116" w:right="-127" w:firstLine="59"/>
              <w:jc w:val="center"/>
              <w:rPr>
                <w:rFonts w:ascii="Liberation Serif" w:hAnsi="Liberation Serif"/>
                <w:sz w:val="22"/>
                <w:szCs w:val="22"/>
              </w:rPr>
            </w:pPr>
            <w:r w:rsidRPr="002D2BEC">
              <w:rPr>
                <w:rFonts w:ascii="Liberation Serif" w:hAnsi="Liberation Serif"/>
                <w:sz w:val="22"/>
                <w:szCs w:val="22"/>
              </w:rPr>
              <w:t>1,28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F130D" w:rsidRPr="002D2BEC" w:rsidRDefault="00EF130D" w:rsidP="001434CA">
            <w:pPr>
              <w:ind w:left="-116" w:right="-127" w:firstLine="59"/>
              <w:jc w:val="center"/>
              <w:rPr>
                <w:rFonts w:ascii="Liberation Serif" w:hAnsi="Liberation Serif"/>
                <w:sz w:val="22"/>
                <w:szCs w:val="22"/>
              </w:rPr>
            </w:pPr>
            <w:r w:rsidRPr="002D2BEC">
              <w:rPr>
                <w:rFonts w:ascii="Liberation Serif" w:hAnsi="Liberation Serif"/>
                <w:sz w:val="22"/>
                <w:szCs w:val="22"/>
              </w:rPr>
              <w:t>1,28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F130D" w:rsidRPr="002D2BEC" w:rsidRDefault="00EF130D" w:rsidP="001434CA">
            <w:pPr>
              <w:ind w:left="-116" w:right="-127" w:firstLine="59"/>
              <w:jc w:val="center"/>
              <w:rPr>
                <w:rFonts w:ascii="Liberation Serif" w:hAnsi="Liberation Serif"/>
                <w:sz w:val="22"/>
                <w:szCs w:val="22"/>
              </w:rPr>
            </w:pPr>
            <w:r w:rsidRPr="002D2BEC">
              <w:rPr>
                <w:rFonts w:ascii="Liberation Serif" w:hAnsi="Liberation Serif"/>
                <w:sz w:val="22"/>
                <w:szCs w:val="22"/>
              </w:rPr>
              <w:t>1,28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F130D" w:rsidRPr="002D2BEC" w:rsidRDefault="00EF130D" w:rsidP="001434CA">
            <w:pPr>
              <w:ind w:left="-116" w:right="-127" w:firstLine="59"/>
              <w:jc w:val="center"/>
              <w:rPr>
                <w:rFonts w:ascii="Liberation Serif" w:hAnsi="Liberation Serif"/>
                <w:sz w:val="22"/>
                <w:szCs w:val="22"/>
              </w:rPr>
            </w:pPr>
            <w:r w:rsidRPr="002D2BEC">
              <w:rPr>
                <w:rFonts w:ascii="Liberation Serif" w:hAnsi="Liberation Serif"/>
                <w:sz w:val="22"/>
                <w:szCs w:val="22"/>
              </w:rPr>
              <w:t>1,28</w:t>
            </w:r>
          </w:p>
        </w:tc>
        <w:tc>
          <w:tcPr>
            <w:tcW w:w="850"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ind w:left="-116" w:right="-127" w:firstLine="59"/>
              <w:jc w:val="center"/>
              <w:rPr>
                <w:rFonts w:ascii="Liberation Serif" w:hAnsi="Liberation Serif"/>
                <w:sz w:val="22"/>
                <w:szCs w:val="22"/>
              </w:rPr>
            </w:pPr>
            <w:r w:rsidRPr="002D2BEC">
              <w:rPr>
                <w:rFonts w:ascii="Liberation Serif" w:hAnsi="Liberation Serif"/>
                <w:sz w:val="22"/>
                <w:szCs w:val="22"/>
              </w:rPr>
              <w:t>1,28</w:t>
            </w:r>
          </w:p>
        </w:tc>
        <w:tc>
          <w:tcPr>
            <w:tcW w:w="851"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ind w:left="-116" w:right="-127" w:firstLine="59"/>
              <w:jc w:val="center"/>
              <w:rPr>
                <w:rFonts w:ascii="Liberation Serif" w:hAnsi="Liberation Serif"/>
                <w:sz w:val="22"/>
                <w:szCs w:val="22"/>
              </w:rPr>
            </w:pPr>
            <w:r w:rsidRPr="002D2BEC">
              <w:rPr>
                <w:rFonts w:ascii="Liberation Serif" w:hAnsi="Liberation Serif"/>
                <w:sz w:val="22"/>
                <w:szCs w:val="22"/>
              </w:rPr>
              <w:t>1,28</w:t>
            </w:r>
          </w:p>
        </w:tc>
        <w:tc>
          <w:tcPr>
            <w:tcW w:w="850"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ind w:left="-116" w:right="-127" w:firstLine="59"/>
              <w:jc w:val="center"/>
              <w:rPr>
                <w:rFonts w:ascii="Liberation Serif" w:hAnsi="Liberation Serif"/>
                <w:sz w:val="22"/>
                <w:szCs w:val="22"/>
              </w:rPr>
            </w:pPr>
            <w:r w:rsidRPr="002D2BEC">
              <w:rPr>
                <w:rFonts w:ascii="Liberation Serif" w:hAnsi="Liberation Serif"/>
                <w:sz w:val="22"/>
                <w:szCs w:val="22"/>
              </w:rPr>
              <w:t>1,28</w:t>
            </w:r>
          </w:p>
        </w:tc>
        <w:tc>
          <w:tcPr>
            <w:tcW w:w="851"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ind w:left="-116" w:right="-127" w:firstLine="59"/>
              <w:jc w:val="center"/>
              <w:rPr>
                <w:rFonts w:ascii="Liberation Serif" w:hAnsi="Liberation Serif"/>
                <w:sz w:val="22"/>
                <w:szCs w:val="22"/>
              </w:rPr>
            </w:pPr>
            <w:r w:rsidRPr="002D2BEC">
              <w:rPr>
                <w:rFonts w:ascii="Liberation Serif" w:hAnsi="Liberation Serif"/>
                <w:sz w:val="22"/>
                <w:szCs w:val="22"/>
              </w:rPr>
              <w:t>1,28</w:t>
            </w:r>
          </w:p>
        </w:tc>
        <w:tc>
          <w:tcPr>
            <w:tcW w:w="708"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ind w:left="-116" w:right="-127" w:firstLine="59"/>
              <w:jc w:val="center"/>
              <w:rPr>
                <w:rFonts w:ascii="Liberation Serif" w:hAnsi="Liberation Serif"/>
                <w:sz w:val="22"/>
                <w:szCs w:val="22"/>
              </w:rPr>
            </w:pPr>
            <w:r w:rsidRPr="002D2BEC">
              <w:rPr>
                <w:rFonts w:ascii="Liberation Serif" w:hAnsi="Liberation Serif"/>
                <w:sz w:val="22"/>
                <w:szCs w:val="22"/>
              </w:rPr>
              <w:t>1,28</w:t>
            </w:r>
          </w:p>
        </w:tc>
        <w:tc>
          <w:tcPr>
            <w:tcW w:w="709"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ind w:left="-116" w:right="-127" w:firstLine="59"/>
              <w:jc w:val="center"/>
              <w:rPr>
                <w:rFonts w:ascii="Liberation Serif" w:hAnsi="Liberation Serif"/>
                <w:sz w:val="22"/>
                <w:szCs w:val="22"/>
              </w:rPr>
            </w:pPr>
            <w:r w:rsidRPr="002D2BEC">
              <w:rPr>
                <w:rFonts w:ascii="Liberation Serif" w:hAnsi="Liberation Serif"/>
                <w:sz w:val="22"/>
                <w:szCs w:val="22"/>
              </w:rPr>
              <w:t>1,28</w:t>
            </w:r>
          </w:p>
        </w:tc>
        <w:tc>
          <w:tcPr>
            <w:tcW w:w="612"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ind w:left="-116" w:right="-127" w:firstLine="59"/>
              <w:jc w:val="center"/>
              <w:rPr>
                <w:rFonts w:ascii="Liberation Serif" w:hAnsi="Liberation Serif"/>
                <w:sz w:val="22"/>
                <w:szCs w:val="22"/>
              </w:rPr>
            </w:pPr>
            <w:r w:rsidRPr="002D2BEC">
              <w:rPr>
                <w:rFonts w:ascii="Liberation Serif" w:hAnsi="Liberation Serif"/>
                <w:sz w:val="22"/>
                <w:szCs w:val="22"/>
              </w:rPr>
              <w:t>1,28</w:t>
            </w:r>
          </w:p>
        </w:tc>
        <w:tc>
          <w:tcPr>
            <w:tcW w:w="762"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ind w:left="-116" w:right="-127" w:firstLine="59"/>
              <w:jc w:val="center"/>
              <w:rPr>
                <w:rFonts w:ascii="Liberation Serif" w:hAnsi="Liberation Serif"/>
                <w:sz w:val="22"/>
                <w:szCs w:val="22"/>
              </w:rPr>
            </w:pPr>
            <w:r w:rsidRPr="002D2BEC">
              <w:rPr>
                <w:rFonts w:ascii="Liberation Serif" w:hAnsi="Liberation Serif"/>
                <w:sz w:val="22"/>
                <w:szCs w:val="22"/>
              </w:rPr>
              <w:t>1,28</w:t>
            </w:r>
          </w:p>
        </w:tc>
        <w:tc>
          <w:tcPr>
            <w:tcW w:w="718"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ind w:left="-116" w:right="-127" w:firstLine="59"/>
              <w:jc w:val="center"/>
              <w:rPr>
                <w:rFonts w:ascii="Liberation Serif" w:hAnsi="Liberation Serif"/>
                <w:sz w:val="22"/>
                <w:szCs w:val="22"/>
              </w:rPr>
            </w:pPr>
            <w:r w:rsidRPr="002D2BEC">
              <w:rPr>
                <w:rFonts w:ascii="Liberation Serif" w:hAnsi="Liberation Serif"/>
                <w:sz w:val="22"/>
                <w:szCs w:val="22"/>
              </w:rPr>
              <w:t>1,28</w:t>
            </w:r>
          </w:p>
        </w:tc>
        <w:tc>
          <w:tcPr>
            <w:tcW w:w="612"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ind w:left="-116" w:right="-127" w:firstLine="59"/>
              <w:jc w:val="center"/>
              <w:rPr>
                <w:rFonts w:ascii="Liberation Serif" w:hAnsi="Liberation Serif"/>
                <w:sz w:val="22"/>
                <w:szCs w:val="22"/>
              </w:rPr>
            </w:pPr>
            <w:r w:rsidRPr="002D2BEC">
              <w:rPr>
                <w:rFonts w:ascii="Liberation Serif" w:hAnsi="Liberation Serif"/>
                <w:sz w:val="22"/>
                <w:szCs w:val="22"/>
              </w:rPr>
              <w:t>1,28</w:t>
            </w:r>
          </w:p>
        </w:tc>
      </w:tr>
      <w:tr w:rsidR="00EF130D" w:rsidRPr="005D7BF4" w:rsidTr="00EF130D">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F130D" w:rsidRPr="002D2BEC" w:rsidRDefault="00EF130D" w:rsidP="001434CA">
            <w:pPr>
              <w:tabs>
                <w:tab w:val="left" w:pos="1080"/>
              </w:tabs>
              <w:suppressAutoHyphens/>
              <w:jc w:val="center"/>
              <w:rPr>
                <w:rFonts w:ascii="Liberation Serif" w:hAnsi="Liberation Serif"/>
                <w:sz w:val="22"/>
                <w:szCs w:val="22"/>
              </w:rPr>
            </w:pPr>
            <w:r w:rsidRPr="002D2BEC">
              <w:rPr>
                <w:rFonts w:ascii="Liberation Serif" w:hAnsi="Liberation Serif"/>
                <w:sz w:val="22"/>
                <w:szCs w:val="22"/>
              </w:rPr>
              <w:t>1.3</w:t>
            </w:r>
          </w:p>
        </w:tc>
        <w:tc>
          <w:tcPr>
            <w:tcW w:w="3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EF130D" w:rsidRPr="002D2BEC" w:rsidRDefault="00EF130D" w:rsidP="001434CA">
            <w:pPr>
              <w:rPr>
                <w:rFonts w:ascii="Liberation Serif" w:hAnsi="Liberation Serif"/>
                <w:sz w:val="22"/>
                <w:szCs w:val="22"/>
              </w:rPr>
            </w:pPr>
            <w:r w:rsidRPr="002D2BEC">
              <w:rPr>
                <w:rFonts w:ascii="Liberation Serif" w:hAnsi="Liberation Serif"/>
                <w:sz w:val="22"/>
                <w:szCs w:val="22"/>
              </w:rPr>
              <w:t>Доля износа сетей водоснабжения</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F130D" w:rsidRPr="002D2BEC" w:rsidRDefault="00EF130D" w:rsidP="001434CA">
            <w:pPr>
              <w:tabs>
                <w:tab w:val="left" w:pos="1080"/>
              </w:tabs>
              <w:suppressAutoHyphens/>
              <w:jc w:val="center"/>
              <w:rPr>
                <w:rFonts w:ascii="Liberation Serif" w:hAnsi="Liberation Serif"/>
                <w:sz w:val="22"/>
                <w:szCs w:val="22"/>
              </w:rPr>
            </w:pPr>
            <w:r w:rsidRPr="002D2BEC">
              <w:rPr>
                <w:rFonts w:ascii="Liberation Serif" w:hAnsi="Liberation Serif"/>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43,34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40,01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36,68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33,35</w:t>
            </w:r>
          </w:p>
        </w:tc>
        <w:tc>
          <w:tcPr>
            <w:tcW w:w="850"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30,02</w:t>
            </w:r>
          </w:p>
        </w:tc>
        <w:tc>
          <w:tcPr>
            <w:tcW w:w="851"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26,69</w:t>
            </w:r>
          </w:p>
        </w:tc>
        <w:tc>
          <w:tcPr>
            <w:tcW w:w="850"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23,36</w:t>
            </w:r>
          </w:p>
        </w:tc>
        <w:tc>
          <w:tcPr>
            <w:tcW w:w="851"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20,03</w:t>
            </w:r>
          </w:p>
        </w:tc>
        <w:tc>
          <w:tcPr>
            <w:tcW w:w="708"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16,7</w:t>
            </w:r>
          </w:p>
        </w:tc>
        <w:tc>
          <w:tcPr>
            <w:tcW w:w="709"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13,37</w:t>
            </w:r>
          </w:p>
        </w:tc>
        <w:tc>
          <w:tcPr>
            <w:tcW w:w="612"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10,04</w:t>
            </w:r>
          </w:p>
        </w:tc>
        <w:tc>
          <w:tcPr>
            <w:tcW w:w="762"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6,71</w:t>
            </w:r>
          </w:p>
        </w:tc>
        <w:tc>
          <w:tcPr>
            <w:tcW w:w="718"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3,38</w:t>
            </w:r>
          </w:p>
        </w:tc>
        <w:tc>
          <w:tcPr>
            <w:tcW w:w="612"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0</w:t>
            </w:r>
          </w:p>
        </w:tc>
      </w:tr>
      <w:tr w:rsidR="00EF130D" w:rsidRPr="005D7BF4" w:rsidTr="00EF130D">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F130D" w:rsidRPr="002D2BEC" w:rsidRDefault="00EF130D" w:rsidP="001434CA">
            <w:pPr>
              <w:tabs>
                <w:tab w:val="left" w:pos="1080"/>
              </w:tabs>
              <w:suppressAutoHyphens/>
              <w:jc w:val="center"/>
              <w:rPr>
                <w:rFonts w:ascii="Liberation Serif" w:hAnsi="Liberation Serif"/>
                <w:sz w:val="22"/>
                <w:szCs w:val="22"/>
              </w:rPr>
            </w:pPr>
            <w:r w:rsidRPr="002D2BEC">
              <w:rPr>
                <w:rFonts w:ascii="Liberation Serif" w:hAnsi="Liberation Serif"/>
                <w:sz w:val="22"/>
                <w:szCs w:val="22"/>
              </w:rPr>
              <w:t>2.1</w:t>
            </w:r>
          </w:p>
        </w:tc>
        <w:tc>
          <w:tcPr>
            <w:tcW w:w="3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EF130D" w:rsidRPr="002D2BEC" w:rsidRDefault="00EF130D" w:rsidP="001434CA">
            <w:pPr>
              <w:rPr>
                <w:rFonts w:ascii="Liberation Serif" w:hAnsi="Liberation Serif"/>
                <w:sz w:val="22"/>
                <w:szCs w:val="22"/>
              </w:rPr>
            </w:pPr>
            <w:r w:rsidRPr="002D2BEC">
              <w:rPr>
                <w:rFonts w:ascii="Liberation Serif" w:hAnsi="Liberation Serif"/>
                <w:sz w:val="22"/>
                <w:szCs w:val="22"/>
              </w:rPr>
              <w:t xml:space="preserve">Доля удовлетворения потребности в сетях водоотведения, всего </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F130D" w:rsidRPr="002D2BEC" w:rsidRDefault="00EF130D" w:rsidP="001434CA">
            <w:pPr>
              <w:tabs>
                <w:tab w:val="left" w:pos="1080"/>
              </w:tabs>
              <w:suppressAutoHyphens/>
              <w:jc w:val="center"/>
              <w:rPr>
                <w:rFonts w:ascii="Liberation Serif" w:hAnsi="Liberation Serif"/>
                <w:sz w:val="22"/>
                <w:szCs w:val="22"/>
              </w:rPr>
            </w:pPr>
            <w:r w:rsidRPr="002D2BEC">
              <w:rPr>
                <w:rFonts w:ascii="Liberation Serif" w:hAnsi="Liberation Serif"/>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55,8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59,2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62,6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66</w:t>
            </w:r>
          </w:p>
        </w:tc>
        <w:tc>
          <w:tcPr>
            <w:tcW w:w="850"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69,4</w:t>
            </w:r>
          </w:p>
        </w:tc>
        <w:tc>
          <w:tcPr>
            <w:tcW w:w="851"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72,8</w:t>
            </w:r>
          </w:p>
        </w:tc>
        <w:tc>
          <w:tcPr>
            <w:tcW w:w="850"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76,2</w:t>
            </w:r>
          </w:p>
        </w:tc>
        <w:tc>
          <w:tcPr>
            <w:tcW w:w="851"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79,6</w:t>
            </w:r>
          </w:p>
        </w:tc>
        <w:tc>
          <w:tcPr>
            <w:tcW w:w="708"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83</w:t>
            </w:r>
          </w:p>
        </w:tc>
        <w:tc>
          <w:tcPr>
            <w:tcW w:w="709"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86,4</w:t>
            </w:r>
          </w:p>
        </w:tc>
        <w:tc>
          <w:tcPr>
            <w:tcW w:w="612"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89,8</w:t>
            </w:r>
          </w:p>
        </w:tc>
        <w:tc>
          <w:tcPr>
            <w:tcW w:w="762"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93,2</w:t>
            </w:r>
          </w:p>
        </w:tc>
        <w:tc>
          <w:tcPr>
            <w:tcW w:w="718"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96,6</w:t>
            </w:r>
          </w:p>
        </w:tc>
        <w:tc>
          <w:tcPr>
            <w:tcW w:w="612"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100</w:t>
            </w:r>
          </w:p>
        </w:tc>
      </w:tr>
      <w:tr w:rsidR="00EF130D" w:rsidRPr="005D7BF4" w:rsidTr="00EF130D">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F130D" w:rsidRPr="002D2BEC" w:rsidRDefault="00EF130D" w:rsidP="001434CA">
            <w:pPr>
              <w:tabs>
                <w:tab w:val="left" w:pos="1080"/>
              </w:tabs>
              <w:suppressAutoHyphens/>
              <w:jc w:val="center"/>
              <w:rPr>
                <w:rFonts w:ascii="Liberation Serif" w:hAnsi="Liberation Serif"/>
                <w:sz w:val="22"/>
                <w:szCs w:val="22"/>
              </w:rPr>
            </w:pPr>
            <w:r w:rsidRPr="002D2BEC">
              <w:rPr>
                <w:rFonts w:ascii="Liberation Serif" w:hAnsi="Liberation Serif"/>
                <w:sz w:val="22"/>
                <w:szCs w:val="22"/>
              </w:rPr>
              <w:t>2.2</w:t>
            </w:r>
          </w:p>
        </w:tc>
        <w:tc>
          <w:tcPr>
            <w:tcW w:w="3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EF130D" w:rsidRPr="002D2BEC" w:rsidRDefault="00EF130D" w:rsidP="001434CA">
            <w:pPr>
              <w:rPr>
                <w:rFonts w:ascii="Liberation Serif" w:hAnsi="Liberation Serif"/>
                <w:sz w:val="22"/>
                <w:szCs w:val="22"/>
              </w:rPr>
            </w:pPr>
            <w:r w:rsidRPr="002D2BEC">
              <w:rPr>
                <w:rFonts w:ascii="Liberation Serif" w:hAnsi="Liberation Serif"/>
                <w:sz w:val="22"/>
                <w:szCs w:val="22"/>
              </w:rPr>
              <w:t>Доля износа объектов водоотведения</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F130D" w:rsidRPr="002D2BEC" w:rsidRDefault="00EF130D" w:rsidP="001434CA">
            <w:pPr>
              <w:tabs>
                <w:tab w:val="left" w:pos="1080"/>
              </w:tabs>
              <w:suppressAutoHyphens/>
              <w:jc w:val="center"/>
              <w:rPr>
                <w:rFonts w:ascii="Liberation Serif" w:hAnsi="Liberation Serif"/>
                <w:sz w:val="22"/>
                <w:szCs w:val="22"/>
              </w:rPr>
            </w:pPr>
            <w:r w:rsidRPr="002D2BEC">
              <w:rPr>
                <w:rFonts w:ascii="Liberation Serif" w:hAnsi="Liberation Serif"/>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43,34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40,01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36,68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33,35</w:t>
            </w:r>
          </w:p>
        </w:tc>
        <w:tc>
          <w:tcPr>
            <w:tcW w:w="850"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30,02</w:t>
            </w:r>
          </w:p>
        </w:tc>
        <w:tc>
          <w:tcPr>
            <w:tcW w:w="851"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26,69</w:t>
            </w:r>
          </w:p>
        </w:tc>
        <w:tc>
          <w:tcPr>
            <w:tcW w:w="850"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23,36</w:t>
            </w:r>
          </w:p>
        </w:tc>
        <w:tc>
          <w:tcPr>
            <w:tcW w:w="851"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20,03</w:t>
            </w:r>
          </w:p>
        </w:tc>
        <w:tc>
          <w:tcPr>
            <w:tcW w:w="708"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16,7</w:t>
            </w:r>
          </w:p>
        </w:tc>
        <w:tc>
          <w:tcPr>
            <w:tcW w:w="709"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13,37</w:t>
            </w:r>
          </w:p>
        </w:tc>
        <w:tc>
          <w:tcPr>
            <w:tcW w:w="612"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10,04</w:t>
            </w:r>
          </w:p>
        </w:tc>
        <w:tc>
          <w:tcPr>
            <w:tcW w:w="762"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6,71</w:t>
            </w:r>
          </w:p>
        </w:tc>
        <w:tc>
          <w:tcPr>
            <w:tcW w:w="718"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3,38</w:t>
            </w:r>
          </w:p>
        </w:tc>
        <w:tc>
          <w:tcPr>
            <w:tcW w:w="612"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0</w:t>
            </w:r>
          </w:p>
        </w:tc>
      </w:tr>
      <w:tr w:rsidR="00EF130D" w:rsidRPr="005D7BF4" w:rsidTr="00EF130D">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F130D" w:rsidRPr="002D2BEC" w:rsidRDefault="00EF130D" w:rsidP="001434CA">
            <w:pPr>
              <w:tabs>
                <w:tab w:val="left" w:pos="1080"/>
              </w:tabs>
              <w:suppressAutoHyphens/>
              <w:jc w:val="center"/>
              <w:rPr>
                <w:rFonts w:ascii="Liberation Serif" w:hAnsi="Liberation Serif"/>
                <w:sz w:val="22"/>
                <w:szCs w:val="22"/>
              </w:rPr>
            </w:pPr>
            <w:r w:rsidRPr="002D2BEC">
              <w:rPr>
                <w:rFonts w:ascii="Liberation Serif" w:hAnsi="Liberation Serif"/>
                <w:sz w:val="22"/>
                <w:szCs w:val="22"/>
              </w:rPr>
              <w:t>3.1</w:t>
            </w:r>
          </w:p>
        </w:tc>
        <w:tc>
          <w:tcPr>
            <w:tcW w:w="3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F130D" w:rsidRPr="002D2BEC" w:rsidRDefault="00EF130D" w:rsidP="001434CA">
            <w:pPr>
              <w:rPr>
                <w:rFonts w:ascii="Liberation Serif" w:hAnsi="Liberation Serif"/>
                <w:sz w:val="22"/>
                <w:szCs w:val="22"/>
              </w:rPr>
            </w:pPr>
            <w:r w:rsidRPr="002D2BEC">
              <w:rPr>
                <w:rFonts w:ascii="Liberation Serif" w:hAnsi="Liberation Serif"/>
                <w:sz w:val="22"/>
                <w:szCs w:val="22"/>
              </w:rPr>
              <w:t>Доля удовлетворения потребности в сетях газоснабжения, всего</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F130D" w:rsidRPr="002D2BEC" w:rsidRDefault="00EF130D" w:rsidP="001434CA">
            <w:pPr>
              <w:tabs>
                <w:tab w:val="left" w:pos="1080"/>
              </w:tabs>
              <w:suppressAutoHyphens/>
              <w:jc w:val="center"/>
              <w:rPr>
                <w:rFonts w:ascii="Liberation Serif" w:hAnsi="Liberation Serif"/>
                <w:sz w:val="22"/>
                <w:szCs w:val="22"/>
              </w:rPr>
            </w:pPr>
            <w:r w:rsidRPr="002D2BEC">
              <w:rPr>
                <w:rFonts w:ascii="Liberation Serif" w:hAnsi="Liberation Serif"/>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43,6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46,4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49,2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52</w:t>
            </w:r>
          </w:p>
        </w:tc>
        <w:tc>
          <w:tcPr>
            <w:tcW w:w="850"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54,8</w:t>
            </w:r>
          </w:p>
        </w:tc>
        <w:tc>
          <w:tcPr>
            <w:tcW w:w="851"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57,6</w:t>
            </w:r>
          </w:p>
        </w:tc>
        <w:tc>
          <w:tcPr>
            <w:tcW w:w="850"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60,4</w:t>
            </w:r>
          </w:p>
        </w:tc>
        <w:tc>
          <w:tcPr>
            <w:tcW w:w="851"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63,2</w:t>
            </w:r>
          </w:p>
        </w:tc>
        <w:tc>
          <w:tcPr>
            <w:tcW w:w="708"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68,8</w:t>
            </w:r>
          </w:p>
        </w:tc>
        <w:tc>
          <w:tcPr>
            <w:tcW w:w="612"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71,6</w:t>
            </w:r>
          </w:p>
        </w:tc>
        <w:tc>
          <w:tcPr>
            <w:tcW w:w="762"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74,4</w:t>
            </w:r>
          </w:p>
        </w:tc>
        <w:tc>
          <w:tcPr>
            <w:tcW w:w="718"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77,2</w:t>
            </w:r>
          </w:p>
        </w:tc>
        <w:tc>
          <w:tcPr>
            <w:tcW w:w="612"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80</w:t>
            </w:r>
          </w:p>
        </w:tc>
      </w:tr>
      <w:tr w:rsidR="00EF130D" w:rsidRPr="005D7BF4" w:rsidTr="00EF130D">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F130D" w:rsidRPr="002D2BEC" w:rsidRDefault="00EF130D" w:rsidP="001434CA">
            <w:pPr>
              <w:tabs>
                <w:tab w:val="left" w:pos="1080"/>
              </w:tabs>
              <w:suppressAutoHyphens/>
              <w:jc w:val="center"/>
              <w:rPr>
                <w:rFonts w:ascii="Liberation Serif" w:hAnsi="Liberation Serif"/>
                <w:sz w:val="22"/>
                <w:szCs w:val="22"/>
              </w:rPr>
            </w:pPr>
            <w:r w:rsidRPr="002D2BEC">
              <w:rPr>
                <w:rFonts w:ascii="Liberation Serif" w:hAnsi="Liberation Serif"/>
                <w:sz w:val="22"/>
                <w:szCs w:val="22"/>
              </w:rPr>
              <w:t>3.2</w:t>
            </w:r>
          </w:p>
        </w:tc>
        <w:tc>
          <w:tcPr>
            <w:tcW w:w="3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F130D" w:rsidRPr="002D2BEC" w:rsidRDefault="00EF130D" w:rsidP="001434CA">
            <w:pPr>
              <w:rPr>
                <w:rFonts w:ascii="Liberation Serif" w:hAnsi="Liberation Serif"/>
                <w:sz w:val="22"/>
                <w:szCs w:val="22"/>
              </w:rPr>
            </w:pPr>
            <w:r w:rsidRPr="002D2BEC">
              <w:rPr>
                <w:rFonts w:ascii="Liberation Serif" w:hAnsi="Liberation Serif"/>
                <w:sz w:val="22"/>
                <w:szCs w:val="22"/>
              </w:rPr>
              <w:t>Доля износа объектов газоснабжения</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F130D" w:rsidRPr="002D2BEC" w:rsidRDefault="00EF130D" w:rsidP="001434CA">
            <w:pPr>
              <w:tabs>
                <w:tab w:val="left" w:pos="1080"/>
              </w:tabs>
              <w:suppressAutoHyphens/>
              <w:jc w:val="center"/>
              <w:rPr>
                <w:rFonts w:ascii="Liberation Serif" w:hAnsi="Liberation Serif"/>
                <w:sz w:val="22"/>
                <w:szCs w:val="22"/>
              </w:rPr>
            </w:pPr>
            <w:r w:rsidRPr="002D2BEC">
              <w:rPr>
                <w:rFonts w:ascii="Liberation Serif" w:hAnsi="Liberation Serif"/>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43,34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40,01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36,68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33,35</w:t>
            </w:r>
          </w:p>
        </w:tc>
        <w:tc>
          <w:tcPr>
            <w:tcW w:w="850"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30,02</w:t>
            </w:r>
          </w:p>
        </w:tc>
        <w:tc>
          <w:tcPr>
            <w:tcW w:w="851"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26,69</w:t>
            </w:r>
          </w:p>
        </w:tc>
        <w:tc>
          <w:tcPr>
            <w:tcW w:w="850"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23,36</w:t>
            </w:r>
          </w:p>
        </w:tc>
        <w:tc>
          <w:tcPr>
            <w:tcW w:w="851"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20,03</w:t>
            </w:r>
          </w:p>
        </w:tc>
        <w:tc>
          <w:tcPr>
            <w:tcW w:w="708"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16,7</w:t>
            </w:r>
          </w:p>
        </w:tc>
        <w:tc>
          <w:tcPr>
            <w:tcW w:w="709"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13,37</w:t>
            </w:r>
          </w:p>
        </w:tc>
        <w:tc>
          <w:tcPr>
            <w:tcW w:w="612"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10,04</w:t>
            </w:r>
          </w:p>
        </w:tc>
        <w:tc>
          <w:tcPr>
            <w:tcW w:w="762"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6,71</w:t>
            </w:r>
          </w:p>
        </w:tc>
        <w:tc>
          <w:tcPr>
            <w:tcW w:w="718"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3,38</w:t>
            </w:r>
          </w:p>
        </w:tc>
        <w:tc>
          <w:tcPr>
            <w:tcW w:w="612"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0</w:t>
            </w:r>
          </w:p>
        </w:tc>
      </w:tr>
      <w:tr w:rsidR="00EF130D" w:rsidRPr="005D7BF4" w:rsidTr="00EF130D">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F130D" w:rsidRPr="002D2BEC" w:rsidRDefault="00EF130D" w:rsidP="001434CA">
            <w:pPr>
              <w:tabs>
                <w:tab w:val="left" w:pos="1080"/>
              </w:tabs>
              <w:suppressAutoHyphens/>
              <w:jc w:val="center"/>
              <w:rPr>
                <w:rFonts w:ascii="Liberation Serif" w:hAnsi="Liberation Serif"/>
                <w:sz w:val="22"/>
                <w:szCs w:val="22"/>
              </w:rPr>
            </w:pPr>
            <w:r w:rsidRPr="002D2BEC">
              <w:rPr>
                <w:rFonts w:ascii="Liberation Serif" w:hAnsi="Liberation Serif"/>
                <w:sz w:val="22"/>
                <w:szCs w:val="22"/>
              </w:rPr>
              <w:t>4.1</w:t>
            </w:r>
          </w:p>
        </w:tc>
        <w:tc>
          <w:tcPr>
            <w:tcW w:w="3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EF130D" w:rsidRPr="002D2BEC" w:rsidRDefault="00EF130D" w:rsidP="001434CA">
            <w:pPr>
              <w:rPr>
                <w:rFonts w:ascii="Liberation Serif" w:hAnsi="Liberation Serif"/>
                <w:sz w:val="22"/>
                <w:szCs w:val="22"/>
              </w:rPr>
            </w:pPr>
            <w:r w:rsidRPr="002D2BEC">
              <w:rPr>
                <w:rFonts w:ascii="Liberation Serif" w:hAnsi="Liberation Serif"/>
                <w:sz w:val="22"/>
                <w:szCs w:val="22"/>
              </w:rPr>
              <w:t>Доля удовлетворения потребности в сетях электроснабжения, всего</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F130D" w:rsidRPr="002D2BEC" w:rsidRDefault="00EF130D" w:rsidP="001434CA">
            <w:pPr>
              <w:tabs>
                <w:tab w:val="left" w:pos="1080"/>
              </w:tabs>
              <w:suppressAutoHyphens/>
              <w:jc w:val="center"/>
              <w:rPr>
                <w:rFonts w:ascii="Liberation Serif" w:hAnsi="Liberation Serif"/>
                <w:sz w:val="22"/>
                <w:szCs w:val="22"/>
              </w:rPr>
            </w:pPr>
            <w:r w:rsidRPr="002D2BEC">
              <w:rPr>
                <w:rFonts w:ascii="Liberation Serif" w:hAnsi="Liberation Serif"/>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100</w:t>
            </w:r>
          </w:p>
        </w:tc>
        <w:tc>
          <w:tcPr>
            <w:tcW w:w="708"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100</w:t>
            </w:r>
          </w:p>
        </w:tc>
        <w:tc>
          <w:tcPr>
            <w:tcW w:w="612"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100</w:t>
            </w:r>
          </w:p>
        </w:tc>
        <w:tc>
          <w:tcPr>
            <w:tcW w:w="762"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100</w:t>
            </w:r>
          </w:p>
        </w:tc>
        <w:tc>
          <w:tcPr>
            <w:tcW w:w="718"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100</w:t>
            </w:r>
          </w:p>
        </w:tc>
        <w:tc>
          <w:tcPr>
            <w:tcW w:w="612"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100</w:t>
            </w:r>
          </w:p>
        </w:tc>
      </w:tr>
      <w:tr w:rsidR="00EF130D" w:rsidRPr="005D7BF4" w:rsidTr="00EF130D">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F130D" w:rsidRPr="002D2BEC" w:rsidRDefault="00EF130D" w:rsidP="001434CA">
            <w:pPr>
              <w:tabs>
                <w:tab w:val="left" w:pos="1080"/>
              </w:tabs>
              <w:suppressAutoHyphens/>
              <w:jc w:val="center"/>
              <w:rPr>
                <w:rFonts w:ascii="Liberation Serif" w:hAnsi="Liberation Serif"/>
                <w:sz w:val="22"/>
                <w:szCs w:val="22"/>
              </w:rPr>
            </w:pPr>
            <w:r w:rsidRPr="002D2BEC">
              <w:rPr>
                <w:rFonts w:ascii="Liberation Serif" w:hAnsi="Liberation Serif"/>
                <w:sz w:val="22"/>
                <w:szCs w:val="22"/>
              </w:rPr>
              <w:t>4.2</w:t>
            </w:r>
          </w:p>
        </w:tc>
        <w:tc>
          <w:tcPr>
            <w:tcW w:w="3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EF130D" w:rsidRPr="002D2BEC" w:rsidRDefault="00EF130D" w:rsidP="001434CA">
            <w:pPr>
              <w:rPr>
                <w:rFonts w:ascii="Liberation Serif" w:hAnsi="Liberation Serif"/>
                <w:sz w:val="22"/>
                <w:szCs w:val="22"/>
              </w:rPr>
            </w:pPr>
            <w:r w:rsidRPr="002D2BEC">
              <w:rPr>
                <w:rFonts w:ascii="Liberation Serif" w:hAnsi="Liberation Serif"/>
                <w:sz w:val="22"/>
                <w:szCs w:val="22"/>
              </w:rPr>
              <w:t>Доля износа сетей электроснабжения</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F130D" w:rsidRPr="002D2BEC" w:rsidRDefault="00EF130D" w:rsidP="001434CA">
            <w:pPr>
              <w:tabs>
                <w:tab w:val="left" w:pos="1080"/>
              </w:tabs>
              <w:suppressAutoHyphens/>
              <w:jc w:val="center"/>
              <w:rPr>
                <w:rFonts w:ascii="Liberation Serif" w:hAnsi="Liberation Serif"/>
                <w:sz w:val="22"/>
                <w:szCs w:val="22"/>
              </w:rPr>
            </w:pPr>
            <w:r w:rsidRPr="002D2BEC">
              <w:rPr>
                <w:rFonts w:ascii="Liberation Serif" w:hAnsi="Liberation Serif"/>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w:t>
            </w:r>
          </w:p>
        </w:tc>
        <w:tc>
          <w:tcPr>
            <w:tcW w:w="612"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w:t>
            </w:r>
          </w:p>
        </w:tc>
        <w:tc>
          <w:tcPr>
            <w:tcW w:w="762"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w:t>
            </w:r>
          </w:p>
        </w:tc>
        <w:tc>
          <w:tcPr>
            <w:tcW w:w="718"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w:t>
            </w:r>
          </w:p>
        </w:tc>
        <w:tc>
          <w:tcPr>
            <w:tcW w:w="612"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w:t>
            </w:r>
          </w:p>
        </w:tc>
      </w:tr>
      <w:tr w:rsidR="00EF130D" w:rsidRPr="005D7BF4" w:rsidTr="00EF130D">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F130D" w:rsidRPr="002D2BEC" w:rsidRDefault="00EF130D" w:rsidP="001434CA">
            <w:pPr>
              <w:tabs>
                <w:tab w:val="left" w:pos="1080"/>
              </w:tabs>
              <w:suppressAutoHyphens/>
              <w:jc w:val="center"/>
              <w:rPr>
                <w:rFonts w:ascii="Liberation Serif" w:hAnsi="Liberation Serif"/>
                <w:sz w:val="22"/>
                <w:szCs w:val="22"/>
              </w:rPr>
            </w:pPr>
            <w:r w:rsidRPr="002D2BEC">
              <w:rPr>
                <w:rFonts w:ascii="Liberation Serif" w:hAnsi="Liberation Serif"/>
                <w:sz w:val="22"/>
                <w:szCs w:val="22"/>
              </w:rPr>
              <w:t>5.1</w:t>
            </w:r>
          </w:p>
        </w:tc>
        <w:tc>
          <w:tcPr>
            <w:tcW w:w="3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EF130D" w:rsidRPr="002D2BEC" w:rsidRDefault="00EF130D" w:rsidP="001434CA">
            <w:pPr>
              <w:rPr>
                <w:rFonts w:ascii="Liberation Serif" w:hAnsi="Liberation Serif"/>
                <w:sz w:val="22"/>
                <w:szCs w:val="22"/>
              </w:rPr>
            </w:pPr>
            <w:r w:rsidRPr="002D2BEC">
              <w:rPr>
                <w:rFonts w:ascii="Liberation Serif" w:hAnsi="Liberation Serif"/>
                <w:sz w:val="22"/>
                <w:szCs w:val="22"/>
              </w:rPr>
              <w:t>Доля удовлетворения потребности в сетях теплоснабжения, всего</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F130D" w:rsidRPr="002D2BEC" w:rsidRDefault="00EF130D" w:rsidP="001434CA">
            <w:pPr>
              <w:tabs>
                <w:tab w:val="left" w:pos="1080"/>
              </w:tabs>
              <w:suppressAutoHyphens/>
              <w:jc w:val="center"/>
              <w:rPr>
                <w:rFonts w:ascii="Liberation Serif" w:hAnsi="Liberation Serif"/>
                <w:sz w:val="22"/>
                <w:szCs w:val="22"/>
              </w:rPr>
            </w:pPr>
            <w:r w:rsidRPr="002D2BEC">
              <w:rPr>
                <w:rFonts w:ascii="Liberation Serif" w:hAnsi="Liberation Serif"/>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81,8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83,2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84,6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86</w:t>
            </w:r>
          </w:p>
        </w:tc>
        <w:tc>
          <w:tcPr>
            <w:tcW w:w="850"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87,4</w:t>
            </w:r>
          </w:p>
        </w:tc>
        <w:tc>
          <w:tcPr>
            <w:tcW w:w="851"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88,8</w:t>
            </w:r>
          </w:p>
        </w:tc>
        <w:tc>
          <w:tcPr>
            <w:tcW w:w="850"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90,2</w:t>
            </w:r>
          </w:p>
        </w:tc>
        <w:tc>
          <w:tcPr>
            <w:tcW w:w="851"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91,6</w:t>
            </w:r>
          </w:p>
        </w:tc>
        <w:tc>
          <w:tcPr>
            <w:tcW w:w="708"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93</w:t>
            </w:r>
          </w:p>
        </w:tc>
        <w:tc>
          <w:tcPr>
            <w:tcW w:w="709"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94,4</w:t>
            </w:r>
          </w:p>
        </w:tc>
        <w:tc>
          <w:tcPr>
            <w:tcW w:w="612"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95,8</w:t>
            </w:r>
          </w:p>
        </w:tc>
        <w:tc>
          <w:tcPr>
            <w:tcW w:w="762"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97,2</w:t>
            </w:r>
          </w:p>
        </w:tc>
        <w:tc>
          <w:tcPr>
            <w:tcW w:w="718"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98,6</w:t>
            </w:r>
          </w:p>
        </w:tc>
        <w:tc>
          <w:tcPr>
            <w:tcW w:w="612"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100</w:t>
            </w:r>
          </w:p>
        </w:tc>
      </w:tr>
      <w:tr w:rsidR="00EF130D" w:rsidRPr="005D7BF4" w:rsidTr="00EF130D">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F130D" w:rsidRPr="002D2BEC" w:rsidRDefault="00EF130D" w:rsidP="001434CA">
            <w:pPr>
              <w:tabs>
                <w:tab w:val="left" w:pos="1080"/>
              </w:tabs>
              <w:suppressAutoHyphens/>
              <w:jc w:val="center"/>
              <w:rPr>
                <w:rFonts w:ascii="Liberation Serif" w:hAnsi="Liberation Serif"/>
                <w:sz w:val="22"/>
                <w:szCs w:val="22"/>
              </w:rPr>
            </w:pPr>
            <w:r w:rsidRPr="002D2BEC">
              <w:rPr>
                <w:rFonts w:ascii="Liberation Serif" w:hAnsi="Liberation Serif"/>
                <w:sz w:val="22"/>
                <w:szCs w:val="22"/>
              </w:rPr>
              <w:t>5.2</w:t>
            </w:r>
          </w:p>
        </w:tc>
        <w:tc>
          <w:tcPr>
            <w:tcW w:w="3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EF130D" w:rsidRPr="002D2BEC" w:rsidRDefault="00EF130D" w:rsidP="001434CA">
            <w:pPr>
              <w:rPr>
                <w:rFonts w:ascii="Liberation Serif" w:hAnsi="Liberation Serif"/>
                <w:sz w:val="22"/>
                <w:szCs w:val="22"/>
              </w:rPr>
            </w:pPr>
            <w:r w:rsidRPr="002D2BEC">
              <w:rPr>
                <w:rFonts w:ascii="Liberation Serif" w:hAnsi="Liberation Serif"/>
                <w:sz w:val="22"/>
                <w:szCs w:val="22"/>
              </w:rPr>
              <w:t>Доля износа сетей теплоснабжения</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F130D" w:rsidRPr="002D2BEC" w:rsidRDefault="00EF130D" w:rsidP="001434CA">
            <w:pPr>
              <w:tabs>
                <w:tab w:val="left" w:pos="1080"/>
              </w:tabs>
              <w:suppressAutoHyphens/>
              <w:jc w:val="center"/>
              <w:rPr>
                <w:rFonts w:ascii="Liberation Serif" w:hAnsi="Liberation Serif"/>
                <w:sz w:val="22"/>
                <w:szCs w:val="22"/>
              </w:rPr>
            </w:pPr>
            <w:r w:rsidRPr="002D2BEC">
              <w:rPr>
                <w:rFonts w:ascii="Liberation Serif" w:hAnsi="Liberation Serif"/>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43,34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40,01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36,68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33,35</w:t>
            </w:r>
          </w:p>
        </w:tc>
        <w:tc>
          <w:tcPr>
            <w:tcW w:w="850"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30,02</w:t>
            </w:r>
          </w:p>
        </w:tc>
        <w:tc>
          <w:tcPr>
            <w:tcW w:w="851"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26,69</w:t>
            </w:r>
          </w:p>
        </w:tc>
        <w:tc>
          <w:tcPr>
            <w:tcW w:w="850"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23,36</w:t>
            </w:r>
          </w:p>
        </w:tc>
        <w:tc>
          <w:tcPr>
            <w:tcW w:w="851"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20,03</w:t>
            </w:r>
          </w:p>
        </w:tc>
        <w:tc>
          <w:tcPr>
            <w:tcW w:w="708"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16,7</w:t>
            </w:r>
          </w:p>
        </w:tc>
        <w:tc>
          <w:tcPr>
            <w:tcW w:w="709"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13,37</w:t>
            </w:r>
          </w:p>
        </w:tc>
        <w:tc>
          <w:tcPr>
            <w:tcW w:w="612"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10,04</w:t>
            </w:r>
          </w:p>
        </w:tc>
        <w:tc>
          <w:tcPr>
            <w:tcW w:w="762"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6,71</w:t>
            </w:r>
          </w:p>
        </w:tc>
        <w:tc>
          <w:tcPr>
            <w:tcW w:w="718"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3,38</w:t>
            </w:r>
          </w:p>
        </w:tc>
        <w:tc>
          <w:tcPr>
            <w:tcW w:w="612"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0</w:t>
            </w:r>
          </w:p>
        </w:tc>
      </w:tr>
      <w:tr w:rsidR="00EF130D" w:rsidRPr="005D7BF4" w:rsidTr="00EF130D">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F130D" w:rsidRPr="002D2BEC" w:rsidRDefault="00EF130D" w:rsidP="001434CA">
            <w:pPr>
              <w:tabs>
                <w:tab w:val="left" w:pos="1080"/>
              </w:tabs>
              <w:suppressAutoHyphens/>
              <w:jc w:val="center"/>
              <w:rPr>
                <w:rFonts w:ascii="Liberation Serif" w:hAnsi="Liberation Serif"/>
                <w:sz w:val="22"/>
                <w:szCs w:val="22"/>
              </w:rPr>
            </w:pPr>
            <w:r w:rsidRPr="002D2BEC">
              <w:rPr>
                <w:rFonts w:ascii="Liberation Serif" w:hAnsi="Liberation Serif"/>
                <w:sz w:val="22"/>
                <w:szCs w:val="22"/>
              </w:rPr>
              <w:t>6.1</w:t>
            </w:r>
          </w:p>
        </w:tc>
        <w:tc>
          <w:tcPr>
            <w:tcW w:w="3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EF130D" w:rsidRPr="002D2BEC" w:rsidRDefault="00EF130D" w:rsidP="001434CA">
            <w:pPr>
              <w:rPr>
                <w:rFonts w:ascii="Liberation Serif" w:hAnsi="Liberation Serif"/>
                <w:sz w:val="22"/>
                <w:szCs w:val="22"/>
              </w:rPr>
            </w:pPr>
            <w:r w:rsidRPr="002D2BEC">
              <w:rPr>
                <w:rFonts w:ascii="Liberation Serif" w:hAnsi="Liberation Serif"/>
                <w:sz w:val="22"/>
                <w:szCs w:val="22"/>
              </w:rPr>
              <w:t>Доля населения, охваченного организованным сбором и вывозом отходов, в общей численности населения</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F130D" w:rsidRPr="002D2BEC" w:rsidRDefault="00EF130D" w:rsidP="001434CA">
            <w:pPr>
              <w:tabs>
                <w:tab w:val="left" w:pos="1080"/>
              </w:tabs>
              <w:suppressAutoHyphens/>
              <w:jc w:val="center"/>
              <w:rPr>
                <w:rFonts w:ascii="Liberation Serif" w:hAnsi="Liberation Serif"/>
                <w:sz w:val="22"/>
                <w:szCs w:val="22"/>
              </w:rPr>
            </w:pPr>
            <w:r w:rsidRPr="002D2BEC">
              <w:rPr>
                <w:rFonts w:ascii="Liberation Serif" w:hAnsi="Liberation Serif"/>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100</w:t>
            </w:r>
          </w:p>
        </w:tc>
        <w:tc>
          <w:tcPr>
            <w:tcW w:w="708"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100</w:t>
            </w:r>
          </w:p>
        </w:tc>
        <w:tc>
          <w:tcPr>
            <w:tcW w:w="612"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100</w:t>
            </w:r>
          </w:p>
        </w:tc>
        <w:tc>
          <w:tcPr>
            <w:tcW w:w="762"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100</w:t>
            </w:r>
          </w:p>
        </w:tc>
        <w:tc>
          <w:tcPr>
            <w:tcW w:w="718"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100</w:t>
            </w:r>
          </w:p>
        </w:tc>
        <w:tc>
          <w:tcPr>
            <w:tcW w:w="612" w:type="dxa"/>
            <w:tcBorders>
              <w:top w:val="single" w:sz="4" w:space="0" w:color="000000"/>
              <w:left w:val="single" w:sz="4" w:space="0" w:color="000000"/>
              <w:bottom w:val="single" w:sz="4" w:space="0" w:color="000000"/>
              <w:right w:val="single" w:sz="4" w:space="0" w:color="000000"/>
            </w:tcBorders>
            <w:vAlign w:val="center"/>
          </w:tcPr>
          <w:p w:rsidR="00EF130D" w:rsidRPr="002D2BEC" w:rsidRDefault="00EF130D" w:rsidP="001434CA">
            <w:pPr>
              <w:tabs>
                <w:tab w:val="left" w:pos="1080"/>
              </w:tabs>
              <w:suppressAutoHyphens/>
              <w:ind w:left="-116" w:right="-127"/>
              <w:jc w:val="center"/>
              <w:rPr>
                <w:rFonts w:ascii="Liberation Serif" w:hAnsi="Liberation Serif"/>
                <w:sz w:val="22"/>
                <w:szCs w:val="22"/>
              </w:rPr>
            </w:pPr>
            <w:r w:rsidRPr="002D2BEC">
              <w:rPr>
                <w:rFonts w:ascii="Liberation Serif" w:hAnsi="Liberation Serif"/>
                <w:sz w:val="22"/>
                <w:szCs w:val="22"/>
              </w:rPr>
              <w:t>100</w:t>
            </w:r>
          </w:p>
        </w:tc>
      </w:tr>
      <w:bookmarkEnd w:id="21"/>
    </w:tbl>
    <w:p w:rsidR="001434CA" w:rsidRPr="005D7BF4" w:rsidRDefault="001434CA" w:rsidP="001434CA">
      <w:pPr>
        <w:spacing w:line="276" w:lineRule="auto"/>
        <w:rPr>
          <w:rFonts w:ascii="Liberation Serif" w:eastAsia="Times New Roman" w:hAnsi="Liberation Serif"/>
          <w:lang w:eastAsia="en-US"/>
        </w:rPr>
        <w:sectPr w:rsidR="001434CA" w:rsidRPr="005D7BF4" w:rsidSect="001434CA">
          <w:pgSz w:w="16838" w:h="11906" w:orient="landscape" w:code="9"/>
          <w:pgMar w:top="851" w:right="1134" w:bottom="1134" w:left="1134" w:header="720" w:footer="720" w:gutter="0"/>
          <w:cols w:space="720"/>
          <w:docGrid w:linePitch="326"/>
        </w:sectPr>
      </w:pPr>
    </w:p>
    <w:p w:rsidR="001434CA" w:rsidRPr="005D7BF4" w:rsidRDefault="001434CA" w:rsidP="001434CA">
      <w:pPr>
        <w:tabs>
          <w:tab w:val="left" w:pos="1080"/>
        </w:tabs>
        <w:suppressAutoHyphens/>
        <w:spacing w:line="276" w:lineRule="auto"/>
        <w:jc w:val="center"/>
        <w:rPr>
          <w:rFonts w:ascii="Liberation Serif" w:hAnsi="Liberation Serif"/>
          <w:b/>
          <w:i/>
        </w:rPr>
      </w:pPr>
      <w:r w:rsidRPr="005D7BF4">
        <w:rPr>
          <w:rStyle w:val="a6"/>
          <w:rFonts w:ascii="Liberation Serif" w:hAnsi="Liberation Serif"/>
          <w:b/>
          <w:bCs/>
        </w:rPr>
        <w:lastRenderedPageBreak/>
        <w:t xml:space="preserve">6.12. Перспективная схема водоснабжения </w:t>
      </w:r>
      <w:r w:rsidRPr="005D7BF4">
        <w:rPr>
          <w:rFonts w:ascii="Liberation Serif" w:hAnsi="Liberation Serif"/>
          <w:b/>
          <w:i/>
        </w:rPr>
        <w:t>поселка городского типа Уренгой</w:t>
      </w:r>
      <w:r w:rsidRPr="005D7BF4">
        <w:rPr>
          <w:rStyle w:val="a6"/>
          <w:rFonts w:ascii="Liberation Serif" w:hAnsi="Liberation Serif" w:cs="Calibri"/>
          <w:b/>
          <w:bCs/>
          <w:i w:val="0"/>
        </w:rPr>
        <w:t xml:space="preserve"> </w:t>
      </w:r>
      <w:r w:rsidRPr="005D7BF4">
        <w:rPr>
          <w:rStyle w:val="a6"/>
          <w:rFonts w:ascii="Liberation Serif" w:hAnsi="Liberation Serif" w:cs="Calibri"/>
          <w:b/>
          <w:bCs/>
        </w:rPr>
        <w:t>муниципального округа</w:t>
      </w:r>
      <w:r w:rsidRPr="005D7BF4">
        <w:rPr>
          <w:rFonts w:ascii="Liberation Serif" w:hAnsi="Liberation Serif"/>
          <w:b/>
          <w:noProof/>
        </w:rPr>
        <w:t xml:space="preserve"> </w:t>
      </w:r>
      <w:r w:rsidRPr="005D7BF4">
        <w:rPr>
          <w:rFonts w:ascii="Liberation Serif" w:hAnsi="Liberation Serif"/>
          <w:b/>
          <w:i/>
          <w:noProof/>
        </w:rPr>
        <w:t>Пуровск</w:t>
      </w:r>
      <w:r w:rsidR="002D2EB6" w:rsidRPr="005D7BF4">
        <w:rPr>
          <w:rFonts w:ascii="Liberation Serif" w:hAnsi="Liberation Serif"/>
          <w:b/>
          <w:i/>
          <w:noProof/>
        </w:rPr>
        <w:t>ий</w:t>
      </w:r>
      <w:r w:rsidRPr="005D7BF4">
        <w:rPr>
          <w:rFonts w:ascii="Liberation Serif" w:hAnsi="Liberation Serif"/>
          <w:b/>
          <w:i/>
          <w:noProof/>
        </w:rPr>
        <w:t xml:space="preserve"> район</w:t>
      </w:r>
      <w:r w:rsidR="00EF130D">
        <w:rPr>
          <w:rFonts w:ascii="Liberation Serif" w:hAnsi="Liberation Serif"/>
          <w:b/>
          <w:i/>
          <w:noProof/>
        </w:rPr>
        <w:t xml:space="preserve"> </w:t>
      </w:r>
      <w:r w:rsidRPr="005D7BF4">
        <w:rPr>
          <w:rFonts w:ascii="Liberation Serif" w:hAnsi="Liberation Serif"/>
          <w:b/>
          <w:i/>
          <w:noProof/>
        </w:rPr>
        <w:t xml:space="preserve"> Ямало-Ненецкого автономного округа</w:t>
      </w:r>
    </w:p>
    <w:p w:rsidR="001434CA" w:rsidRPr="005D7BF4" w:rsidRDefault="001434CA" w:rsidP="001434CA">
      <w:pPr>
        <w:tabs>
          <w:tab w:val="left" w:pos="1080"/>
        </w:tabs>
        <w:suppressAutoHyphens/>
        <w:spacing w:line="360" w:lineRule="auto"/>
        <w:ind w:firstLine="709"/>
        <w:jc w:val="both"/>
        <w:rPr>
          <w:rFonts w:ascii="Liberation Serif" w:hAnsi="Liberation Serif"/>
        </w:rPr>
      </w:pPr>
      <w:r w:rsidRPr="005D7BF4">
        <w:rPr>
          <w:rFonts w:ascii="Liberation Serif" w:hAnsi="Liberation Serif"/>
        </w:rPr>
        <w:t xml:space="preserve">Обоснованием перечня необходимых проектов, обеспечивающих спрос на ресурс по всем годам, является анализ спроса на энергоресурс в долгосрочной перспективе до 2035 года. </w:t>
      </w:r>
    </w:p>
    <w:p w:rsidR="001434CA" w:rsidRPr="005D7BF4" w:rsidRDefault="001434CA" w:rsidP="001434CA">
      <w:pPr>
        <w:tabs>
          <w:tab w:val="left" w:pos="1080"/>
        </w:tabs>
        <w:suppressAutoHyphens/>
        <w:spacing w:after="240" w:line="360" w:lineRule="auto"/>
        <w:ind w:firstLine="709"/>
        <w:jc w:val="both"/>
        <w:rPr>
          <w:rFonts w:ascii="Liberation Serif" w:hAnsi="Liberation Serif"/>
        </w:rPr>
      </w:pPr>
      <w:r w:rsidRPr="005D7BF4">
        <w:rPr>
          <w:rFonts w:ascii="Liberation Serif" w:hAnsi="Liberation Serif"/>
        </w:rPr>
        <w:t xml:space="preserve">В рамках реализации схемы предполагаются – реконструкция водопроводной сети и скважин, строительство новых сетей и новой скважины. По предварительным подсчетам на реализацию всех мероприятий, запланированных в программе комплексного развития систем коммунальной инфраструктуры, потребуется </w:t>
      </w:r>
      <w:r w:rsidR="002D2BEC">
        <w:rPr>
          <w:rFonts w:ascii="Liberation Serif" w:hAnsi="Liberation Serif"/>
        </w:rPr>
        <w:t>269,601</w:t>
      </w:r>
      <w:r w:rsidRPr="005D7BF4">
        <w:rPr>
          <w:rFonts w:ascii="Liberation Serif" w:hAnsi="Liberation Serif"/>
        </w:rPr>
        <w:t xml:space="preserve"> млн. руб. </w:t>
      </w:r>
    </w:p>
    <w:p w:rsidR="001434CA" w:rsidRPr="005D7BF4" w:rsidRDefault="001434CA" w:rsidP="001434CA">
      <w:pPr>
        <w:tabs>
          <w:tab w:val="left" w:pos="1080"/>
        </w:tabs>
        <w:suppressAutoHyphens/>
        <w:spacing w:line="276" w:lineRule="auto"/>
        <w:jc w:val="center"/>
        <w:rPr>
          <w:rFonts w:ascii="Liberation Serif" w:hAnsi="Liberation Serif"/>
          <w:b/>
          <w:i/>
        </w:rPr>
      </w:pPr>
      <w:r w:rsidRPr="005D7BF4">
        <w:rPr>
          <w:rStyle w:val="a6"/>
          <w:rFonts w:ascii="Liberation Serif" w:hAnsi="Liberation Serif"/>
          <w:b/>
          <w:bCs/>
        </w:rPr>
        <w:t xml:space="preserve">6.13. Перспективная схема водоотведения </w:t>
      </w:r>
      <w:r w:rsidRPr="005D7BF4">
        <w:rPr>
          <w:rFonts w:ascii="Liberation Serif" w:hAnsi="Liberation Serif"/>
          <w:b/>
          <w:i/>
        </w:rPr>
        <w:t>поселка городского типа Уренгой</w:t>
      </w:r>
      <w:r w:rsidRPr="005D7BF4">
        <w:rPr>
          <w:rStyle w:val="a6"/>
          <w:rFonts w:ascii="Liberation Serif" w:hAnsi="Liberation Serif" w:cs="Calibri"/>
          <w:b/>
          <w:bCs/>
          <w:i w:val="0"/>
        </w:rPr>
        <w:t xml:space="preserve"> </w:t>
      </w:r>
      <w:r w:rsidRPr="005D7BF4">
        <w:rPr>
          <w:rStyle w:val="a6"/>
          <w:rFonts w:ascii="Liberation Serif" w:hAnsi="Liberation Serif" w:cs="Calibri"/>
          <w:b/>
          <w:bCs/>
        </w:rPr>
        <w:t>муниципального округа</w:t>
      </w:r>
      <w:r w:rsidRPr="005D7BF4">
        <w:rPr>
          <w:rFonts w:ascii="Liberation Serif" w:hAnsi="Liberation Serif"/>
          <w:b/>
          <w:i/>
          <w:noProof/>
        </w:rPr>
        <w:t xml:space="preserve"> Пуровск</w:t>
      </w:r>
      <w:r w:rsidR="002D2EB6" w:rsidRPr="005D7BF4">
        <w:rPr>
          <w:rFonts w:ascii="Liberation Serif" w:hAnsi="Liberation Serif"/>
          <w:b/>
          <w:i/>
          <w:noProof/>
        </w:rPr>
        <w:t>ий</w:t>
      </w:r>
      <w:r w:rsidRPr="005D7BF4">
        <w:rPr>
          <w:rFonts w:ascii="Liberation Serif" w:hAnsi="Liberation Serif"/>
          <w:b/>
          <w:i/>
          <w:noProof/>
        </w:rPr>
        <w:t xml:space="preserve">  район</w:t>
      </w:r>
      <w:r w:rsidR="00EF130D">
        <w:rPr>
          <w:rFonts w:ascii="Liberation Serif" w:hAnsi="Liberation Serif"/>
          <w:b/>
          <w:i/>
          <w:noProof/>
        </w:rPr>
        <w:t xml:space="preserve"> </w:t>
      </w:r>
      <w:r w:rsidRPr="005D7BF4">
        <w:rPr>
          <w:rFonts w:ascii="Liberation Serif" w:hAnsi="Liberation Serif"/>
          <w:b/>
          <w:i/>
          <w:noProof/>
        </w:rPr>
        <w:t xml:space="preserve"> Ямало-Ненецкого автономного округа</w:t>
      </w:r>
    </w:p>
    <w:p w:rsidR="001434CA" w:rsidRPr="005D7BF4" w:rsidRDefault="001434CA" w:rsidP="001434CA">
      <w:pPr>
        <w:tabs>
          <w:tab w:val="left" w:pos="1080"/>
        </w:tabs>
        <w:suppressAutoHyphens/>
        <w:spacing w:after="240" w:line="360" w:lineRule="auto"/>
        <w:ind w:firstLine="709"/>
        <w:jc w:val="both"/>
        <w:rPr>
          <w:rFonts w:ascii="Liberation Serif" w:hAnsi="Liberation Serif"/>
        </w:rPr>
      </w:pPr>
      <w:r w:rsidRPr="005D7BF4">
        <w:rPr>
          <w:rFonts w:ascii="Liberation Serif" w:hAnsi="Liberation Serif"/>
        </w:rPr>
        <w:t xml:space="preserve">В рамках реализации программы проведения работ по централизованному водоотведению запланирована реконструкция существующих и строительство новых сетей, Строительство КОС, реконструкция КНС </w:t>
      </w:r>
      <w:r w:rsidR="002D2BEC">
        <w:rPr>
          <w:rFonts w:ascii="Liberation Serif" w:hAnsi="Liberation Serif"/>
        </w:rPr>
        <w:t>416,279</w:t>
      </w:r>
      <w:r w:rsidRPr="005D7BF4">
        <w:rPr>
          <w:rFonts w:ascii="Liberation Serif" w:hAnsi="Liberation Serif"/>
        </w:rPr>
        <w:t xml:space="preserve"> млн. руб.</w:t>
      </w:r>
    </w:p>
    <w:p w:rsidR="001434CA" w:rsidRPr="005D7BF4" w:rsidRDefault="001434CA" w:rsidP="001434CA">
      <w:pPr>
        <w:tabs>
          <w:tab w:val="left" w:pos="1080"/>
        </w:tabs>
        <w:suppressAutoHyphens/>
        <w:spacing w:line="276" w:lineRule="auto"/>
        <w:jc w:val="center"/>
        <w:rPr>
          <w:rFonts w:ascii="Liberation Serif" w:hAnsi="Liberation Serif"/>
          <w:b/>
          <w:i/>
        </w:rPr>
      </w:pPr>
      <w:r w:rsidRPr="005D7BF4">
        <w:rPr>
          <w:rStyle w:val="a6"/>
          <w:rFonts w:ascii="Liberation Serif" w:hAnsi="Liberation Serif"/>
          <w:b/>
          <w:bCs/>
        </w:rPr>
        <w:t xml:space="preserve">6.14. Перспективная схема обращения с </w:t>
      </w:r>
      <w:r w:rsidRPr="005D7BF4">
        <w:rPr>
          <w:rFonts w:ascii="Liberation Serif" w:hAnsi="Liberation Serif"/>
          <w:b/>
          <w:i/>
        </w:rPr>
        <w:t>ТКО</w:t>
      </w:r>
      <w:r w:rsidRPr="005D7BF4">
        <w:rPr>
          <w:rStyle w:val="a6"/>
          <w:rFonts w:ascii="Liberation Serif" w:hAnsi="Liberation Serif"/>
          <w:b/>
          <w:bCs/>
        </w:rPr>
        <w:t xml:space="preserve"> </w:t>
      </w:r>
      <w:r w:rsidRPr="005D7BF4">
        <w:rPr>
          <w:rFonts w:ascii="Liberation Serif" w:hAnsi="Liberation Serif"/>
          <w:b/>
          <w:i/>
        </w:rPr>
        <w:t>поселка городского типа Уренгой</w:t>
      </w:r>
      <w:r w:rsidRPr="005D7BF4">
        <w:rPr>
          <w:rStyle w:val="a6"/>
          <w:rFonts w:ascii="Liberation Serif" w:hAnsi="Liberation Serif" w:cs="Calibri"/>
          <w:b/>
          <w:bCs/>
          <w:i w:val="0"/>
        </w:rPr>
        <w:t xml:space="preserve"> </w:t>
      </w:r>
      <w:r w:rsidRPr="005D7BF4">
        <w:rPr>
          <w:rStyle w:val="a6"/>
          <w:rFonts w:ascii="Liberation Serif" w:hAnsi="Liberation Serif" w:cs="Calibri"/>
          <w:b/>
          <w:bCs/>
        </w:rPr>
        <w:t>муниципального округа</w:t>
      </w:r>
      <w:r w:rsidRPr="005D7BF4">
        <w:rPr>
          <w:rFonts w:ascii="Liberation Serif" w:hAnsi="Liberation Serif"/>
          <w:b/>
          <w:i/>
          <w:noProof/>
        </w:rPr>
        <w:t xml:space="preserve"> Пуровск</w:t>
      </w:r>
      <w:r w:rsidR="002D2EB6" w:rsidRPr="005D7BF4">
        <w:rPr>
          <w:rFonts w:ascii="Liberation Serif" w:hAnsi="Liberation Serif"/>
          <w:b/>
          <w:i/>
          <w:noProof/>
        </w:rPr>
        <w:t>ий</w:t>
      </w:r>
      <w:r w:rsidRPr="005D7BF4">
        <w:rPr>
          <w:rFonts w:ascii="Liberation Serif" w:hAnsi="Liberation Serif"/>
          <w:b/>
          <w:i/>
          <w:noProof/>
        </w:rPr>
        <w:t xml:space="preserve"> район</w:t>
      </w:r>
      <w:r w:rsidR="00EF130D">
        <w:rPr>
          <w:rFonts w:ascii="Liberation Serif" w:hAnsi="Liberation Serif"/>
          <w:b/>
          <w:i/>
          <w:noProof/>
        </w:rPr>
        <w:t xml:space="preserve"> </w:t>
      </w:r>
      <w:r w:rsidRPr="005D7BF4">
        <w:rPr>
          <w:rFonts w:ascii="Liberation Serif" w:hAnsi="Liberation Serif"/>
          <w:b/>
          <w:i/>
          <w:noProof/>
        </w:rPr>
        <w:t xml:space="preserve"> Ямало-Ненецкого автономного округа</w:t>
      </w:r>
    </w:p>
    <w:p w:rsidR="001434CA" w:rsidRPr="005D7BF4" w:rsidRDefault="001434CA" w:rsidP="001434CA">
      <w:pPr>
        <w:tabs>
          <w:tab w:val="left" w:pos="1080"/>
        </w:tabs>
        <w:suppressAutoHyphens/>
        <w:spacing w:line="360" w:lineRule="auto"/>
        <w:ind w:firstLine="709"/>
        <w:jc w:val="both"/>
        <w:rPr>
          <w:rFonts w:ascii="Liberation Serif" w:hAnsi="Liberation Serif"/>
        </w:rPr>
      </w:pPr>
      <w:r w:rsidRPr="005D7BF4">
        <w:rPr>
          <w:rFonts w:ascii="Liberation Serif" w:hAnsi="Liberation Serif"/>
        </w:rPr>
        <w:t xml:space="preserve">Одной из задач администрации муниципальных образований любого уровня является задача организации сбора отходов на своей территории, создание эффективной системы обращения с отходами. Современная система обращения с отходами предполагает охват всех источников их образования: производственные предприятия, объекты инфраструктуры, садоводческие товарищества, населенные пункты. </w:t>
      </w:r>
    </w:p>
    <w:p w:rsidR="001434CA" w:rsidRPr="005D7BF4" w:rsidRDefault="001434CA" w:rsidP="001434CA">
      <w:pPr>
        <w:tabs>
          <w:tab w:val="left" w:pos="1080"/>
        </w:tabs>
        <w:suppressAutoHyphens/>
        <w:spacing w:line="360" w:lineRule="auto"/>
        <w:ind w:firstLine="709"/>
        <w:jc w:val="both"/>
        <w:rPr>
          <w:rFonts w:ascii="Liberation Serif" w:hAnsi="Liberation Serif"/>
        </w:rPr>
      </w:pPr>
      <w:r w:rsidRPr="005D7BF4">
        <w:rPr>
          <w:rFonts w:ascii="Liberation Serif" w:hAnsi="Liberation Serif"/>
        </w:rPr>
        <w:t>Она включает в себя несколько этапов обращения с отходами: образование, сбор, временное накопление (хранение), транспортировка и захоронение или переработка.</w:t>
      </w:r>
    </w:p>
    <w:p w:rsidR="001434CA" w:rsidRPr="005D7BF4" w:rsidRDefault="001434CA" w:rsidP="001434CA">
      <w:pPr>
        <w:tabs>
          <w:tab w:val="left" w:pos="1080"/>
        </w:tabs>
        <w:suppressAutoHyphens/>
        <w:spacing w:line="360" w:lineRule="auto"/>
        <w:ind w:firstLine="709"/>
        <w:jc w:val="both"/>
        <w:rPr>
          <w:rFonts w:ascii="Liberation Serif" w:hAnsi="Liberation Serif"/>
        </w:rPr>
      </w:pPr>
      <w:r w:rsidRPr="005D7BF4">
        <w:rPr>
          <w:rFonts w:ascii="Liberation Serif" w:hAnsi="Liberation Serif"/>
        </w:rPr>
        <w:t xml:space="preserve">Существует потребность в приобретении </w:t>
      </w:r>
      <w:proofErr w:type="spellStart"/>
      <w:r w:rsidRPr="005D7BF4">
        <w:rPr>
          <w:rFonts w:ascii="Liberation Serif" w:hAnsi="Liberation Serif"/>
        </w:rPr>
        <w:t>мусоровозного</w:t>
      </w:r>
      <w:proofErr w:type="spellEnd"/>
      <w:r w:rsidRPr="005D7BF4">
        <w:rPr>
          <w:rFonts w:ascii="Liberation Serif" w:hAnsi="Liberation Serif"/>
        </w:rPr>
        <w:t xml:space="preserve"> </w:t>
      </w:r>
      <w:r w:rsidR="00A44FD0" w:rsidRPr="005D7BF4">
        <w:rPr>
          <w:rFonts w:ascii="Liberation Serif" w:hAnsi="Liberation Serif"/>
        </w:rPr>
        <w:t>транспорта 9</w:t>
      </w:r>
      <w:r w:rsidRPr="005D7BF4">
        <w:rPr>
          <w:rFonts w:ascii="Liberation Serif" w:hAnsi="Liberation Serif"/>
        </w:rPr>
        <w:t>,00 млн. руб.</w:t>
      </w:r>
    </w:p>
    <w:p w:rsidR="001434CA" w:rsidRPr="005D7BF4" w:rsidRDefault="001434CA" w:rsidP="001434CA">
      <w:pPr>
        <w:tabs>
          <w:tab w:val="left" w:pos="1080"/>
        </w:tabs>
        <w:suppressAutoHyphens/>
        <w:spacing w:line="276" w:lineRule="auto"/>
        <w:jc w:val="center"/>
        <w:rPr>
          <w:rStyle w:val="a6"/>
          <w:rFonts w:ascii="Liberation Serif" w:hAnsi="Liberation Serif"/>
          <w:b/>
          <w:bCs/>
        </w:rPr>
        <w:sectPr w:rsidR="001434CA" w:rsidRPr="005D7BF4" w:rsidSect="001434CA">
          <w:pgSz w:w="11906" w:h="16838" w:code="9"/>
          <w:pgMar w:top="1134" w:right="851" w:bottom="1134" w:left="1134" w:header="720" w:footer="720" w:gutter="0"/>
          <w:cols w:space="720"/>
        </w:sectPr>
      </w:pPr>
    </w:p>
    <w:p w:rsidR="001434CA" w:rsidRPr="005D7BF4" w:rsidRDefault="001434CA" w:rsidP="001434CA">
      <w:pPr>
        <w:tabs>
          <w:tab w:val="left" w:pos="1080"/>
        </w:tabs>
        <w:suppressAutoHyphens/>
        <w:spacing w:line="276" w:lineRule="auto"/>
        <w:jc w:val="center"/>
        <w:rPr>
          <w:rFonts w:ascii="Liberation Serif" w:hAnsi="Liberation Serif"/>
          <w:b/>
          <w:i/>
        </w:rPr>
      </w:pPr>
      <w:r w:rsidRPr="005D7BF4">
        <w:rPr>
          <w:rStyle w:val="a6"/>
          <w:rFonts w:ascii="Liberation Serif" w:hAnsi="Liberation Serif"/>
          <w:b/>
          <w:bCs/>
        </w:rPr>
        <w:lastRenderedPageBreak/>
        <w:t xml:space="preserve">6.15. Перспективная схема теплоснабжения </w:t>
      </w:r>
      <w:r w:rsidRPr="005D7BF4">
        <w:rPr>
          <w:rFonts w:ascii="Liberation Serif" w:hAnsi="Liberation Serif"/>
          <w:b/>
          <w:i/>
        </w:rPr>
        <w:t>поселка городского типа Уренгой</w:t>
      </w:r>
      <w:r w:rsidRPr="005D7BF4">
        <w:rPr>
          <w:rStyle w:val="a6"/>
          <w:rFonts w:ascii="Liberation Serif" w:hAnsi="Liberation Serif" w:cs="Calibri"/>
          <w:b/>
          <w:bCs/>
          <w:i w:val="0"/>
        </w:rPr>
        <w:t xml:space="preserve"> </w:t>
      </w:r>
      <w:r w:rsidRPr="005D7BF4">
        <w:rPr>
          <w:rStyle w:val="a6"/>
          <w:rFonts w:ascii="Liberation Serif" w:hAnsi="Liberation Serif" w:cs="Calibri"/>
          <w:b/>
          <w:bCs/>
        </w:rPr>
        <w:t>муниципального округа</w:t>
      </w:r>
      <w:r w:rsidRPr="005D7BF4">
        <w:rPr>
          <w:rFonts w:ascii="Liberation Serif" w:hAnsi="Liberation Serif"/>
          <w:b/>
          <w:i/>
          <w:noProof/>
        </w:rPr>
        <w:t xml:space="preserve"> Пуровск</w:t>
      </w:r>
      <w:r w:rsidR="002D2EB6" w:rsidRPr="005D7BF4">
        <w:rPr>
          <w:rFonts w:ascii="Liberation Serif" w:hAnsi="Liberation Serif"/>
          <w:b/>
          <w:i/>
          <w:noProof/>
        </w:rPr>
        <w:t>ий</w:t>
      </w:r>
      <w:r w:rsidRPr="005D7BF4">
        <w:rPr>
          <w:rFonts w:ascii="Liberation Serif" w:hAnsi="Liberation Serif"/>
          <w:b/>
          <w:i/>
          <w:noProof/>
        </w:rPr>
        <w:t xml:space="preserve"> район</w:t>
      </w:r>
      <w:r w:rsidR="00EF130D">
        <w:rPr>
          <w:rFonts w:ascii="Liberation Serif" w:hAnsi="Liberation Serif"/>
          <w:b/>
          <w:i/>
          <w:noProof/>
        </w:rPr>
        <w:t xml:space="preserve"> </w:t>
      </w:r>
      <w:r w:rsidRPr="005D7BF4">
        <w:rPr>
          <w:rFonts w:ascii="Liberation Serif" w:hAnsi="Liberation Serif"/>
          <w:b/>
          <w:i/>
          <w:noProof/>
        </w:rPr>
        <w:t xml:space="preserve"> Ямало-Ненецкого </w:t>
      </w:r>
      <w:r w:rsidR="00F90C4F" w:rsidRPr="005D7BF4">
        <w:rPr>
          <w:rFonts w:ascii="Liberation Serif" w:hAnsi="Liberation Serif"/>
          <w:b/>
          <w:i/>
          <w:noProof/>
        </w:rPr>
        <w:t xml:space="preserve"> </w:t>
      </w:r>
      <w:r w:rsidRPr="005D7BF4">
        <w:rPr>
          <w:rFonts w:ascii="Liberation Serif" w:hAnsi="Liberation Serif"/>
          <w:b/>
          <w:i/>
          <w:noProof/>
        </w:rPr>
        <w:t>автономного округа</w:t>
      </w:r>
    </w:p>
    <w:p w:rsidR="001434CA" w:rsidRPr="005D7BF4" w:rsidRDefault="001434CA" w:rsidP="001434CA">
      <w:pPr>
        <w:tabs>
          <w:tab w:val="left" w:pos="1080"/>
        </w:tabs>
        <w:suppressAutoHyphens/>
        <w:spacing w:after="240" w:line="360" w:lineRule="auto"/>
        <w:ind w:firstLine="709"/>
        <w:jc w:val="both"/>
        <w:rPr>
          <w:rFonts w:ascii="Liberation Serif" w:hAnsi="Liberation Serif"/>
        </w:rPr>
      </w:pPr>
      <w:r w:rsidRPr="005D7BF4">
        <w:rPr>
          <w:rFonts w:ascii="Liberation Serif" w:hAnsi="Liberation Serif"/>
        </w:rPr>
        <w:t xml:space="preserve">В рассматриваемом периоде планируется прокладка новых тепловых сетей и подключение новых потребителей, необходима реконструкция сетей, модернизация котельных, и замена котлов, по предварительным подсчетам работы </w:t>
      </w:r>
      <w:r w:rsidR="002D2BEC">
        <w:rPr>
          <w:rFonts w:ascii="Liberation Serif" w:hAnsi="Liberation Serif"/>
        </w:rPr>
        <w:t>257,920</w:t>
      </w:r>
      <w:r w:rsidRPr="005D7BF4">
        <w:rPr>
          <w:rFonts w:ascii="Liberation Serif" w:hAnsi="Liberation Serif"/>
        </w:rPr>
        <w:t xml:space="preserve"> млн. руб. </w:t>
      </w:r>
    </w:p>
    <w:p w:rsidR="001434CA" w:rsidRPr="005D7BF4" w:rsidRDefault="001434CA" w:rsidP="001434CA">
      <w:pPr>
        <w:tabs>
          <w:tab w:val="left" w:pos="1080"/>
        </w:tabs>
        <w:suppressAutoHyphens/>
        <w:spacing w:before="240" w:line="276" w:lineRule="auto"/>
        <w:jc w:val="center"/>
        <w:rPr>
          <w:rFonts w:ascii="Liberation Serif" w:hAnsi="Liberation Serif"/>
          <w:b/>
          <w:i/>
        </w:rPr>
      </w:pPr>
      <w:r w:rsidRPr="005D7BF4">
        <w:rPr>
          <w:rStyle w:val="a6"/>
          <w:rFonts w:ascii="Liberation Serif" w:hAnsi="Liberation Serif"/>
          <w:b/>
          <w:bCs/>
        </w:rPr>
        <w:t xml:space="preserve">6.16. Перспективная схема электроснабжения </w:t>
      </w:r>
      <w:r w:rsidRPr="005D7BF4">
        <w:rPr>
          <w:rFonts w:ascii="Liberation Serif" w:hAnsi="Liberation Serif"/>
          <w:b/>
          <w:i/>
        </w:rPr>
        <w:t>поселка городского типа Уренгой</w:t>
      </w:r>
      <w:r w:rsidRPr="005D7BF4">
        <w:rPr>
          <w:rStyle w:val="a6"/>
          <w:rFonts w:ascii="Liberation Serif" w:hAnsi="Liberation Serif" w:cs="Calibri"/>
          <w:b/>
          <w:bCs/>
          <w:i w:val="0"/>
        </w:rPr>
        <w:t xml:space="preserve"> </w:t>
      </w:r>
      <w:r w:rsidRPr="005D7BF4">
        <w:rPr>
          <w:rStyle w:val="a6"/>
          <w:rFonts w:ascii="Liberation Serif" w:hAnsi="Liberation Serif" w:cs="Calibri"/>
          <w:b/>
          <w:bCs/>
        </w:rPr>
        <w:t>муниципального округа</w:t>
      </w:r>
      <w:r w:rsidRPr="005D7BF4">
        <w:rPr>
          <w:rFonts w:ascii="Liberation Serif" w:hAnsi="Liberation Serif"/>
          <w:b/>
          <w:i/>
          <w:noProof/>
        </w:rPr>
        <w:t xml:space="preserve"> Пуровск</w:t>
      </w:r>
      <w:r w:rsidR="002D2EB6" w:rsidRPr="005D7BF4">
        <w:rPr>
          <w:rFonts w:ascii="Liberation Serif" w:hAnsi="Liberation Serif"/>
          <w:b/>
          <w:i/>
          <w:noProof/>
        </w:rPr>
        <w:t>ий</w:t>
      </w:r>
      <w:r w:rsidRPr="005D7BF4">
        <w:rPr>
          <w:rFonts w:ascii="Liberation Serif" w:hAnsi="Liberation Serif"/>
          <w:b/>
          <w:i/>
          <w:noProof/>
        </w:rPr>
        <w:t xml:space="preserve"> район Ямало-Ненецкого автономного округа</w:t>
      </w:r>
    </w:p>
    <w:p w:rsidR="001434CA" w:rsidRPr="005D7BF4" w:rsidRDefault="001434CA" w:rsidP="001434CA">
      <w:pPr>
        <w:tabs>
          <w:tab w:val="left" w:pos="1080"/>
        </w:tabs>
        <w:suppressAutoHyphens/>
        <w:spacing w:after="240" w:line="360" w:lineRule="auto"/>
        <w:ind w:firstLine="709"/>
        <w:jc w:val="both"/>
        <w:rPr>
          <w:rFonts w:ascii="Liberation Serif" w:hAnsi="Liberation Serif"/>
        </w:rPr>
      </w:pPr>
      <w:r w:rsidRPr="005D7BF4">
        <w:rPr>
          <w:rFonts w:ascii="Liberation Serif" w:hAnsi="Liberation Serif"/>
        </w:rPr>
        <w:t xml:space="preserve">На выполнение мероприятий, предусмотренных программой в сфере электроснабжения, потребуется </w:t>
      </w:r>
      <w:r w:rsidR="002D2BEC">
        <w:rPr>
          <w:rFonts w:ascii="Liberation Serif" w:hAnsi="Liberation Serif"/>
        </w:rPr>
        <w:t>79,323</w:t>
      </w:r>
      <w:r w:rsidRPr="005D7BF4">
        <w:rPr>
          <w:rFonts w:ascii="Liberation Serif" w:hAnsi="Liberation Serif"/>
        </w:rPr>
        <w:t xml:space="preserve"> млн. руб.</w:t>
      </w:r>
    </w:p>
    <w:p w:rsidR="001434CA" w:rsidRPr="005D7BF4" w:rsidRDefault="001434CA" w:rsidP="001434CA">
      <w:pPr>
        <w:tabs>
          <w:tab w:val="left" w:pos="1080"/>
        </w:tabs>
        <w:suppressAutoHyphens/>
        <w:spacing w:line="276" w:lineRule="auto"/>
        <w:jc w:val="center"/>
        <w:rPr>
          <w:rFonts w:ascii="Liberation Serif" w:hAnsi="Liberation Serif"/>
          <w:b/>
          <w:i/>
        </w:rPr>
      </w:pPr>
      <w:r w:rsidRPr="005D7BF4">
        <w:rPr>
          <w:rStyle w:val="a6"/>
          <w:rFonts w:ascii="Liberation Serif" w:hAnsi="Liberation Serif"/>
          <w:b/>
          <w:bCs/>
        </w:rPr>
        <w:t xml:space="preserve">6.17. Перспективная схема газоснабжения </w:t>
      </w:r>
      <w:r w:rsidRPr="005D7BF4">
        <w:rPr>
          <w:rFonts w:ascii="Liberation Serif" w:hAnsi="Liberation Serif"/>
          <w:b/>
          <w:i/>
        </w:rPr>
        <w:t>поселка городского типа Уренгой</w:t>
      </w:r>
      <w:r w:rsidRPr="005D7BF4">
        <w:rPr>
          <w:rStyle w:val="a6"/>
          <w:rFonts w:ascii="Liberation Serif" w:hAnsi="Liberation Serif" w:cs="Calibri"/>
          <w:b/>
          <w:bCs/>
          <w:i w:val="0"/>
        </w:rPr>
        <w:t xml:space="preserve"> </w:t>
      </w:r>
      <w:r w:rsidRPr="005D7BF4">
        <w:rPr>
          <w:rStyle w:val="a6"/>
          <w:rFonts w:ascii="Liberation Serif" w:hAnsi="Liberation Serif" w:cs="Calibri"/>
          <w:b/>
          <w:bCs/>
        </w:rPr>
        <w:t>муниципального округа</w:t>
      </w:r>
      <w:r w:rsidRPr="005D7BF4">
        <w:rPr>
          <w:rFonts w:ascii="Liberation Serif" w:hAnsi="Liberation Serif"/>
          <w:b/>
          <w:i/>
          <w:noProof/>
        </w:rPr>
        <w:t xml:space="preserve"> Пуровск</w:t>
      </w:r>
      <w:r w:rsidR="002D2EB6" w:rsidRPr="005D7BF4">
        <w:rPr>
          <w:rFonts w:ascii="Liberation Serif" w:hAnsi="Liberation Serif"/>
          <w:b/>
          <w:i/>
          <w:noProof/>
        </w:rPr>
        <w:t>ий</w:t>
      </w:r>
      <w:r w:rsidRPr="005D7BF4">
        <w:rPr>
          <w:rFonts w:ascii="Liberation Serif" w:hAnsi="Liberation Serif"/>
          <w:b/>
          <w:i/>
          <w:noProof/>
        </w:rPr>
        <w:t xml:space="preserve"> район Ямало-Ненецкого автономного округа</w:t>
      </w:r>
    </w:p>
    <w:p w:rsidR="001434CA" w:rsidRPr="005D7BF4" w:rsidRDefault="001434CA" w:rsidP="001434CA">
      <w:pPr>
        <w:tabs>
          <w:tab w:val="left" w:pos="1080"/>
        </w:tabs>
        <w:suppressAutoHyphens/>
        <w:spacing w:line="360" w:lineRule="auto"/>
        <w:ind w:firstLine="709"/>
        <w:jc w:val="both"/>
        <w:rPr>
          <w:rFonts w:ascii="Liberation Serif" w:hAnsi="Liberation Serif"/>
        </w:rPr>
      </w:pPr>
      <w:r w:rsidRPr="005D7BF4">
        <w:rPr>
          <w:rFonts w:ascii="Liberation Serif" w:hAnsi="Liberation Serif"/>
        </w:rPr>
        <w:t>Мощности существующей АГРС достаточно для того, чтобы обеспечить газом всех подключенных потребителей. Инвестиционные проекты по реконструкции и строительству в системе газоснабжения требуют 1</w:t>
      </w:r>
      <w:r w:rsidR="002D2BEC">
        <w:rPr>
          <w:rFonts w:ascii="Liberation Serif" w:hAnsi="Liberation Serif"/>
        </w:rPr>
        <w:t>14,511</w:t>
      </w:r>
      <w:r w:rsidRPr="005D7BF4">
        <w:rPr>
          <w:rFonts w:ascii="Liberation Serif" w:hAnsi="Liberation Serif"/>
        </w:rPr>
        <w:t>млн. руб.</w:t>
      </w:r>
    </w:p>
    <w:p w:rsidR="001434CA" w:rsidRPr="005D7BF4" w:rsidRDefault="001434CA" w:rsidP="001434CA">
      <w:pPr>
        <w:spacing w:line="360" w:lineRule="auto"/>
        <w:rPr>
          <w:rFonts w:ascii="Liberation Serif" w:eastAsia="Times New Roman" w:hAnsi="Liberation Serif"/>
        </w:rPr>
        <w:sectPr w:rsidR="001434CA" w:rsidRPr="005D7BF4" w:rsidSect="001434CA">
          <w:pgSz w:w="11906" w:h="16838" w:code="9"/>
          <w:pgMar w:top="1134" w:right="851" w:bottom="1134" w:left="1134" w:header="720" w:footer="720" w:gutter="0"/>
          <w:cols w:space="720"/>
        </w:sectPr>
      </w:pPr>
    </w:p>
    <w:p w:rsidR="001434CA" w:rsidRPr="005D7BF4" w:rsidRDefault="001434CA" w:rsidP="001434CA">
      <w:pPr>
        <w:tabs>
          <w:tab w:val="left" w:pos="1080"/>
        </w:tabs>
        <w:suppressAutoHyphens/>
        <w:spacing w:before="240" w:line="276" w:lineRule="auto"/>
        <w:jc w:val="center"/>
        <w:rPr>
          <w:rStyle w:val="a6"/>
          <w:rFonts w:ascii="Liberation Serif" w:hAnsi="Liberation Serif"/>
          <w:b/>
          <w:bCs/>
        </w:rPr>
        <w:sectPr w:rsidR="001434CA" w:rsidRPr="005D7BF4" w:rsidSect="001434CA">
          <w:type w:val="continuous"/>
          <w:pgSz w:w="11906" w:h="16838" w:code="9"/>
          <w:pgMar w:top="1134" w:right="851" w:bottom="1134" w:left="1134" w:header="720" w:footer="720" w:gutter="0"/>
          <w:cols w:space="720"/>
          <w:docGrid w:linePitch="326"/>
        </w:sectPr>
      </w:pPr>
    </w:p>
    <w:p w:rsidR="001434CA" w:rsidRPr="005D7BF4" w:rsidRDefault="001434CA" w:rsidP="001434CA">
      <w:pPr>
        <w:tabs>
          <w:tab w:val="left" w:pos="1080"/>
        </w:tabs>
        <w:suppressAutoHyphens/>
        <w:spacing w:before="240" w:line="276" w:lineRule="auto"/>
        <w:jc w:val="center"/>
        <w:rPr>
          <w:rFonts w:ascii="Liberation Serif" w:hAnsi="Liberation Serif"/>
          <w:b/>
          <w:i/>
        </w:rPr>
      </w:pPr>
      <w:bookmarkStart w:id="22" w:name="_Hlk56417609"/>
      <w:r w:rsidRPr="005D7BF4">
        <w:rPr>
          <w:rStyle w:val="a6"/>
          <w:rFonts w:ascii="Liberation Serif" w:hAnsi="Liberation Serif"/>
          <w:b/>
          <w:bCs/>
        </w:rPr>
        <w:lastRenderedPageBreak/>
        <w:t xml:space="preserve">6.18. Инвестиционные проекты по водоснабжению и водоотведению </w:t>
      </w:r>
      <w:r w:rsidRPr="005D7BF4">
        <w:rPr>
          <w:rFonts w:ascii="Liberation Serif" w:hAnsi="Liberation Serif"/>
          <w:b/>
          <w:i/>
        </w:rPr>
        <w:t>поселка городского типа Уренгой</w:t>
      </w:r>
      <w:r w:rsidRPr="005D7BF4">
        <w:rPr>
          <w:rStyle w:val="a6"/>
          <w:rFonts w:ascii="Liberation Serif" w:hAnsi="Liberation Serif" w:cs="Calibri"/>
          <w:b/>
          <w:bCs/>
          <w:i w:val="0"/>
        </w:rPr>
        <w:t xml:space="preserve"> </w:t>
      </w:r>
      <w:r w:rsidRPr="005D7BF4">
        <w:rPr>
          <w:rStyle w:val="a6"/>
          <w:rFonts w:ascii="Liberation Serif" w:hAnsi="Liberation Serif" w:cs="Calibri"/>
          <w:b/>
          <w:bCs/>
        </w:rPr>
        <w:t>муниципального округа</w:t>
      </w:r>
      <w:r w:rsidRPr="005D7BF4">
        <w:rPr>
          <w:rFonts w:ascii="Liberation Serif" w:hAnsi="Liberation Serif"/>
          <w:b/>
          <w:i/>
          <w:noProof/>
        </w:rPr>
        <w:t xml:space="preserve"> Пуровск</w:t>
      </w:r>
      <w:r w:rsidR="002D2EB6" w:rsidRPr="005D7BF4">
        <w:rPr>
          <w:rFonts w:ascii="Liberation Serif" w:hAnsi="Liberation Serif"/>
          <w:b/>
          <w:i/>
          <w:noProof/>
        </w:rPr>
        <w:t>ий</w:t>
      </w:r>
      <w:r w:rsidRPr="005D7BF4">
        <w:rPr>
          <w:rFonts w:ascii="Liberation Serif" w:hAnsi="Liberation Serif"/>
          <w:b/>
          <w:i/>
          <w:noProof/>
        </w:rPr>
        <w:t xml:space="preserve"> район Ямало-Ненецкого автономного округа</w:t>
      </w:r>
    </w:p>
    <w:p w:rsidR="001434CA" w:rsidRPr="005D7BF4" w:rsidRDefault="001434CA" w:rsidP="001434CA">
      <w:pPr>
        <w:tabs>
          <w:tab w:val="left" w:pos="1080"/>
        </w:tabs>
        <w:suppressAutoHyphens/>
        <w:spacing w:line="360" w:lineRule="auto"/>
        <w:ind w:firstLine="709"/>
        <w:jc w:val="both"/>
        <w:rPr>
          <w:rFonts w:ascii="Liberation Serif" w:hAnsi="Liberation Serif"/>
          <w:b/>
          <w:i/>
        </w:rPr>
      </w:pPr>
      <w:r w:rsidRPr="005D7BF4">
        <w:rPr>
          <w:rFonts w:ascii="Liberation Serif" w:hAnsi="Liberation Serif"/>
        </w:rPr>
        <w:t>Программа инвестиционных мероприятий по водоснабжению и водоотведению поселка городского типа Уренгой</w:t>
      </w:r>
      <w:r w:rsidRPr="005D7BF4">
        <w:rPr>
          <w:rStyle w:val="a6"/>
          <w:rFonts w:ascii="Liberation Serif" w:hAnsi="Liberation Serif" w:cs="Calibri"/>
          <w:bCs/>
          <w:i w:val="0"/>
        </w:rPr>
        <w:t xml:space="preserve"> муниципального округа</w:t>
      </w:r>
      <w:r w:rsidRPr="005D7BF4">
        <w:rPr>
          <w:rFonts w:ascii="Liberation Serif" w:hAnsi="Liberation Serif"/>
          <w:noProof/>
        </w:rPr>
        <w:t xml:space="preserve"> Пуровск</w:t>
      </w:r>
      <w:r w:rsidR="002D2EB6" w:rsidRPr="005D7BF4">
        <w:rPr>
          <w:rFonts w:ascii="Liberation Serif" w:hAnsi="Liberation Serif"/>
          <w:noProof/>
        </w:rPr>
        <w:t xml:space="preserve">ий </w:t>
      </w:r>
      <w:r w:rsidRPr="005D7BF4">
        <w:rPr>
          <w:rFonts w:ascii="Liberation Serif" w:hAnsi="Liberation Serif"/>
          <w:noProof/>
        </w:rPr>
        <w:t>район Ямало-Ненецкого автономного округа</w:t>
      </w:r>
      <w:r w:rsidRPr="005D7BF4">
        <w:rPr>
          <w:rFonts w:ascii="Liberation Serif" w:hAnsi="Liberation Serif"/>
        </w:rPr>
        <w:t xml:space="preserve"> на 202</w:t>
      </w:r>
      <w:r w:rsidR="00A44FD0">
        <w:rPr>
          <w:rFonts w:ascii="Liberation Serif" w:hAnsi="Liberation Serif"/>
        </w:rPr>
        <w:t>2</w:t>
      </w:r>
      <w:r w:rsidRPr="005D7BF4">
        <w:rPr>
          <w:rFonts w:ascii="Liberation Serif" w:hAnsi="Liberation Serif"/>
        </w:rPr>
        <w:t xml:space="preserve"> – 2035 года.</w:t>
      </w:r>
    </w:p>
    <w:p w:rsidR="001434CA" w:rsidRPr="005D7BF4" w:rsidRDefault="001434CA" w:rsidP="001434CA">
      <w:pPr>
        <w:jc w:val="right"/>
        <w:rPr>
          <w:rFonts w:ascii="Liberation Serif" w:hAnsi="Liberation Serif"/>
          <w:b/>
          <w:i/>
        </w:rPr>
      </w:pPr>
      <w:r w:rsidRPr="005D7BF4">
        <w:rPr>
          <w:rFonts w:ascii="Liberation Serif" w:hAnsi="Liberation Serif"/>
          <w:b/>
          <w:i/>
        </w:rPr>
        <w:t>Таблица 32</w:t>
      </w:r>
    </w:p>
    <w:tbl>
      <w:tblPr>
        <w:tblW w:w="15716" w:type="dxa"/>
        <w:tblInd w:w="-289" w:type="dxa"/>
        <w:tblLayout w:type="fixed"/>
        <w:tblCellMar>
          <w:left w:w="0" w:type="dxa"/>
          <w:right w:w="0" w:type="dxa"/>
        </w:tblCellMar>
        <w:tblLook w:val="04A0" w:firstRow="1" w:lastRow="0" w:firstColumn="1" w:lastColumn="0" w:noHBand="0" w:noVBand="1"/>
      </w:tblPr>
      <w:tblGrid>
        <w:gridCol w:w="454"/>
        <w:gridCol w:w="2722"/>
        <w:gridCol w:w="993"/>
        <w:gridCol w:w="850"/>
        <w:gridCol w:w="850"/>
        <w:gridCol w:w="993"/>
        <w:gridCol w:w="725"/>
        <w:gridCol w:w="834"/>
        <w:gridCol w:w="850"/>
        <w:gridCol w:w="726"/>
        <w:gridCol w:w="725"/>
        <w:gridCol w:w="818"/>
        <w:gridCol w:w="850"/>
        <w:gridCol w:w="851"/>
        <w:gridCol w:w="793"/>
        <w:gridCol w:w="776"/>
        <w:gridCol w:w="906"/>
      </w:tblGrid>
      <w:tr w:rsidR="008A6398" w:rsidRPr="00EF130D" w:rsidTr="00A44FD0">
        <w:trPr>
          <w:trHeight w:val="70"/>
        </w:trPr>
        <w:tc>
          <w:tcPr>
            <w:tcW w:w="4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8A6398" w:rsidRPr="00A44FD0" w:rsidRDefault="008A6398" w:rsidP="008A6398">
            <w:pPr>
              <w:ind w:right="72"/>
              <w:jc w:val="center"/>
              <w:rPr>
                <w:rFonts w:ascii="Liberation Serif" w:hAnsi="Liberation Serif"/>
                <w:sz w:val="20"/>
                <w:szCs w:val="20"/>
              </w:rPr>
            </w:pPr>
            <w:r w:rsidRPr="00A44FD0">
              <w:rPr>
                <w:rStyle w:val="a6"/>
                <w:rFonts w:ascii="Liberation Serif" w:hAnsi="Liberation Serif"/>
                <w:b/>
                <w:bCs/>
                <w:sz w:val="20"/>
                <w:szCs w:val="20"/>
              </w:rPr>
              <w:t>№ п/п</w:t>
            </w:r>
          </w:p>
        </w:tc>
        <w:tc>
          <w:tcPr>
            <w:tcW w:w="27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A44FD0" w:rsidRDefault="008A6398" w:rsidP="008A6398">
            <w:pPr>
              <w:spacing w:before="100" w:beforeAutospacing="1" w:after="100" w:afterAutospacing="1" w:line="70" w:lineRule="atLeast"/>
              <w:ind w:firstLine="50"/>
              <w:jc w:val="center"/>
              <w:rPr>
                <w:rFonts w:ascii="Liberation Serif" w:hAnsi="Liberation Serif"/>
                <w:sz w:val="20"/>
                <w:szCs w:val="20"/>
              </w:rPr>
            </w:pPr>
            <w:r w:rsidRPr="00A44FD0">
              <w:rPr>
                <w:rStyle w:val="a6"/>
                <w:rFonts w:ascii="Liberation Serif" w:hAnsi="Liberation Serif"/>
                <w:b/>
                <w:bCs/>
                <w:sz w:val="20"/>
                <w:szCs w:val="20"/>
              </w:rPr>
              <w:t>Наименование мероприятий</w:t>
            </w:r>
          </w:p>
        </w:tc>
        <w:tc>
          <w:tcPr>
            <w:tcW w:w="12540"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6398" w:rsidRPr="00A44FD0" w:rsidRDefault="008A6398" w:rsidP="008A6398">
            <w:pPr>
              <w:spacing w:before="100" w:beforeAutospacing="1" w:after="100" w:afterAutospacing="1" w:line="70" w:lineRule="atLeast"/>
              <w:ind w:firstLine="15"/>
              <w:jc w:val="center"/>
              <w:rPr>
                <w:rStyle w:val="a6"/>
                <w:rFonts w:ascii="Liberation Serif" w:hAnsi="Liberation Serif"/>
                <w:b/>
                <w:bCs/>
                <w:sz w:val="20"/>
                <w:szCs w:val="20"/>
              </w:rPr>
            </w:pPr>
            <w:r w:rsidRPr="00A44FD0">
              <w:rPr>
                <w:rStyle w:val="a6"/>
                <w:rFonts w:ascii="Liberation Serif" w:hAnsi="Liberation Serif"/>
                <w:b/>
                <w:bCs/>
                <w:sz w:val="20"/>
                <w:szCs w:val="20"/>
              </w:rPr>
              <w:t>Период реализации мероприятий по годам, тыс. руб.</w:t>
            </w:r>
          </w:p>
        </w:tc>
      </w:tr>
      <w:tr w:rsidR="008A6398" w:rsidRPr="00EF130D" w:rsidTr="00A44FD0">
        <w:tc>
          <w:tcPr>
            <w:tcW w:w="45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A6398" w:rsidRPr="00A44FD0" w:rsidRDefault="008A6398" w:rsidP="008A6398">
            <w:pPr>
              <w:rPr>
                <w:rFonts w:ascii="Liberation Serif" w:hAnsi="Liberation Serif"/>
                <w:sz w:val="20"/>
                <w:szCs w:val="20"/>
              </w:rPr>
            </w:pPr>
          </w:p>
        </w:tc>
        <w:tc>
          <w:tcPr>
            <w:tcW w:w="272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A6398" w:rsidRPr="00A44FD0" w:rsidRDefault="008A6398" w:rsidP="008A6398">
            <w:pPr>
              <w:rPr>
                <w:rFonts w:ascii="Liberation Serif" w:hAnsi="Liberation Serif"/>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2D2BEC" w:rsidRDefault="002D2BEC" w:rsidP="008A6398">
            <w:pPr>
              <w:ind w:left="-103" w:right="-138" w:firstLine="15"/>
              <w:jc w:val="center"/>
              <w:rPr>
                <w:rStyle w:val="a6"/>
                <w:rFonts w:ascii="Liberation Serif" w:hAnsi="Liberation Serif"/>
                <w:b/>
                <w:bCs/>
                <w:sz w:val="20"/>
                <w:szCs w:val="20"/>
              </w:rPr>
            </w:pPr>
          </w:p>
          <w:p w:rsidR="008A6398" w:rsidRPr="00A44FD0" w:rsidRDefault="008A6398" w:rsidP="008A6398">
            <w:pPr>
              <w:ind w:left="-103" w:right="-138" w:firstLine="15"/>
              <w:jc w:val="center"/>
              <w:rPr>
                <w:rFonts w:ascii="Liberation Serif" w:hAnsi="Liberation Serif"/>
                <w:sz w:val="20"/>
                <w:szCs w:val="20"/>
              </w:rPr>
            </w:pPr>
            <w:r w:rsidRPr="00A44FD0">
              <w:rPr>
                <w:rStyle w:val="a6"/>
                <w:rFonts w:ascii="Liberation Serif" w:hAnsi="Liberation Serif"/>
                <w:b/>
                <w:bCs/>
                <w:sz w:val="20"/>
                <w:szCs w:val="20"/>
              </w:rPr>
              <w:t>Всего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8A6398" w:rsidP="008A6398">
            <w:pPr>
              <w:ind w:left="-103" w:right="-138"/>
              <w:jc w:val="center"/>
              <w:rPr>
                <w:rStyle w:val="a6"/>
                <w:rFonts w:ascii="Liberation Serif" w:hAnsi="Liberation Serif"/>
                <w:b/>
                <w:bCs/>
                <w:sz w:val="20"/>
                <w:szCs w:val="20"/>
              </w:rPr>
            </w:pPr>
            <w:r w:rsidRPr="00A44FD0">
              <w:rPr>
                <w:rStyle w:val="a6"/>
                <w:rFonts w:ascii="Liberation Serif" w:hAnsi="Liberation Serif"/>
                <w:b/>
                <w:bCs/>
                <w:sz w:val="20"/>
                <w:szCs w:val="20"/>
              </w:rPr>
              <w:t>2022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8A6398" w:rsidP="008A6398">
            <w:pPr>
              <w:ind w:left="-103" w:right="-138"/>
              <w:jc w:val="center"/>
              <w:rPr>
                <w:rFonts w:ascii="Liberation Serif" w:hAnsi="Liberation Serif"/>
                <w:sz w:val="20"/>
                <w:szCs w:val="20"/>
              </w:rPr>
            </w:pPr>
            <w:r w:rsidRPr="00A44FD0">
              <w:rPr>
                <w:rStyle w:val="a6"/>
                <w:rFonts w:ascii="Liberation Serif" w:hAnsi="Liberation Serif"/>
                <w:b/>
                <w:bCs/>
                <w:sz w:val="20"/>
                <w:szCs w:val="20"/>
              </w:rPr>
              <w:t>2023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8A6398" w:rsidP="008A6398">
            <w:pPr>
              <w:ind w:left="-103" w:right="-138"/>
              <w:jc w:val="center"/>
              <w:rPr>
                <w:rFonts w:ascii="Liberation Serif" w:hAnsi="Liberation Serif"/>
                <w:b/>
                <w:i/>
                <w:sz w:val="20"/>
                <w:szCs w:val="20"/>
              </w:rPr>
            </w:pPr>
            <w:r w:rsidRPr="00A44FD0">
              <w:rPr>
                <w:rFonts w:ascii="Liberation Serif" w:hAnsi="Liberation Serif"/>
                <w:b/>
                <w:i/>
                <w:sz w:val="20"/>
                <w:szCs w:val="20"/>
              </w:rPr>
              <w:t>2024</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8A6398" w:rsidP="008A6398">
            <w:pPr>
              <w:ind w:left="-103" w:right="-138"/>
              <w:jc w:val="center"/>
              <w:rPr>
                <w:rStyle w:val="a6"/>
                <w:rFonts w:ascii="Liberation Serif" w:hAnsi="Liberation Serif"/>
                <w:b/>
                <w:bCs/>
                <w:sz w:val="20"/>
                <w:szCs w:val="20"/>
              </w:rPr>
            </w:pPr>
            <w:r w:rsidRPr="00A44FD0">
              <w:rPr>
                <w:rStyle w:val="a6"/>
                <w:rFonts w:ascii="Liberation Serif" w:hAnsi="Liberation Serif"/>
                <w:b/>
                <w:bCs/>
                <w:sz w:val="20"/>
                <w:szCs w:val="20"/>
              </w:rPr>
              <w:t>2025</w:t>
            </w:r>
          </w:p>
        </w:tc>
        <w:tc>
          <w:tcPr>
            <w:tcW w:w="834" w:type="dxa"/>
            <w:tcBorders>
              <w:top w:val="single" w:sz="4" w:space="0" w:color="000000"/>
              <w:left w:val="single" w:sz="4" w:space="0" w:color="000000"/>
              <w:bottom w:val="single" w:sz="4" w:space="0" w:color="000000"/>
              <w:right w:val="single" w:sz="4" w:space="0" w:color="000000"/>
            </w:tcBorders>
          </w:tcPr>
          <w:p w:rsidR="002D2BEC" w:rsidRDefault="002D2BEC" w:rsidP="008A6398">
            <w:pPr>
              <w:ind w:left="-103" w:right="-138"/>
              <w:jc w:val="center"/>
              <w:rPr>
                <w:rStyle w:val="a6"/>
                <w:rFonts w:ascii="Liberation Serif" w:hAnsi="Liberation Serif"/>
                <w:b/>
                <w:bCs/>
                <w:sz w:val="20"/>
                <w:szCs w:val="20"/>
              </w:rPr>
            </w:pPr>
          </w:p>
          <w:p w:rsidR="008A6398" w:rsidRPr="00A44FD0" w:rsidRDefault="008A6398" w:rsidP="008A6398">
            <w:pPr>
              <w:ind w:left="-103" w:right="-138"/>
              <w:jc w:val="center"/>
              <w:rPr>
                <w:rStyle w:val="a6"/>
                <w:rFonts w:ascii="Liberation Serif" w:hAnsi="Liberation Serif"/>
                <w:b/>
                <w:bCs/>
                <w:sz w:val="20"/>
                <w:szCs w:val="20"/>
              </w:rPr>
            </w:pPr>
            <w:r w:rsidRPr="00A44FD0">
              <w:rPr>
                <w:rStyle w:val="a6"/>
                <w:rFonts w:ascii="Liberation Serif" w:hAnsi="Liberation Serif"/>
                <w:b/>
                <w:bCs/>
                <w:sz w:val="20"/>
                <w:szCs w:val="20"/>
              </w:rPr>
              <w:t>2026</w:t>
            </w:r>
          </w:p>
        </w:tc>
        <w:tc>
          <w:tcPr>
            <w:tcW w:w="850" w:type="dxa"/>
            <w:tcBorders>
              <w:top w:val="single" w:sz="4" w:space="0" w:color="000000"/>
              <w:left w:val="single" w:sz="4" w:space="0" w:color="000000"/>
              <w:bottom w:val="single" w:sz="4" w:space="0" w:color="000000"/>
              <w:right w:val="single" w:sz="4" w:space="0" w:color="000000"/>
            </w:tcBorders>
          </w:tcPr>
          <w:p w:rsidR="002D2BEC" w:rsidRDefault="002D2BEC" w:rsidP="008A6398">
            <w:pPr>
              <w:ind w:left="-103" w:right="-138"/>
              <w:jc w:val="center"/>
              <w:rPr>
                <w:rStyle w:val="a6"/>
                <w:rFonts w:ascii="Liberation Serif" w:hAnsi="Liberation Serif"/>
                <w:b/>
                <w:bCs/>
                <w:sz w:val="20"/>
                <w:szCs w:val="20"/>
              </w:rPr>
            </w:pPr>
          </w:p>
          <w:p w:rsidR="008A6398" w:rsidRPr="00A44FD0" w:rsidRDefault="008A6398" w:rsidP="008A6398">
            <w:pPr>
              <w:ind w:left="-103" w:right="-138"/>
              <w:jc w:val="center"/>
              <w:rPr>
                <w:rStyle w:val="a6"/>
                <w:rFonts w:ascii="Liberation Serif" w:hAnsi="Liberation Serif"/>
                <w:b/>
                <w:bCs/>
                <w:sz w:val="20"/>
                <w:szCs w:val="20"/>
              </w:rPr>
            </w:pPr>
            <w:r w:rsidRPr="00A44FD0">
              <w:rPr>
                <w:rStyle w:val="a6"/>
                <w:rFonts w:ascii="Liberation Serif" w:hAnsi="Liberation Serif"/>
                <w:b/>
                <w:bCs/>
                <w:sz w:val="20"/>
                <w:szCs w:val="20"/>
              </w:rPr>
              <w:t>2027</w:t>
            </w:r>
          </w:p>
        </w:tc>
        <w:tc>
          <w:tcPr>
            <w:tcW w:w="726" w:type="dxa"/>
            <w:tcBorders>
              <w:top w:val="single" w:sz="4" w:space="0" w:color="000000"/>
              <w:left w:val="single" w:sz="4" w:space="0" w:color="000000"/>
              <w:bottom w:val="single" w:sz="4" w:space="0" w:color="000000"/>
              <w:right w:val="single" w:sz="4" w:space="0" w:color="000000"/>
            </w:tcBorders>
          </w:tcPr>
          <w:p w:rsidR="002D2BEC" w:rsidRDefault="002D2BEC" w:rsidP="008A6398">
            <w:pPr>
              <w:ind w:left="-103" w:right="-138"/>
              <w:jc w:val="center"/>
              <w:rPr>
                <w:rStyle w:val="a6"/>
                <w:rFonts w:ascii="Liberation Serif" w:hAnsi="Liberation Serif"/>
                <w:b/>
                <w:bCs/>
                <w:sz w:val="20"/>
                <w:szCs w:val="20"/>
              </w:rPr>
            </w:pPr>
          </w:p>
          <w:p w:rsidR="008A6398" w:rsidRPr="00A44FD0" w:rsidRDefault="008A6398" w:rsidP="008A6398">
            <w:pPr>
              <w:ind w:left="-103" w:right="-138"/>
              <w:jc w:val="center"/>
              <w:rPr>
                <w:rStyle w:val="a6"/>
                <w:rFonts w:ascii="Liberation Serif" w:hAnsi="Liberation Serif"/>
                <w:b/>
                <w:bCs/>
                <w:sz w:val="20"/>
                <w:szCs w:val="20"/>
              </w:rPr>
            </w:pPr>
            <w:r w:rsidRPr="00A44FD0">
              <w:rPr>
                <w:rStyle w:val="a6"/>
                <w:rFonts w:ascii="Liberation Serif" w:hAnsi="Liberation Serif"/>
                <w:b/>
                <w:bCs/>
                <w:sz w:val="20"/>
                <w:szCs w:val="20"/>
              </w:rPr>
              <w:t>2028</w:t>
            </w:r>
          </w:p>
        </w:tc>
        <w:tc>
          <w:tcPr>
            <w:tcW w:w="725" w:type="dxa"/>
            <w:tcBorders>
              <w:top w:val="single" w:sz="4" w:space="0" w:color="000000"/>
              <w:left w:val="single" w:sz="4" w:space="0" w:color="000000"/>
              <w:bottom w:val="single" w:sz="4" w:space="0" w:color="000000"/>
              <w:right w:val="single" w:sz="4" w:space="0" w:color="000000"/>
            </w:tcBorders>
          </w:tcPr>
          <w:p w:rsidR="002D2BEC" w:rsidRDefault="002D2BEC" w:rsidP="008A6398">
            <w:pPr>
              <w:ind w:left="-103" w:right="-138"/>
              <w:jc w:val="center"/>
              <w:rPr>
                <w:rStyle w:val="a6"/>
                <w:rFonts w:ascii="Liberation Serif" w:hAnsi="Liberation Serif"/>
                <w:b/>
                <w:bCs/>
                <w:sz w:val="20"/>
                <w:szCs w:val="20"/>
              </w:rPr>
            </w:pPr>
          </w:p>
          <w:p w:rsidR="008A6398" w:rsidRPr="00A44FD0" w:rsidRDefault="008A6398" w:rsidP="008A6398">
            <w:pPr>
              <w:ind w:left="-103" w:right="-138"/>
              <w:jc w:val="center"/>
              <w:rPr>
                <w:rStyle w:val="a6"/>
                <w:rFonts w:ascii="Liberation Serif" w:hAnsi="Liberation Serif"/>
                <w:b/>
                <w:bCs/>
                <w:sz w:val="20"/>
                <w:szCs w:val="20"/>
              </w:rPr>
            </w:pPr>
            <w:r w:rsidRPr="00A44FD0">
              <w:rPr>
                <w:rStyle w:val="a6"/>
                <w:rFonts w:ascii="Liberation Serif" w:hAnsi="Liberation Serif"/>
                <w:b/>
                <w:bCs/>
                <w:sz w:val="20"/>
                <w:szCs w:val="20"/>
              </w:rPr>
              <w:t>2029</w:t>
            </w:r>
          </w:p>
        </w:tc>
        <w:tc>
          <w:tcPr>
            <w:tcW w:w="818" w:type="dxa"/>
            <w:tcBorders>
              <w:top w:val="single" w:sz="4" w:space="0" w:color="000000"/>
              <w:left w:val="single" w:sz="4" w:space="0" w:color="000000"/>
              <w:bottom w:val="single" w:sz="4" w:space="0" w:color="000000"/>
              <w:right w:val="single" w:sz="4" w:space="0" w:color="000000"/>
            </w:tcBorders>
          </w:tcPr>
          <w:p w:rsidR="002D2BEC" w:rsidRDefault="002D2BEC" w:rsidP="008A6398">
            <w:pPr>
              <w:ind w:left="-103" w:right="-138"/>
              <w:jc w:val="center"/>
              <w:rPr>
                <w:rStyle w:val="a6"/>
                <w:rFonts w:ascii="Liberation Serif" w:hAnsi="Liberation Serif"/>
                <w:b/>
                <w:bCs/>
                <w:sz w:val="20"/>
                <w:szCs w:val="20"/>
              </w:rPr>
            </w:pPr>
          </w:p>
          <w:p w:rsidR="008A6398" w:rsidRPr="00A44FD0" w:rsidRDefault="008A6398" w:rsidP="008A6398">
            <w:pPr>
              <w:ind w:left="-103" w:right="-138"/>
              <w:jc w:val="center"/>
              <w:rPr>
                <w:rStyle w:val="a6"/>
                <w:rFonts w:ascii="Liberation Serif" w:hAnsi="Liberation Serif"/>
                <w:b/>
                <w:bCs/>
                <w:sz w:val="20"/>
                <w:szCs w:val="20"/>
              </w:rPr>
            </w:pPr>
            <w:r w:rsidRPr="00A44FD0">
              <w:rPr>
                <w:rStyle w:val="a6"/>
                <w:rFonts w:ascii="Liberation Serif" w:hAnsi="Liberation Serif"/>
                <w:b/>
                <w:bCs/>
                <w:sz w:val="20"/>
                <w:szCs w:val="20"/>
              </w:rPr>
              <w:t>2030</w:t>
            </w:r>
          </w:p>
        </w:tc>
        <w:tc>
          <w:tcPr>
            <w:tcW w:w="850" w:type="dxa"/>
            <w:tcBorders>
              <w:top w:val="single" w:sz="4" w:space="0" w:color="000000"/>
              <w:left w:val="single" w:sz="4" w:space="0" w:color="000000"/>
              <w:bottom w:val="single" w:sz="4" w:space="0" w:color="000000"/>
              <w:right w:val="single" w:sz="4" w:space="0" w:color="000000"/>
            </w:tcBorders>
          </w:tcPr>
          <w:p w:rsidR="002D2BEC" w:rsidRDefault="002D2BEC" w:rsidP="008A6398">
            <w:pPr>
              <w:ind w:left="-103" w:right="-138"/>
              <w:jc w:val="center"/>
              <w:rPr>
                <w:rStyle w:val="a6"/>
                <w:rFonts w:ascii="Liberation Serif" w:hAnsi="Liberation Serif"/>
                <w:b/>
                <w:bCs/>
                <w:sz w:val="20"/>
                <w:szCs w:val="20"/>
              </w:rPr>
            </w:pPr>
          </w:p>
          <w:p w:rsidR="008A6398" w:rsidRPr="00A44FD0" w:rsidRDefault="008A6398" w:rsidP="008A6398">
            <w:pPr>
              <w:ind w:left="-103" w:right="-138"/>
              <w:jc w:val="center"/>
              <w:rPr>
                <w:rStyle w:val="a6"/>
                <w:rFonts w:ascii="Liberation Serif" w:hAnsi="Liberation Serif"/>
                <w:b/>
                <w:bCs/>
                <w:sz w:val="20"/>
                <w:szCs w:val="20"/>
              </w:rPr>
            </w:pPr>
            <w:r w:rsidRPr="00A44FD0">
              <w:rPr>
                <w:rStyle w:val="a6"/>
                <w:rFonts w:ascii="Liberation Serif" w:hAnsi="Liberation Serif"/>
                <w:b/>
                <w:bCs/>
                <w:sz w:val="20"/>
                <w:szCs w:val="20"/>
              </w:rPr>
              <w:t>2031</w:t>
            </w:r>
          </w:p>
        </w:tc>
        <w:tc>
          <w:tcPr>
            <w:tcW w:w="851" w:type="dxa"/>
            <w:tcBorders>
              <w:top w:val="single" w:sz="4" w:space="0" w:color="000000"/>
              <w:left w:val="single" w:sz="4" w:space="0" w:color="000000"/>
              <w:bottom w:val="single" w:sz="4" w:space="0" w:color="000000"/>
              <w:right w:val="single" w:sz="4" w:space="0" w:color="000000"/>
            </w:tcBorders>
          </w:tcPr>
          <w:p w:rsidR="002D2BEC" w:rsidRDefault="002D2BEC" w:rsidP="008A6398">
            <w:pPr>
              <w:ind w:left="-103" w:right="-138"/>
              <w:jc w:val="center"/>
              <w:rPr>
                <w:rStyle w:val="a6"/>
                <w:rFonts w:ascii="Liberation Serif" w:hAnsi="Liberation Serif"/>
                <w:b/>
                <w:bCs/>
                <w:sz w:val="20"/>
                <w:szCs w:val="20"/>
              </w:rPr>
            </w:pPr>
          </w:p>
          <w:p w:rsidR="008A6398" w:rsidRPr="00A44FD0" w:rsidRDefault="008A6398" w:rsidP="008A6398">
            <w:pPr>
              <w:ind w:left="-103" w:right="-138"/>
              <w:jc w:val="center"/>
              <w:rPr>
                <w:rStyle w:val="a6"/>
                <w:rFonts w:ascii="Liberation Serif" w:hAnsi="Liberation Serif"/>
                <w:b/>
                <w:bCs/>
                <w:sz w:val="20"/>
                <w:szCs w:val="20"/>
              </w:rPr>
            </w:pPr>
            <w:r w:rsidRPr="00A44FD0">
              <w:rPr>
                <w:rStyle w:val="a6"/>
                <w:rFonts w:ascii="Liberation Serif" w:hAnsi="Liberation Serif"/>
                <w:b/>
                <w:bCs/>
                <w:sz w:val="20"/>
                <w:szCs w:val="20"/>
              </w:rPr>
              <w:t>2032</w:t>
            </w:r>
          </w:p>
        </w:tc>
        <w:tc>
          <w:tcPr>
            <w:tcW w:w="793" w:type="dxa"/>
            <w:tcBorders>
              <w:top w:val="single" w:sz="4" w:space="0" w:color="000000"/>
              <w:left w:val="single" w:sz="4" w:space="0" w:color="000000"/>
              <w:bottom w:val="single" w:sz="4" w:space="0" w:color="000000"/>
              <w:right w:val="single" w:sz="4" w:space="0" w:color="000000"/>
            </w:tcBorders>
          </w:tcPr>
          <w:p w:rsidR="002D2BEC" w:rsidRDefault="002D2BEC" w:rsidP="008A6398">
            <w:pPr>
              <w:ind w:left="-103" w:right="-138"/>
              <w:jc w:val="center"/>
              <w:rPr>
                <w:rStyle w:val="a6"/>
                <w:rFonts w:ascii="Liberation Serif" w:hAnsi="Liberation Serif"/>
                <w:b/>
                <w:bCs/>
                <w:sz w:val="20"/>
                <w:szCs w:val="20"/>
              </w:rPr>
            </w:pPr>
          </w:p>
          <w:p w:rsidR="008A6398" w:rsidRPr="00A44FD0" w:rsidRDefault="008A6398" w:rsidP="008A6398">
            <w:pPr>
              <w:ind w:left="-103" w:right="-138"/>
              <w:jc w:val="center"/>
              <w:rPr>
                <w:rStyle w:val="a6"/>
                <w:rFonts w:ascii="Liberation Serif" w:hAnsi="Liberation Serif"/>
                <w:b/>
                <w:bCs/>
                <w:sz w:val="20"/>
                <w:szCs w:val="20"/>
              </w:rPr>
            </w:pPr>
            <w:r w:rsidRPr="00A44FD0">
              <w:rPr>
                <w:rStyle w:val="a6"/>
                <w:rFonts w:ascii="Liberation Serif" w:hAnsi="Liberation Serif"/>
                <w:b/>
                <w:bCs/>
                <w:sz w:val="20"/>
                <w:szCs w:val="20"/>
              </w:rPr>
              <w:t>2033</w:t>
            </w:r>
          </w:p>
        </w:tc>
        <w:tc>
          <w:tcPr>
            <w:tcW w:w="776" w:type="dxa"/>
            <w:tcBorders>
              <w:top w:val="single" w:sz="4" w:space="0" w:color="000000"/>
              <w:left w:val="single" w:sz="4" w:space="0" w:color="000000"/>
              <w:bottom w:val="single" w:sz="4" w:space="0" w:color="000000"/>
              <w:right w:val="single" w:sz="4" w:space="0" w:color="000000"/>
            </w:tcBorders>
          </w:tcPr>
          <w:p w:rsidR="002D2BEC" w:rsidRDefault="002D2BEC" w:rsidP="008A6398">
            <w:pPr>
              <w:ind w:left="-103" w:right="-138"/>
              <w:jc w:val="center"/>
              <w:rPr>
                <w:rStyle w:val="a6"/>
                <w:rFonts w:ascii="Liberation Serif" w:hAnsi="Liberation Serif"/>
                <w:b/>
                <w:bCs/>
                <w:sz w:val="20"/>
                <w:szCs w:val="20"/>
              </w:rPr>
            </w:pPr>
          </w:p>
          <w:p w:rsidR="008A6398" w:rsidRPr="00A44FD0" w:rsidRDefault="008A6398" w:rsidP="008A6398">
            <w:pPr>
              <w:ind w:left="-103" w:right="-138"/>
              <w:jc w:val="center"/>
              <w:rPr>
                <w:rStyle w:val="a6"/>
                <w:rFonts w:ascii="Liberation Serif" w:hAnsi="Liberation Serif"/>
                <w:b/>
                <w:bCs/>
                <w:sz w:val="20"/>
                <w:szCs w:val="20"/>
              </w:rPr>
            </w:pPr>
            <w:r w:rsidRPr="00A44FD0">
              <w:rPr>
                <w:rStyle w:val="a6"/>
                <w:rFonts w:ascii="Liberation Serif" w:hAnsi="Liberation Serif"/>
                <w:b/>
                <w:bCs/>
                <w:sz w:val="20"/>
                <w:szCs w:val="20"/>
              </w:rPr>
              <w:t>2034</w:t>
            </w:r>
          </w:p>
        </w:tc>
        <w:tc>
          <w:tcPr>
            <w:tcW w:w="906" w:type="dxa"/>
            <w:tcBorders>
              <w:top w:val="single" w:sz="4" w:space="0" w:color="000000"/>
              <w:left w:val="single" w:sz="4" w:space="0" w:color="000000"/>
              <w:bottom w:val="single" w:sz="4" w:space="0" w:color="000000"/>
              <w:right w:val="single" w:sz="4" w:space="0" w:color="000000"/>
            </w:tcBorders>
          </w:tcPr>
          <w:p w:rsidR="002D2BEC" w:rsidRDefault="002D2BEC" w:rsidP="008A6398">
            <w:pPr>
              <w:ind w:left="-103" w:right="-138"/>
              <w:jc w:val="center"/>
              <w:rPr>
                <w:rStyle w:val="a6"/>
                <w:rFonts w:ascii="Liberation Serif" w:hAnsi="Liberation Serif"/>
                <w:b/>
                <w:bCs/>
                <w:sz w:val="20"/>
                <w:szCs w:val="20"/>
              </w:rPr>
            </w:pPr>
          </w:p>
          <w:p w:rsidR="008A6398" w:rsidRPr="00A44FD0" w:rsidRDefault="008A6398" w:rsidP="008A6398">
            <w:pPr>
              <w:ind w:left="-103" w:right="-138"/>
              <w:jc w:val="center"/>
              <w:rPr>
                <w:rStyle w:val="a6"/>
                <w:rFonts w:ascii="Liberation Serif" w:hAnsi="Liberation Serif"/>
                <w:b/>
                <w:bCs/>
                <w:sz w:val="20"/>
                <w:szCs w:val="20"/>
              </w:rPr>
            </w:pPr>
            <w:r w:rsidRPr="00A44FD0">
              <w:rPr>
                <w:rStyle w:val="a6"/>
                <w:rFonts w:ascii="Liberation Serif" w:hAnsi="Liberation Serif"/>
                <w:b/>
                <w:bCs/>
                <w:sz w:val="20"/>
                <w:szCs w:val="20"/>
              </w:rPr>
              <w:t>2035</w:t>
            </w:r>
          </w:p>
        </w:tc>
      </w:tr>
      <w:tr w:rsidR="008A6398" w:rsidRPr="00EF130D" w:rsidTr="00A44FD0">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8A6398" w:rsidRPr="00A44FD0" w:rsidRDefault="008A6398" w:rsidP="008A6398">
            <w:pPr>
              <w:tabs>
                <w:tab w:val="left" w:pos="0"/>
              </w:tabs>
              <w:ind w:right="-108"/>
              <w:jc w:val="center"/>
              <w:rPr>
                <w:rFonts w:ascii="Liberation Serif" w:hAnsi="Liberation Serif"/>
                <w:sz w:val="20"/>
                <w:szCs w:val="20"/>
              </w:rPr>
            </w:pPr>
            <w:r w:rsidRPr="00A44FD0">
              <w:rPr>
                <w:rStyle w:val="a6"/>
                <w:rFonts w:ascii="Liberation Serif" w:hAnsi="Liberation Serif"/>
                <w:b/>
                <w:bCs/>
                <w:sz w:val="20"/>
                <w:szCs w:val="20"/>
              </w:rPr>
              <w:t>1</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8A6398" w:rsidRPr="00A44FD0" w:rsidRDefault="008A6398" w:rsidP="008A6398">
            <w:pPr>
              <w:spacing w:before="100" w:beforeAutospacing="1" w:after="100" w:afterAutospacing="1"/>
              <w:ind w:left="-50"/>
              <w:jc w:val="center"/>
              <w:rPr>
                <w:rFonts w:ascii="Liberation Serif" w:hAnsi="Liberation Serif"/>
                <w:sz w:val="20"/>
                <w:szCs w:val="20"/>
              </w:rPr>
            </w:pPr>
            <w:r w:rsidRPr="00A44FD0">
              <w:rPr>
                <w:rStyle w:val="a6"/>
                <w:rFonts w:ascii="Liberation Serif" w:hAnsi="Liberation Serif"/>
                <w:b/>
                <w:bCs/>
                <w:sz w:val="20"/>
                <w:szCs w:val="20"/>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8A6398" w:rsidRPr="00A44FD0" w:rsidRDefault="008A6398" w:rsidP="008A6398">
            <w:pPr>
              <w:ind w:left="-103" w:right="-138"/>
              <w:jc w:val="center"/>
              <w:rPr>
                <w:rFonts w:ascii="Liberation Serif" w:hAnsi="Liberation Serif"/>
                <w:sz w:val="20"/>
                <w:szCs w:val="20"/>
              </w:rPr>
            </w:pPr>
            <w:r w:rsidRPr="00A44FD0">
              <w:rPr>
                <w:rStyle w:val="a6"/>
                <w:rFonts w:ascii="Liberation Serif" w:hAnsi="Liberation Serif"/>
                <w:b/>
                <w:bCs/>
                <w:sz w:val="20"/>
                <w:szCs w:val="20"/>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8A6398" w:rsidRPr="00A44FD0" w:rsidRDefault="002D2BEC" w:rsidP="008A6398">
            <w:pPr>
              <w:pStyle w:val="consplusnormal"/>
              <w:spacing w:before="0" w:beforeAutospacing="0" w:after="0" w:afterAutospacing="0"/>
              <w:ind w:left="-103" w:right="-138"/>
              <w:jc w:val="center"/>
              <w:rPr>
                <w:rFonts w:ascii="Liberation Serif" w:hAnsi="Liberation Serif"/>
                <w:sz w:val="20"/>
                <w:szCs w:val="20"/>
              </w:rPr>
            </w:pPr>
            <w:r>
              <w:rPr>
                <w:rStyle w:val="a6"/>
                <w:rFonts w:ascii="Liberation Serif" w:hAnsi="Liberation Serif"/>
                <w:b/>
                <w:bCs/>
                <w:sz w:val="20"/>
                <w:szCs w:val="20"/>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8A6398" w:rsidRPr="00A44FD0" w:rsidRDefault="002D2BEC" w:rsidP="008A6398">
            <w:pPr>
              <w:pStyle w:val="consplusnormal"/>
              <w:spacing w:before="0" w:beforeAutospacing="0" w:after="0" w:afterAutospacing="0"/>
              <w:ind w:left="-103" w:right="-138"/>
              <w:jc w:val="center"/>
              <w:rPr>
                <w:rFonts w:ascii="Liberation Serif" w:hAnsi="Liberation Serif"/>
                <w:sz w:val="20"/>
                <w:szCs w:val="20"/>
              </w:rPr>
            </w:pPr>
            <w:r>
              <w:rPr>
                <w:rFonts w:ascii="Liberation Serif" w:hAnsi="Liberation Serif"/>
                <w:sz w:val="20"/>
                <w:szCs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8A6398" w:rsidRPr="00A44FD0" w:rsidRDefault="002D2BEC" w:rsidP="008A6398">
            <w:pPr>
              <w:pStyle w:val="consplusnormal"/>
              <w:spacing w:before="0" w:beforeAutospacing="0" w:after="0" w:afterAutospacing="0"/>
              <w:ind w:left="-103" w:right="-138"/>
              <w:jc w:val="center"/>
              <w:rPr>
                <w:rFonts w:ascii="Liberation Serif" w:hAnsi="Liberation Serif"/>
                <w:sz w:val="20"/>
                <w:szCs w:val="20"/>
              </w:rPr>
            </w:pPr>
            <w:r>
              <w:rPr>
                <w:rFonts w:ascii="Liberation Serif" w:hAnsi="Liberation Serif"/>
                <w:sz w:val="20"/>
                <w:szCs w:val="20"/>
              </w:rPr>
              <w:t>6</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8A6398" w:rsidRPr="00A44FD0" w:rsidRDefault="002D2BEC" w:rsidP="008A6398">
            <w:pPr>
              <w:pStyle w:val="consplusnormal"/>
              <w:spacing w:before="0" w:beforeAutospacing="0" w:after="0" w:afterAutospacing="0"/>
              <w:ind w:left="-103" w:right="-138"/>
              <w:jc w:val="center"/>
              <w:rPr>
                <w:rFonts w:ascii="Liberation Serif" w:hAnsi="Liberation Serif"/>
                <w:sz w:val="20"/>
                <w:szCs w:val="20"/>
              </w:rPr>
            </w:pPr>
            <w:r>
              <w:rPr>
                <w:rFonts w:ascii="Liberation Serif" w:hAnsi="Liberation Serif"/>
                <w:sz w:val="20"/>
                <w:szCs w:val="20"/>
              </w:rPr>
              <w:t>7</w:t>
            </w:r>
          </w:p>
        </w:tc>
        <w:tc>
          <w:tcPr>
            <w:tcW w:w="834" w:type="dxa"/>
            <w:tcBorders>
              <w:top w:val="single" w:sz="4" w:space="0" w:color="000000"/>
              <w:left w:val="single" w:sz="4" w:space="0" w:color="000000"/>
              <w:bottom w:val="single" w:sz="4" w:space="0" w:color="000000"/>
              <w:right w:val="single" w:sz="4" w:space="0" w:color="000000"/>
            </w:tcBorders>
          </w:tcPr>
          <w:p w:rsidR="008A6398" w:rsidRPr="00A44FD0" w:rsidRDefault="002D2BEC" w:rsidP="008A6398">
            <w:pPr>
              <w:pStyle w:val="consplusnormal"/>
              <w:spacing w:before="0" w:beforeAutospacing="0" w:after="0" w:afterAutospacing="0"/>
              <w:ind w:left="-103" w:right="-138"/>
              <w:jc w:val="center"/>
              <w:rPr>
                <w:rStyle w:val="a6"/>
                <w:rFonts w:ascii="Liberation Serif" w:hAnsi="Liberation Serif"/>
                <w:b/>
                <w:bCs/>
                <w:sz w:val="20"/>
                <w:szCs w:val="20"/>
              </w:rPr>
            </w:pPr>
            <w:r>
              <w:rPr>
                <w:rStyle w:val="a6"/>
                <w:rFonts w:ascii="Liberation Serif" w:hAnsi="Liberation Serif"/>
                <w:b/>
                <w:bCs/>
                <w:sz w:val="20"/>
                <w:szCs w:val="20"/>
              </w:rPr>
              <w:t>8</w:t>
            </w:r>
          </w:p>
        </w:tc>
        <w:tc>
          <w:tcPr>
            <w:tcW w:w="850" w:type="dxa"/>
            <w:tcBorders>
              <w:top w:val="single" w:sz="4" w:space="0" w:color="000000"/>
              <w:left w:val="single" w:sz="4" w:space="0" w:color="000000"/>
              <w:bottom w:val="single" w:sz="4" w:space="0" w:color="000000"/>
              <w:right w:val="single" w:sz="4" w:space="0" w:color="000000"/>
            </w:tcBorders>
          </w:tcPr>
          <w:p w:rsidR="008A6398" w:rsidRPr="00A44FD0" w:rsidRDefault="002D2BEC" w:rsidP="008A6398">
            <w:pPr>
              <w:pStyle w:val="consplusnormal"/>
              <w:spacing w:before="0" w:beforeAutospacing="0" w:after="0" w:afterAutospacing="0"/>
              <w:ind w:left="-103" w:right="-138"/>
              <w:jc w:val="center"/>
              <w:rPr>
                <w:rStyle w:val="a6"/>
                <w:rFonts w:ascii="Liberation Serif" w:hAnsi="Liberation Serif"/>
                <w:b/>
                <w:bCs/>
                <w:sz w:val="20"/>
                <w:szCs w:val="20"/>
              </w:rPr>
            </w:pPr>
            <w:r>
              <w:rPr>
                <w:rStyle w:val="a6"/>
                <w:rFonts w:ascii="Liberation Serif" w:hAnsi="Liberation Serif"/>
                <w:b/>
                <w:bCs/>
                <w:sz w:val="20"/>
                <w:szCs w:val="20"/>
              </w:rPr>
              <w:t>9</w:t>
            </w:r>
          </w:p>
        </w:tc>
        <w:tc>
          <w:tcPr>
            <w:tcW w:w="726" w:type="dxa"/>
            <w:tcBorders>
              <w:top w:val="single" w:sz="4" w:space="0" w:color="000000"/>
              <w:left w:val="single" w:sz="4" w:space="0" w:color="000000"/>
              <w:bottom w:val="single" w:sz="4" w:space="0" w:color="000000"/>
              <w:right w:val="single" w:sz="4" w:space="0" w:color="000000"/>
            </w:tcBorders>
          </w:tcPr>
          <w:p w:rsidR="008A6398" w:rsidRPr="00A44FD0" w:rsidRDefault="008A6398" w:rsidP="002D2BEC">
            <w:pPr>
              <w:pStyle w:val="consplusnormal"/>
              <w:spacing w:before="0" w:beforeAutospacing="0" w:after="0" w:afterAutospacing="0"/>
              <w:ind w:left="-103" w:right="-138"/>
              <w:jc w:val="center"/>
              <w:rPr>
                <w:rStyle w:val="a6"/>
                <w:rFonts w:ascii="Liberation Serif" w:hAnsi="Liberation Serif"/>
                <w:b/>
                <w:bCs/>
                <w:sz w:val="20"/>
                <w:szCs w:val="20"/>
              </w:rPr>
            </w:pPr>
            <w:r w:rsidRPr="00A44FD0">
              <w:rPr>
                <w:rStyle w:val="a6"/>
                <w:rFonts w:ascii="Liberation Serif" w:hAnsi="Liberation Serif"/>
                <w:b/>
                <w:bCs/>
                <w:sz w:val="20"/>
                <w:szCs w:val="20"/>
              </w:rPr>
              <w:t>1</w:t>
            </w:r>
            <w:r w:rsidR="002D2BEC">
              <w:rPr>
                <w:rStyle w:val="a6"/>
                <w:rFonts w:ascii="Liberation Serif" w:hAnsi="Liberation Serif"/>
                <w:b/>
                <w:bCs/>
                <w:sz w:val="20"/>
                <w:szCs w:val="20"/>
              </w:rPr>
              <w:t>0</w:t>
            </w:r>
          </w:p>
        </w:tc>
        <w:tc>
          <w:tcPr>
            <w:tcW w:w="725" w:type="dxa"/>
            <w:tcBorders>
              <w:top w:val="single" w:sz="4" w:space="0" w:color="000000"/>
              <w:left w:val="single" w:sz="4" w:space="0" w:color="000000"/>
              <w:bottom w:val="single" w:sz="4" w:space="0" w:color="000000"/>
              <w:right w:val="single" w:sz="4" w:space="0" w:color="000000"/>
            </w:tcBorders>
          </w:tcPr>
          <w:p w:rsidR="008A6398" w:rsidRPr="00A44FD0" w:rsidRDefault="008A6398" w:rsidP="002D2BEC">
            <w:pPr>
              <w:pStyle w:val="consplusnormal"/>
              <w:spacing w:before="0" w:beforeAutospacing="0" w:after="0" w:afterAutospacing="0"/>
              <w:ind w:left="-103" w:right="-138"/>
              <w:jc w:val="center"/>
              <w:rPr>
                <w:rStyle w:val="a6"/>
                <w:rFonts w:ascii="Liberation Serif" w:hAnsi="Liberation Serif"/>
                <w:b/>
                <w:bCs/>
                <w:sz w:val="20"/>
                <w:szCs w:val="20"/>
              </w:rPr>
            </w:pPr>
            <w:r w:rsidRPr="00A44FD0">
              <w:rPr>
                <w:rStyle w:val="a6"/>
                <w:rFonts w:ascii="Liberation Serif" w:hAnsi="Liberation Serif"/>
                <w:b/>
                <w:bCs/>
                <w:sz w:val="20"/>
                <w:szCs w:val="20"/>
              </w:rPr>
              <w:t>1</w:t>
            </w:r>
            <w:r w:rsidR="002D2BEC">
              <w:rPr>
                <w:rStyle w:val="a6"/>
                <w:rFonts w:ascii="Liberation Serif" w:hAnsi="Liberation Serif"/>
                <w:b/>
                <w:bCs/>
                <w:sz w:val="20"/>
                <w:szCs w:val="20"/>
              </w:rPr>
              <w:t>1</w:t>
            </w:r>
          </w:p>
        </w:tc>
        <w:tc>
          <w:tcPr>
            <w:tcW w:w="818" w:type="dxa"/>
            <w:tcBorders>
              <w:top w:val="single" w:sz="4" w:space="0" w:color="000000"/>
              <w:left w:val="single" w:sz="4" w:space="0" w:color="000000"/>
              <w:bottom w:val="single" w:sz="4" w:space="0" w:color="000000"/>
              <w:right w:val="single" w:sz="4" w:space="0" w:color="000000"/>
            </w:tcBorders>
          </w:tcPr>
          <w:p w:rsidR="008A6398" w:rsidRPr="00A44FD0" w:rsidRDefault="008A6398" w:rsidP="002D2BEC">
            <w:pPr>
              <w:pStyle w:val="consplusnormal"/>
              <w:spacing w:before="0" w:beforeAutospacing="0" w:after="0" w:afterAutospacing="0"/>
              <w:ind w:left="-103" w:right="-138"/>
              <w:jc w:val="center"/>
              <w:rPr>
                <w:rStyle w:val="a6"/>
                <w:rFonts w:ascii="Liberation Serif" w:hAnsi="Liberation Serif"/>
                <w:b/>
                <w:bCs/>
                <w:sz w:val="20"/>
                <w:szCs w:val="20"/>
              </w:rPr>
            </w:pPr>
            <w:r w:rsidRPr="00A44FD0">
              <w:rPr>
                <w:rStyle w:val="a6"/>
                <w:rFonts w:ascii="Liberation Serif" w:hAnsi="Liberation Serif"/>
                <w:b/>
                <w:bCs/>
                <w:sz w:val="20"/>
                <w:szCs w:val="20"/>
              </w:rPr>
              <w:t>1</w:t>
            </w:r>
            <w:r w:rsidR="002D2BEC">
              <w:rPr>
                <w:rStyle w:val="a6"/>
                <w:rFonts w:ascii="Liberation Serif" w:hAnsi="Liberation Serif"/>
                <w:b/>
                <w:bCs/>
                <w:sz w:val="20"/>
                <w:szCs w:val="20"/>
              </w:rPr>
              <w:t>2</w:t>
            </w:r>
          </w:p>
        </w:tc>
        <w:tc>
          <w:tcPr>
            <w:tcW w:w="850" w:type="dxa"/>
            <w:tcBorders>
              <w:top w:val="single" w:sz="4" w:space="0" w:color="000000"/>
              <w:left w:val="single" w:sz="4" w:space="0" w:color="000000"/>
              <w:bottom w:val="single" w:sz="4" w:space="0" w:color="000000"/>
              <w:right w:val="single" w:sz="4" w:space="0" w:color="000000"/>
            </w:tcBorders>
          </w:tcPr>
          <w:p w:rsidR="008A6398" w:rsidRPr="00A44FD0" w:rsidRDefault="008A6398" w:rsidP="002D2BEC">
            <w:pPr>
              <w:pStyle w:val="consplusnormal"/>
              <w:spacing w:before="0" w:beforeAutospacing="0" w:after="0" w:afterAutospacing="0"/>
              <w:ind w:left="-103" w:right="-138"/>
              <w:jc w:val="center"/>
              <w:rPr>
                <w:rStyle w:val="a6"/>
                <w:rFonts w:ascii="Liberation Serif" w:hAnsi="Liberation Serif"/>
                <w:b/>
                <w:bCs/>
                <w:sz w:val="20"/>
                <w:szCs w:val="20"/>
              </w:rPr>
            </w:pPr>
            <w:r w:rsidRPr="00A44FD0">
              <w:rPr>
                <w:rStyle w:val="a6"/>
                <w:rFonts w:ascii="Liberation Serif" w:hAnsi="Liberation Serif"/>
                <w:b/>
                <w:bCs/>
                <w:sz w:val="20"/>
                <w:szCs w:val="20"/>
              </w:rPr>
              <w:t>1</w:t>
            </w:r>
            <w:r w:rsidR="002D2BEC">
              <w:rPr>
                <w:rStyle w:val="a6"/>
                <w:rFonts w:ascii="Liberation Serif" w:hAnsi="Liberation Serif"/>
                <w:b/>
                <w:bCs/>
                <w:sz w:val="20"/>
                <w:szCs w:val="20"/>
              </w:rPr>
              <w:t>3</w:t>
            </w:r>
          </w:p>
        </w:tc>
        <w:tc>
          <w:tcPr>
            <w:tcW w:w="851" w:type="dxa"/>
            <w:tcBorders>
              <w:top w:val="single" w:sz="4" w:space="0" w:color="000000"/>
              <w:left w:val="single" w:sz="4" w:space="0" w:color="000000"/>
              <w:bottom w:val="single" w:sz="4" w:space="0" w:color="000000"/>
              <w:right w:val="single" w:sz="4" w:space="0" w:color="000000"/>
            </w:tcBorders>
          </w:tcPr>
          <w:p w:rsidR="008A6398" w:rsidRPr="00A44FD0" w:rsidRDefault="002D2BEC" w:rsidP="008A6398">
            <w:pPr>
              <w:pStyle w:val="consplusnormal"/>
              <w:spacing w:before="0" w:beforeAutospacing="0" w:after="0" w:afterAutospacing="0"/>
              <w:ind w:left="-103" w:right="-138"/>
              <w:jc w:val="center"/>
              <w:rPr>
                <w:rStyle w:val="a6"/>
                <w:rFonts w:ascii="Liberation Serif" w:hAnsi="Liberation Serif"/>
                <w:b/>
                <w:bCs/>
                <w:sz w:val="20"/>
                <w:szCs w:val="20"/>
              </w:rPr>
            </w:pPr>
            <w:r>
              <w:rPr>
                <w:rStyle w:val="a6"/>
                <w:rFonts w:ascii="Liberation Serif" w:hAnsi="Liberation Serif"/>
                <w:b/>
                <w:bCs/>
                <w:sz w:val="20"/>
                <w:szCs w:val="20"/>
              </w:rPr>
              <w:t>14</w:t>
            </w:r>
          </w:p>
        </w:tc>
        <w:tc>
          <w:tcPr>
            <w:tcW w:w="793" w:type="dxa"/>
            <w:tcBorders>
              <w:top w:val="single" w:sz="4" w:space="0" w:color="000000"/>
              <w:left w:val="single" w:sz="4" w:space="0" w:color="000000"/>
              <w:bottom w:val="single" w:sz="4" w:space="0" w:color="000000"/>
              <w:right w:val="single" w:sz="4" w:space="0" w:color="000000"/>
            </w:tcBorders>
          </w:tcPr>
          <w:p w:rsidR="008A6398" w:rsidRPr="00A44FD0" w:rsidRDefault="008A6398" w:rsidP="002D2BEC">
            <w:pPr>
              <w:pStyle w:val="consplusnormal"/>
              <w:spacing w:before="0" w:beforeAutospacing="0" w:after="0" w:afterAutospacing="0"/>
              <w:ind w:left="-103" w:right="-138"/>
              <w:jc w:val="center"/>
              <w:rPr>
                <w:rStyle w:val="a6"/>
                <w:rFonts w:ascii="Liberation Serif" w:hAnsi="Liberation Serif"/>
                <w:b/>
                <w:bCs/>
                <w:sz w:val="20"/>
                <w:szCs w:val="20"/>
              </w:rPr>
            </w:pPr>
            <w:r w:rsidRPr="00A44FD0">
              <w:rPr>
                <w:rStyle w:val="a6"/>
                <w:rFonts w:ascii="Liberation Serif" w:hAnsi="Liberation Serif"/>
                <w:b/>
                <w:bCs/>
                <w:sz w:val="20"/>
                <w:szCs w:val="20"/>
              </w:rPr>
              <w:t>1</w:t>
            </w:r>
            <w:r w:rsidR="002D2BEC">
              <w:rPr>
                <w:rStyle w:val="a6"/>
                <w:rFonts w:ascii="Liberation Serif" w:hAnsi="Liberation Serif"/>
                <w:b/>
                <w:bCs/>
                <w:sz w:val="20"/>
                <w:szCs w:val="20"/>
              </w:rPr>
              <w:t>5</w:t>
            </w:r>
          </w:p>
        </w:tc>
        <w:tc>
          <w:tcPr>
            <w:tcW w:w="776" w:type="dxa"/>
            <w:tcBorders>
              <w:top w:val="single" w:sz="4" w:space="0" w:color="000000"/>
              <w:left w:val="single" w:sz="4" w:space="0" w:color="000000"/>
              <w:bottom w:val="single" w:sz="4" w:space="0" w:color="000000"/>
              <w:right w:val="single" w:sz="4" w:space="0" w:color="000000"/>
            </w:tcBorders>
          </w:tcPr>
          <w:p w:rsidR="008A6398" w:rsidRPr="00A44FD0" w:rsidRDefault="008A6398" w:rsidP="002D2BEC">
            <w:pPr>
              <w:pStyle w:val="consplusnormal"/>
              <w:spacing w:before="0" w:beforeAutospacing="0" w:after="0" w:afterAutospacing="0"/>
              <w:ind w:left="-103" w:right="-138"/>
              <w:jc w:val="center"/>
              <w:rPr>
                <w:rStyle w:val="a6"/>
                <w:rFonts w:ascii="Liberation Serif" w:hAnsi="Liberation Serif"/>
                <w:b/>
                <w:bCs/>
                <w:sz w:val="20"/>
                <w:szCs w:val="20"/>
              </w:rPr>
            </w:pPr>
            <w:r w:rsidRPr="00A44FD0">
              <w:rPr>
                <w:rStyle w:val="a6"/>
                <w:rFonts w:ascii="Liberation Serif" w:hAnsi="Liberation Serif"/>
                <w:b/>
                <w:bCs/>
                <w:sz w:val="20"/>
                <w:szCs w:val="20"/>
              </w:rPr>
              <w:t>1</w:t>
            </w:r>
            <w:r w:rsidR="002D2BEC">
              <w:rPr>
                <w:rStyle w:val="a6"/>
                <w:rFonts w:ascii="Liberation Serif" w:hAnsi="Liberation Serif"/>
                <w:b/>
                <w:bCs/>
                <w:sz w:val="20"/>
                <w:szCs w:val="20"/>
              </w:rPr>
              <w:t>6</w:t>
            </w:r>
          </w:p>
        </w:tc>
        <w:tc>
          <w:tcPr>
            <w:tcW w:w="906" w:type="dxa"/>
            <w:tcBorders>
              <w:top w:val="single" w:sz="4" w:space="0" w:color="000000"/>
              <w:left w:val="single" w:sz="4" w:space="0" w:color="000000"/>
              <w:bottom w:val="single" w:sz="4" w:space="0" w:color="000000"/>
              <w:right w:val="single" w:sz="4" w:space="0" w:color="000000"/>
            </w:tcBorders>
          </w:tcPr>
          <w:p w:rsidR="008A6398" w:rsidRPr="00A44FD0" w:rsidRDefault="008A6398" w:rsidP="002D2BEC">
            <w:pPr>
              <w:pStyle w:val="consplusnormal"/>
              <w:spacing w:before="0" w:beforeAutospacing="0" w:after="0" w:afterAutospacing="0"/>
              <w:ind w:left="-103" w:right="-138"/>
              <w:jc w:val="center"/>
              <w:rPr>
                <w:rStyle w:val="a6"/>
                <w:rFonts w:ascii="Liberation Serif" w:hAnsi="Liberation Serif"/>
                <w:b/>
                <w:bCs/>
                <w:sz w:val="20"/>
                <w:szCs w:val="20"/>
              </w:rPr>
            </w:pPr>
            <w:r w:rsidRPr="00A44FD0">
              <w:rPr>
                <w:rStyle w:val="a6"/>
                <w:rFonts w:ascii="Liberation Serif" w:hAnsi="Liberation Serif"/>
                <w:b/>
                <w:bCs/>
                <w:sz w:val="20"/>
                <w:szCs w:val="20"/>
              </w:rPr>
              <w:t>1</w:t>
            </w:r>
            <w:r w:rsidR="002D2BEC">
              <w:rPr>
                <w:rStyle w:val="a6"/>
                <w:rFonts w:ascii="Liberation Serif" w:hAnsi="Liberation Serif"/>
                <w:b/>
                <w:bCs/>
                <w:sz w:val="20"/>
                <w:szCs w:val="20"/>
              </w:rPr>
              <w:t>7</w:t>
            </w:r>
          </w:p>
        </w:tc>
      </w:tr>
      <w:tr w:rsidR="00A44FD0" w:rsidRPr="00EF130D" w:rsidTr="00A44FD0">
        <w:trPr>
          <w:trHeight w:val="70"/>
        </w:trPr>
        <w:tc>
          <w:tcPr>
            <w:tcW w:w="15716"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4FD0" w:rsidRPr="00A44FD0" w:rsidRDefault="00A44FD0" w:rsidP="008A6398">
            <w:pPr>
              <w:ind w:left="-111" w:right="-138"/>
              <w:jc w:val="center"/>
              <w:rPr>
                <w:rFonts w:ascii="Liberation Serif" w:hAnsi="Liberation Serif"/>
                <w:b/>
                <w:i/>
                <w:sz w:val="20"/>
                <w:szCs w:val="20"/>
              </w:rPr>
            </w:pPr>
            <w:r w:rsidRPr="00A44FD0">
              <w:rPr>
                <w:rFonts w:ascii="Liberation Serif" w:hAnsi="Liberation Serif"/>
                <w:b/>
                <w:i/>
                <w:sz w:val="20"/>
                <w:szCs w:val="20"/>
              </w:rPr>
              <w:t>ВОДОСНАБЖЕНИЕ</w:t>
            </w:r>
          </w:p>
        </w:tc>
      </w:tr>
      <w:tr w:rsidR="008A6398" w:rsidRPr="00EF130D" w:rsidTr="00A44FD0">
        <w:trPr>
          <w:trHeight w:val="70"/>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A44FD0" w:rsidRDefault="008A6398" w:rsidP="008A6398">
            <w:pPr>
              <w:spacing w:line="70" w:lineRule="atLeast"/>
              <w:jc w:val="center"/>
              <w:rPr>
                <w:rFonts w:ascii="Liberation Serif" w:hAnsi="Liberation Serif"/>
                <w:sz w:val="20"/>
                <w:szCs w:val="20"/>
              </w:rPr>
            </w:pPr>
            <w:r w:rsidRPr="00A44FD0">
              <w:rPr>
                <w:rFonts w:ascii="Liberation Serif" w:hAnsi="Liberation Serif"/>
                <w:sz w:val="20"/>
                <w:szCs w:val="20"/>
              </w:rPr>
              <w:t>1</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6398" w:rsidRPr="00A44FD0" w:rsidRDefault="008A6398" w:rsidP="008A6398">
            <w:pPr>
              <w:rPr>
                <w:rFonts w:ascii="Liberation Serif" w:hAnsi="Liberation Serif"/>
                <w:sz w:val="20"/>
                <w:szCs w:val="20"/>
              </w:rPr>
            </w:pPr>
            <w:r w:rsidRPr="00A44FD0">
              <w:rPr>
                <w:rFonts w:ascii="Liberation Serif" w:hAnsi="Liberation Serif"/>
                <w:sz w:val="20"/>
                <w:szCs w:val="20"/>
              </w:rPr>
              <w:t>Бурение и обустройство дополнительных скважин с установкой насосов первого подъема с системой плавного пуска (частотных преобразователей)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2D2BEC" w:rsidP="008A6398">
            <w:pPr>
              <w:ind w:left="-111" w:right="-138"/>
              <w:jc w:val="center"/>
              <w:rPr>
                <w:rFonts w:ascii="Liberation Serif" w:hAnsi="Liberation Serif"/>
                <w:sz w:val="20"/>
                <w:szCs w:val="20"/>
              </w:rPr>
            </w:pPr>
            <w:r>
              <w:rPr>
                <w:rFonts w:ascii="Liberation Serif" w:hAnsi="Liberation Serif"/>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834"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726"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725"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818"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793"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776"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906"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r>
      <w:tr w:rsidR="008A6398" w:rsidRPr="00EF130D" w:rsidTr="00A44FD0">
        <w:trPr>
          <w:trHeight w:val="70"/>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8A6398" w:rsidP="008A6398">
            <w:pPr>
              <w:spacing w:line="70" w:lineRule="atLeast"/>
              <w:jc w:val="center"/>
              <w:rPr>
                <w:rFonts w:ascii="Liberation Serif" w:hAnsi="Liberation Serif"/>
                <w:sz w:val="20"/>
                <w:szCs w:val="20"/>
              </w:rPr>
            </w:pPr>
            <w:r w:rsidRPr="00A44FD0">
              <w:rPr>
                <w:rFonts w:ascii="Liberation Serif" w:hAnsi="Liberation Serif"/>
                <w:sz w:val="20"/>
                <w:szCs w:val="20"/>
              </w:rPr>
              <w:t>2</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6398" w:rsidRPr="00A44FD0" w:rsidRDefault="008A6398" w:rsidP="008A6398">
            <w:pPr>
              <w:rPr>
                <w:rFonts w:ascii="Liberation Serif" w:hAnsi="Liberation Serif"/>
                <w:sz w:val="20"/>
                <w:szCs w:val="20"/>
              </w:rPr>
            </w:pPr>
            <w:r w:rsidRPr="00A44FD0">
              <w:rPr>
                <w:rFonts w:ascii="Liberation Serif" w:hAnsi="Liberation Serif"/>
                <w:sz w:val="20"/>
                <w:szCs w:val="20"/>
              </w:rPr>
              <w:t>Строительство емкости чистой воды 1000 м3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25 680,00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25 680,00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834"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726"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725"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818"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793"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776"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906"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r>
      <w:tr w:rsidR="008A6398" w:rsidRPr="00EF130D" w:rsidTr="00A44FD0">
        <w:trPr>
          <w:trHeight w:val="70"/>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8A6398" w:rsidP="008A6398">
            <w:pPr>
              <w:spacing w:line="70" w:lineRule="atLeast"/>
              <w:jc w:val="center"/>
              <w:rPr>
                <w:rFonts w:ascii="Liberation Serif" w:hAnsi="Liberation Serif"/>
                <w:sz w:val="20"/>
                <w:szCs w:val="20"/>
              </w:rPr>
            </w:pPr>
            <w:r w:rsidRPr="00A44FD0">
              <w:rPr>
                <w:rFonts w:ascii="Liberation Serif" w:hAnsi="Liberation Serif"/>
                <w:sz w:val="20"/>
                <w:szCs w:val="20"/>
              </w:rPr>
              <w:t>3</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6398" w:rsidRPr="00A44FD0" w:rsidRDefault="008A6398" w:rsidP="008A6398">
            <w:pPr>
              <w:rPr>
                <w:rFonts w:ascii="Liberation Serif" w:hAnsi="Liberation Serif"/>
                <w:sz w:val="20"/>
                <w:szCs w:val="20"/>
              </w:rPr>
            </w:pPr>
            <w:r w:rsidRPr="00A44FD0">
              <w:rPr>
                <w:rFonts w:ascii="Liberation Serif" w:hAnsi="Liberation Serif"/>
                <w:sz w:val="20"/>
                <w:szCs w:val="20"/>
              </w:rPr>
              <w:t>Строительство дополнительной скважины</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5 950,00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5 950,00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834"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726"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725"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818"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793"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776"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906"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r>
      <w:tr w:rsidR="008A6398" w:rsidRPr="00EF130D" w:rsidTr="00A44FD0">
        <w:trPr>
          <w:trHeight w:val="70"/>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A44FD0" w:rsidP="008A6398">
            <w:pPr>
              <w:spacing w:line="70" w:lineRule="atLeast"/>
              <w:jc w:val="center"/>
              <w:rPr>
                <w:rFonts w:ascii="Liberation Serif" w:hAnsi="Liberation Serif"/>
                <w:sz w:val="20"/>
                <w:szCs w:val="20"/>
              </w:rPr>
            </w:pPr>
            <w:r>
              <w:rPr>
                <w:rFonts w:ascii="Liberation Serif" w:hAnsi="Liberation Serif"/>
                <w:sz w:val="20"/>
                <w:szCs w:val="20"/>
              </w:rPr>
              <w:t>4</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6398" w:rsidRPr="00A44FD0" w:rsidRDefault="008A6398" w:rsidP="008A6398">
            <w:pPr>
              <w:rPr>
                <w:rFonts w:ascii="Liberation Serif" w:hAnsi="Liberation Serif"/>
                <w:sz w:val="20"/>
                <w:szCs w:val="20"/>
              </w:rPr>
            </w:pPr>
            <w:r w:rsidRPr="00A44FD0">
              <w:rPr>
                <w:rFonts w:ascii="Liberation Serif" w:hAnsi="Liberation Serif"/>
                <w:sz w:val="20"/>
                <w:szCs w:val="20"/>
              </w:rPr>
              <w:t>Строительство кольцевой линии водоснабжения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9 301,00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3 100,00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3 100,00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3 101,00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834"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726"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725"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818"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793"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776"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906"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r>
      <w:tr w:rsidR="008A6398" w:rsidRPr="00EF130D" w:rsidTr="00A44FD0">
        <w:trPr>
          <w:trHeight w:val="70"/>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A44FD0" w:rsidP="008A6398">
            <w:pPr>
              <w:spacing w:line="70" w:lineRule="atLeast"/>
              <w:jc w:val="center"/>
              <w:rPr>
                <w:rFonts w:ascii="Liberation Serif" w:hAnsi="Liberation Serif"/>
                <w:sz w:val="20"/>
                <w:szCs w:val="20"/>
              </w:rPr>
            </w:pPr>
            <w:r>
              <w:rPr>
                <w:rFonts w:ascii="Liberation Serif" w:hAnsi="Liberation Serif"/>
                <w:sz w:val="20"/>
                <w:szCs w:val="20"/>
              </w:rPr>
              <w:t>5</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6398" w:rsidRPr="00A44FD0" w:rsidRDefault="008A6398" w:rsidP="008A6398">
            <w:pPr>
              <w:rPr>
                <w:rFonts w:ascii="Liberation Serif" w:hAnsi="Liberation Serif"/>
                <w:sz w:val="20"/>
                <w:szCs w:val="20"/>
              </w:rPr>
            </w:pPr>
            <w:r w:rsidRPr="00A44FD0">
              <w:rPr>
                <w:rFonts w:ascii="Liberation Serif" w:hAnsi="Liberation Serif"/>
                <w:sz w:val="20"/>
                <w:szCs w:val="20"/>
              </w:rPr>
              <w:t>Реконструкция сетей холодного водоснабжения «Техническое перевооружение магистральных сетей ТВС от котельной № 3 до ТК-150»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50 719,02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834"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726"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725"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818"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8 453,17</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8 453,17</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8 453,17</w:t>
            </w:r>
          </w:p>
        </w:tc>
        <w:tc>
          <w:tcPr>
            <w:tcW w:w="793"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8 453,17</w:t>
            </w:r>
          </w:p>
        </w:tc>
        <w:tc>
          <w:tcPr>
            <w:tcW w:w="776"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8 453,17</w:t>
            </w:r>
          </w:p>
        </w:tc>
        <w:tc>
          <w:tcPr>
            <w:tcW w:w="906"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8 453,17</w:t>
            </w:r>
          </w:p>
        </w:tc>
      </w:tr>
      <w:tr w:rsidR="008A6398" w:rsidRPr="00EF130D" w:rsidTr="00A44FD0">
        <w:trPr>
          <w:trHeight w:val="70"/>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A44FD0" w:rsidP="008A6398">
            <w:pPr>
              <w:spacing w:line="70" w:lineRule="atLeast"/>
              <w:jc w:val="center"/>
              <w:rPr>
                <w:rFonts w:ascii="Liberation Serif" w:hAnsi="Liberation Serif"/>
                <w:sz w:val="20"/>
                <w:szCs w:val="20"/>
              </w:rPr>
            </w:pPr>
            <w:r>
              <w:rPr>
                <w:rFonts w:ascii="Liberation Serif" w:hAnsi="Liberation Serif"/>
                <w:sz w:val="20"/>
                <w:szCs w:val="20"/>
              </w:rPr>
              <w:t>6</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6398" w:rsidRPr="00A44FD0" w:rsidRDefault="008A6398" w:rsidP="008A6398">
            <w:pPr>
              <w:rPr>
                <w:rFonts w:ascii="Liberation Serif" w:hAnsi="Liberation Serif"/>
                <w:sz w:val="20"/>
                <w:szCs w:val="20"/>
              </w:rPr>
            </w:pPr>
            <w:r w:rsidRPr="00A44FD0">
              <w:rPr>
                <w:rFonts w:ascii="Liberation Serif" w:hAnsi="Liberation Serif"/>
                <w:sz w:val="20"/>
                <w:szCs w:val="20"/>
              </w:rPr>
              <w:t>Реконструкция существующих скважин</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8 592,00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6D4F95" w:rsidP="008A6398">
            <w:pPr>
              <w:ind w:left="-111" w:right="-138"/>
              <w:jc w:val="center"/>
              <w:rPr>
                <w:rFonts w:ascii="Liberation Serif" w:hAnsi="Liberation Serif"/>
                <w:sz w:val="20"/>
                <w:szCs w:val="20"/>
              </w:rPr>
            </w:pPr>
            <w:r>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6D4F95" w:rsidP="008A6398">
            <w:pPr>
              <w:ind w:left="-111" w:right="-138"/>
              <w:jc w:val="center"/>
              <w:rPr>
                <w:rFonts w:ascii="Liberation Serif" w:hAnsi="Liberation Serif"/>
                <w:sz w:val="20"/>
                <w:szCs w:val="20"/>
              </w:rPr>
            </w:pPr>
            <w:r>
              <w:rPr>
                <w:rFonts w:ascii="Liberation Serif" w:hAnsi="Liberation Serif"/>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6D4F95" w:rsidP="008A6398">
            <w:pPr>
              <w:ind w:left="-111" w:right="-138"/>
              <w:jc w:val="center"/>
              <w:rPr>
                <w:rFonts w:ascii="Liberation Serif" w:hAnsi="Liberation Serif"/>
                <w:sz w:val="20"/>
                <w:szCs w:val="20"/>
              </w:rPr>
            </w:pPr>
            <w:r>
              <w:rPr>
                <w:rFonts w:ascii="Liberation Serif" w:hAnsi="Liberation Serif"/>
                <w:sz w:val="20"/>
                <w:szCs w:val="20"/>
              </w:rPr>
              <w:t>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6D4F95" w:rsidP="008A6398">
            <w:pPr>
              <w:ind w:left="-111" w:right="-138"/>
              <w:jc w:val="center"/>
              <w:rPr>
                <w:rFonts w:ascii="Liberation Serif" w:hAnsi="Liberation Serif"/>
                <w:sz w:val="20"/>
                <w:szCs w:val="20"/>
              </w:rPr>
            </w:pPr>
            <w:r>
              <w:rPr>
                <w:rFonts w:ascii="Liberation Serif" w:hAnsi="Liberation Serif"/>
                <w:sz w:val="20"/>
                <w:szCs w:val="20"/>
              </w:rPr>
              <w:t>0</w:t>
            </w:r>
          </w:p>
        </w:tc>
        <w:tc>
          <w:tcPr>
            <w:tcW w:w="834"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6D4F95" w:rsidP="008A6398">
            <w:pPr>
              <w:ind w:left="-111" w:right="-138"/>
              <w:jc w:val="center"/>
              <w:rPr>
                <w:rFonts w:ascii="Liberation Serif" w:hAnsi="Liberation Serif"/>
                <w:sz w:val="20"/>
                <w:szCs w:val="20"/>
              </w:rPr>
            </w:pPr>
            <w:r>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6D4F95" w:rsidP="008A6398">
            <w:pPr>
              <w:ind w:left="-111" w:right="-138"/>
              <w:jc w:val="center"/>
              <w:rPr>
                <w:rFonts w:ascii="Liberation Serif" w:hAnsi="Liberation Serif"/>
                <w:sz w:val="20"/>
                <w:szCs w:val="20"/>
              </w:rPr>
            </w:pPr>
            <w:r>
              <w:rPr>
                <w:rFonts w:ascii="Liberation Serif" w:hAnsi="Liberation Serif"/>
                <w:sz w:val="20"/>
                <w:szCs w:val="20"/>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6D4F95" w:rsidP="008A6398">
            <w:pPr>
              <w:ind w:left="-111" w:right="-138"/>
              <w:jc w:val="center"/>
              <w:rPr>
                <w:rFonts w:ascii="Liberation Serif" w:hAnsi="Liberation Serif"/>
                <w:sz w:val="20"/>
                <w:szCs w:val="20"/>
              </w:rPr>
            </w:pPr>
            <w:r>
              <w:rPr>
                <w:rFonts w:ascii="Liberation Serif" w:hAnsi="Liberation Serif"/>
                <w:sz w:val="20"/>
                <w:szCs w:val="20"/>
              </w:rPr>
              <w:t>0</w:t>
            </w:r>
          </w:p>
        </w:tc>
        <w:tc>
          <w:tcPr>
            <w:tcW w:w="725"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6D4F95" w:rsidP="008A6398">
            <w:pPr>
              <w:ind w:left="-111" w:right="-138"/>
              <w:jc w:val="center"/>
              <w:rPr>
                <w:rFonts w:ascii="Liberation Serif" w:hAnsi="Liberation Serif"/>
                <w:sz w:val="20"/>
                <w:szCs w:val="20"/>
              </w:rPr>
            </w:pPr>
            <w:r>
              <w:rPr>
                <w:rFonts w:ascii="Liberation Serif" w:hAnsi="Liberation Serif"/>
                <w:sz w:val="20"/>
                <w:szCs w:val="20"/>
              </w:rPr>
              <w:t>0</w:t>
            </w:r>
          </w:p>
        </w:tc>
        <w:tc>
          <w:tcPr>
            <w:tcW w:w="818"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6D4F95" w:rsidP="008A6398">
            <w:pPr>
              <w:ind w:left="-111" w:right="-138"/>
              <w:jc w:val="center"/>
              <w:rPr>
                <w:rFonts w:ascii="Liberation Serif" w:hAnsi="Liberation Serif"/>
                <w:sz w:val="20"/>
                <w:szCs w:val="20"/>
              </w:rPr>
            </w:pPr>
            <w:r>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6D4F95" w:rsidP="008A6398">
            <w:pPr>
              <w:ind w:left="-111" w:right="-138"/>
              <w:jc w:val="center"/>
              <w:rPr>
                <w:rFonts w:ascii="Liberation Serif" w:hAnsi="Liberation Serif"/>
                <w:sz w:val="20"/>
                <w:szCs w:val="20"/>
              </w:rPr>
            </w:pPr>
            <w:r>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6D4F95" w:rsidP="008A6398">
            <w:pPr>
              <w:ind w:left="-111" w:right="-138"/>
              <w:jc w:val="center"/>
              <w:rPr>
                <w:rFonts w:ascii="Liberation Serif" w:hAnsi="Liberation Serif"/>
                <w:sz w:val="20"/>
                <w:szCs w:val="20"/>
              </w:rPr>
            </w:pPr>
            <w:r w:rsidRPr="00A44FD0">
              <w:rPr>
                <w:rFonts w:ascii="Liberation Serif" w:hAnsi="Liberation Serif"/>
                <w:sz w:val="20"/>
                <w:szCs w:val="20"/>
              </w:rPr>
              <w:t>8 592,00</w:t>
            </w:r>
          </w:p>
        </w:tc>
        <w:tc>
          <w:tcPr>
            <w:tcW w:w="793"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6D4F95" w:rsidP="008A6398">
            <w:pPr>
              <w:ind w:left="-111" w:right="-138"/>
              <w:jc w:val="center"/>
              <w:rPr>
                <w:rFonts w:ascii="Liberation Serif" w:hAnsi="Liberation Serif"/>
                <w:sz w:val="20"/>
                <w:szCs w:val="20"/>
              </w:rPr>
            </w:pPr>
            <w:r>
              <w:rPr>
                <w:rFonts w:ascii="Liberation Serif" w:hAnsi="Liberation Serif"/>
                <w:sz w:val="20"/>
                <w:szCs w:val="20"/>
              </w:rPr>
              <w:t>0</w:t>
            </w:r>
          </w:p>
        </w:tc>
        <w:tc>
          <w:tcPr>
            <w:tcW w:w="776"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6D4F95" w:rsidP="008A6398">
            <w:pPr>
              <w:ind w:left="-111" w:right="-138"/>
              <w:jc w:val="center"/>
              <w:rPr>
                <w:rFonts w:ascii="Liberation Serif" w:hAnsi="Liberation Serif"/>
                <w:sz w:val="20"/>
                <w:szCs w:val="20"/>
              </w:rPr>
            </w:pPr>
            <w:r>
              <w:rPr>
                <w:rFonts w:ascii="Liberation Serif" w:hAnsi="Liberation Serif"/>
                <w:sz w:val="20"/>
                <w:szCs w:val="20"/>
              </w:rPr>
              <w:t>0</w:t>
            </w:r>
          </w:p>
        </w:tc>
        <w:tc>
          <w:tcPr>
            <w:tcW w:w="906"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6D4F95" w:rsidP="008A6398">
            <w:pPr>
              <w:ind w:left="-111" w:right="-138"/>
              <w:jc w:val="center"/>
              <w:rPr>
                <w:rFonts w:ascii="Liberation Serif" w:hAnsi="Liberation Serif"/>
                <w:sz w:val="20"/>
                <w:szCs w:val="20"/>
              </w:rPr>
            </w:pPr>
            <w:r>
              <w:rPr>
                <w:rFonts w:ascii="Liberation Serif" w:hAnsi="Liberation Serif"/>
                <w:sz w:val="20"/>
                <w:szCs w:val="20"/>
              </w:rPr>
              <w:t>0</w:t>
            </w:r>
          </w:p>
        </w:tc>
      </w:tr>
      <w:tr w:rsidR="008A6398" w:rsidRPr="00EF130D" w:rsidTr="00A44FD0">
        <w:trPr>
          <w:trHeight w:val="70"/>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A44FD0" w:rsidP="008A6398">
            <w:pPr>
              <w:spacing w:line="70" w:lineRule="atLeast"/>
              <w:jc w:val="center"/>
              <w:rPr>
                <w:rFonts w:ascii="Liberation Serif" w:hAnsi="Liberation Serif"/>
                <w:sz w:val="20"/>
                <w:szCs w:val="20"/>
              </w:rPr>
            </w:pPr>
            <w:r>
              <w:rPr>
                <w:rFonts w:ascii="Liberation Serif" w:hAnsi="Liberation Serif"/>
                <w:sz w:val="20"/>
                <w:szCs w:val="20"/>
              </w:rPr>
              <w:t>7</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6398" w:rsidRPr="00A44FD0" w:rsidRDefault="008A6398" w:rsidP="008A6398">
            <w:pPr>
              <w:rPr>
                <w:rFonts w:ascii="Liberation Serif" w:hAnsi="Liberation Serif"/>
                <w:sz w:val="20"/>
                <w:szCs w:val="20"/>
              </w:rPr>
            </w:pPr>
            <w:r w:rsidRPr="00A44FD0">
              <w:rPr>
                <w:rFonts w:ascii="Liberation Serif" w:hAnsi="Liberation Serif"/>
                <w:sz w:val="20"/>
                <w:szCs w:val="20"/>
              </w:rPr>
              <w:t>Реконструкция сетей водоснабжения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8A6398" w:rsidP="006D4F95">
            <w:pPr>
              <w:ind w:left="-111" w:right="-138"/>
              <w:jc w:val="center"/>
              <w:rPr>
                <w:rFonts w:ascii="Liberation Serif" w:hAnsi="Liberation Serif"/>
                <w:sz w:val="20"/>
                <w:szCs w:val="20"/>
              </w:rPr>
            </w:pPr>
            <w:r w:rsidRPr="00A44FD0">
              <w:rPr>
                <w:rFonts w:ascii="Liberation Serif" w:hAnsi="Liberation Serif"/>
                <w:sz w:val="20"/>
                <w:szCs w:val="20"/>
              </w:rPr>
              <w:t>1</w:t>
            </w:r>
            <w:r w:rsidR="006D4F95">
              <w:rPr>
                <w:rFonts w:ascii="Liberation Serif" w:hAnsi="Liberation Serif"/>
                <w:sz w:val="20"/>
                <w:szCs w:val="20"/>
              </w:rPr>
              <w:t>30 200</w:t>
            </w:r>
            <w:r w:rsidRPr="00A44FD0">
              <w:rPr>
                <w:rFonts w:ascii="Liberation Serif" w:hAnsi="Liberation Serif"/>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28 127,00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28 127,00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28 127,00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9 692,00</w:t>
            </w:r>
          </w:p>
        </w:tc>
        <w:tc>
          <w:tcPr>
            <w:tcW w:w="834"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9 292,00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26 835,00</w:t>
            </w:r>
          </w:p>
        </w:tc>
        <w:tc>
          <w:tcPr>
            <w:tcW w:w="726"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725"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818"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793"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776"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906"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r>
      <w:tr w:rsidR="008A6398" w:rsidRPr="00EF130D" w:rsidTr="00A44FD0">
        <w:trPr>
          <w:trHeight w:val="70"/>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A44FD0" w:rsidP="008A6398">
            <w:pPr>
              <w:spacing w:line="70" w:lineRule="atLeast"/>
              <w:jc w:val="center"/>
              <w:rPr>
                <w:rFonts w:ascii="Liberation Serif" w:hAnsi="Liberation Serif"/>
                <w:sz w:val="20"/>
                <w:szCs w:val="20"/>
              </w:rPr>
            </w:pPr>
            <w:r>
              <w:rPr>
                <w:rFonts w:ascii="Liberation Serif" w:hAnsi="Liberation Serif"/>
                <w:sz w:val="20"/>
                <w:szCs w:val="20"/>
              </w:rPr>
              <w:t>8</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6398" w:rsidRPr="00A44FD0" w:rsidRDefault="008A6398" w:rsidP="008A6398">
            <w:pPr>
              <w:rPr>
                <w:rFonts w:ascii="Liberation Serif" w:hAnsi="Liberation Serif"/>
                <w:sz w:val="20"/>
                <w:szCs w:val="20"/>
              </w:rPr>
            </w:pPr>
            <w:r w:rsidRPr="00A44FD0">
              <w:rPr>
                <w:rFonts w:ascii="Liberation Serif" w:hAnsi="Liberation Serif"/>
                <w:sz w:val="20"/>
                <w:szCs w:val="20"/>
              </w:rPr>
              <w:t>Модернизация станции ВОС и водозабора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19 822,00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10 420,00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834"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726"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9 402,00</w:t>
            </w:r>
          </w:p>
        </w:tc>
        <w:tc>
          <w:tcPr>
            <w:tcW w:w="725"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818"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793"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776"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906"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r>
      <w:tr w:rsidR="008A6398" w:rsidRPr="00EF130D" w:rsidTr="00A44FD0">
        <w:trPr>
          <w:trHeight w:val="70"/>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A44FD0" w:rsidP="008A6398">
            <w:pPr>
              <w:spacing w:line="70" w:lineRule="atLeast"/>
              <w:jc w:val="center"/>
              <w:rPr>
                <w:rFonts w:ascii="Liberation Serif" w:hAnsi="Liberation Serif"/>
                <w:sz w:val="20"/>
                <w:szCs w:val="20"/>
              </w:rPr>
            </w:pPr>
            <w:r>
              <w:rPr>
                <w:rFonts w:ascii="Liberation Serif" w:hAnsi="Liberation Serif"/>
                <w:sz w:val="20"/>
                <w:szCs w:val="20"/>
              </w:rPr>
              <w:t>9</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6398" w:rsidRPr="00A44FD0" w:rsidRDefault="008A6398" w:rsidP="008A6398">
            <w:pPr>
              <w:rPr>
                <w:rFonts w:ascii="Liberation Serif" w:hAnsi="Liberation Serif"/>
                <w:sz w:val="20"/>
                <w:szCs w:val="20"/>
              </w:rPr>
            </w:pPr>
            <w:r w:rsidRPr="00A44FD0">
              <w:rPr>
                <w:rFonts w:ascii="Liberation Serif" w:hAnsi="Liberation Serif"/>
                <w:sz w:val="20"/>
                <w:szCs w:val="20"/>
              </w:rPr>
              <w:t>Модернизация котельной ПАКУ «Таежный» Блок 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18 527,00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834"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9 352,00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9 175,00</w:t>
            </w:r>
          </w:p>
        </w:tc>
        <w:tc>
          <w:tcPr>
            <w:tcW w:w="726"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725"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818"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793"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776"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c>
          <w:tcPr>
            <w:tcW w:w="906"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ind w:left="-111" w:right="-138"/>
              <w:jc w:val="center"/>
              <w:rPr>
                <w:rFonts w:ascii="Liberation Serif" w:hAnsi="Liberation Serif"/>
                <w:sz w:val="20"/>
                <w:szCs w:val="20"/>
              </w:rPr>
            </w:pPr>
            <w:r w:rsidRPr="00A44FD0">
              <w:rPr>
                <w:rFonts w:ascii="Liberation Serif" w:hAnsi="Liberation Serif"/>
                <w:sz w:val="20"/>
                <w:szCs w:val="20"/>
              </w:rPr>
              <w:t>0,00</w:t>
            </w:r>
          </w:p>
        </w:tc>
      </w:tr>
      <w:tr w:rsidR="008A6398" w:rsidRPr="00EF130D" w:rsidTr="00A44FD0">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A44FD0" w:rsidRDefault="008A6398" w:rsidP="008A6398">
            <w:pPr>
              <w:spacing w:before="100" w:beforeAutospacing="1" w:after="100" w:afterAutospacing="1"/>
              <w:ind w:left="766"/>
              <w:rPr>
                <w:rFonts w:ascii="Liberation Serif" w:hAnsi="Liberation Serif"/>
                <w:sz w:val="20"/>
                <w:szCs w:val="20"/>
              </w:rPr>
            </w:pPr>
            <w:r w:rsidRPr="00A44FD0">
              <w:rPr>
                <w:rStyle w:val="a6"/>
                <w:rFonts w:ascii="Liberation Serif" w:hAnsi="Liberation Serif"/>
                <w:b/>
                <w:bCs/>
                <w:sz w:val="20"/>
                <w:szCs w:val="20"/>
              </w:rPr>
              <w:t> </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A44FD0" w:rsidRDefault="008A6398" w:rsidP="008A6398">
            <w:pPr>
              <w:spacing w:before="100" w:beforeAutospacing="1" w:after="100" w:afterAutospacing="1"/>
              <w:rPr>
                <w:rFonts w:ascii="Liberation Serif" w:hAnsi="Liberation Serif"/>
                <w:sz w:val="20"/>
                <w:szCs w:val="20"/>
              </w:rPr>
            </w:pPr>
            <w:r w:rsidRPr="00A44FD0">
              <w:rPr>
                <w:rStyle w:val="a6"/>
                <w:rFonts w:ascii="Liberation Serif" w:hAnsi="Liberation Serif"/>
                <w:b/>
                <w:bCs/>
                <w:sz w:val="20"/>
                <w:szCs w:val="20"/>
              </w:rPr>
              <w:t>Итого:</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6D4F95" w:rsidP="006D4F95">
            <w:pPr>
              <w:spacing w:line="70" w:lineRule="atLeast"/>
              <w:ind w:left="-111" w:right="-138"/>
              <w:jc w:val="center"/>
              <w:rPr>
                <w:rFonts w:ascii="Liberation Serif" w:hAnsi="Liberation Serif"/>
                <w:b/>
                <w:i/>
                <w:sz w:val="20"/>
                <w:szCs w:val="20"/>
              </w:rPr>
            </w:pPr>
            <w:r>
              <w:rPr>
                <w:rFonts w:ascii="Liberation Serif" w:hAnsi="Liberation Serif"/>
                <w:b/>
                <w:i/>
                <w:sz w:val="20"/>
                <w:szCs w:val="20"/>
              </w:rPr>
              <w:t>269 601,02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8A6398" w:rsidP="00A44FD0">
            <w:pPr>
              <w:spacing w:line="70" w:lineRule="atLeast"/>
              <w:ind w:left="-111" w:right="-138"/>
              <w:jc w:val="center"/>
              <w:rPr>
                <w:rFonts w:ascii="Liberation Serif" w:hAnsi="Liberation Serif"/>
                <w:b/>
                <w:i/>
                <w:sz w:val="20"/>
                <w:szCs w:val="20"/>
              </w:rPr>
            </w:pPr>
            <w:r w:rsidRPr="00A44FD0">
              <w:rPr>
                <w:rFonts w:ascii="Liberation Serif" w:hAnsi="Liberation Serif"/>
                <w:b/>
                <w:i/>
                <w:sz w:val="20"/>
                <w:szCs w:val="20"/>
              </w:rPr>
              <w:t>56</w:t>
            </w:r>
            <w:r w:rsidR="00A44FD0" w:rsidRPr="00A44FD0">
              <w:rPr>
                <w:rFonts w:ascii="Liberation Serif" w:hAnsi="Liberation Serif"/>
                <w:b/>
                <w:i/>
                <w:sz w:val="20"/>
                <w:szCs w:val="20"/>
              </w:rPr>
              <w:t xml:space="preserve"> </w:t>
            </w:r>
            <w:r w:rsidRPr="00A44FD0">
              <w:rPr>
                <w:rFonts w:ascii="Liberation Serif" w:hAnsi="Liberation Serif"/>
                <w:b/>
                <w:i/>
                <w:sz w:val="20"/>
                <w:szCs w:val="20"/>
              </w:rPr>
              <w:t>907,0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8A6398" w:rsidP="008A6398">
            <w:pPr>
              <w:spacing w:line="70" w:lineRule="atLeast"/>
              <w:ind w:left="-111" w:right="-138"/>
              <w:jc w:val="center"/>
              <w:rPr>
                <w:rFonts w:ascii="Liberation Serif" w:hAnsi="Liberation Serif"/>
                <w:b/>
                <w:i/>
                <w:sz w:val="20"/>
                <w:szCs w:val="20"/>
              </w:rPr>
            </w:pPr>
            <w:r w:rsidRPr="00A44FD0">
              <w:rPr>
                <w:rFonts w:ascii="Liberation Serif" w:hAnsi="Liberation Serif"/>
                <w:b/>
                <w:i/>
                <w:sz w:val="20"/>
                <w:szCs w:val="20"/>
              </w:rPr>
              <w:t>47</w:t>
            </w:r>
            <w:r w:rsidR="00A44FD0" w:rsidRPr="00A44FD0">
              <w:rPr>
                <w:rFonts w:ascii="Liberation Serif" w:hAnsi="Liberation Serif"/>
                <w:b/>
                <w:i/>
                <w:sz w:val="20"/>
                <w:szCs w:val="20"/>
              </w:rPr>
              <w:t xml:space="preserve"> </w:t>
            </w:r>
            <w:r w:rsidRPr="00A44FD0">
              <w:rPr>
                <w:rFonts w:ascii="Liberation Serif" w:hAnsi="Liberation Serif"/>
                <w:b/>
                <w:i/>
                <w:sz w:val="20"/>
                <w:szCs w:val="20"/>
              </w:rPr>
              <w:t>597,00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8A6398" w:rsidP="008A6398">
            <w:pPr>
              <w:spacing w:line="70" w:lineRule="atLeast"/>
              <w:ind w:left="-111" w:right="-138"/>
              <w:jc w:val="center"/>
              <w:rPr>
                <w:rFonts w:ascii="Liberation Serif" w:hAnsi="Liberation Serif"/>
                <w:b/>
                <w:i/>
                <w:sz w:val="20"/>
                <w:szCs w:val="20"/>
              </w:rPr>
            </w:pPr>
            <w:r w:rsidRPr="00A44FD0">
              <w:rPr>
                <w:rFonts w:ascii="Liberation Serif" w:hAnsi="Liberation Serif"/>
                <w:b/>
                <w:i/>
                <w:sz w:val="20"/>
                <w:szCs w:val="20"/>
              </w:rPr>
              <w:t>31</w:t>
            </w:r>
            <w:r w:rsidR="00A44FD0" w:rsidRPr="00A44FD0">
              <w:rPr>
                <w:rFonts w:ascii="Liberation Serif" w:hAnsi="Liberation Serif"/>
                <w:b/>
                <w:i/>
                <w:sz w:val="20"/>
                <w:szCs w:val="20"/>
              </w:rPr>
              <w:t xml:space="preserve"> </w:t>
            </w:r>
            <w:r w:rsidRPr="00A44FD0">
              <w:rPr>
                <w:rFonts w:ascii="Liberation Serif" w:hAnsi="Liberation Serif"/>
                <w:b/>
                <w:i/>
                <w:sz w:val="20"/>
                <w:szCs w:val="20"/>
              </w:rPr>
              <w:t>228,00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A44FD0" w:rsidRDefault="008A6398" w:rsidP="00A44FD0">
            <w:pPr>
              <w:spacing w:line="70" w:lineRule="atLeast"/>
              <w:ind w:left="-111" w:right="-138"/>
              <w:jc w:val="center"/>
              <w:rPr>
                <w:rFonts w:ascii="Liberation Serif" w:hAnsi="Liberation Serif"/>
                <w:b/>
                <w:i/>
                <w:sz w:val="20"/>
                <w:szCs w:val="20"/>
              </w:rPr>
            </w:pPr>
            <w:r w:rsidRPr="00A44FD0">
              <w:rPr>
                <w:rFonts w:ascii="Liberation Serif" w:hAnsi="Liberation Serif"/>
                <w:b/>
                <w:i/>
                <w:sz w:val="20"/>
                <w:szCs w:val="20"/>
              </w:rPr>
              <w:t>9</w:t>
            </w:r>
            <w:r w:rsidR="00A44FD0" w:rsidRPr="00A44FD0">
              <w:rPr>
                <w:rFonts w:ascii="Liberation Serif" w:hAnsi="Liberation Serif"/>
                <w:b/>
                <w:i/>
                <w:sz w:val="20"/>
                <w:szCs w:val="20"/>
              </w:rPr>
              <w:t xml:space="preserve"> </w:t>
            </w:r>
            <w:r w:rsidRPr="00A44FD0">
              <w:rPr>
                <w:rFonts w:ascii="Liberation Serif" w:hAnsi="Liberation Serif"/>
                <w:b/>
                <w:i/>
                <w:sz w:val="20"/>
                <w:szCs w:val="20"/>
              </w:rPr>
              <w:t>692,0</w:t>
            </w:r>
          </w:p>
        </w:tc>
        <w:tc>
          <w:tcPr>
            <w:tcW w:w="834"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A44FD0">
            <w:pPr>
              <w:spacing w:line="70" w:lineRule="atLeast"/>
              <w:ind w:left="-111" w:right="-138"/>
              <w:jc w:val="center"/>
              <w:rPr>
                <w:rFonts w:ascii="Liberation Serif" w:hAnsi="Liberation Serif"/>
                <w:b/>
                <w:i/>
                <w:sz w:val="20"/>
                <w:szCs w:val="20"/>
              </w:rPr>
            </w:pPr>
            <w:r w:rsidRPr="00A44FD0">
              <w:rPr>
                <w:rFonts w:ascii="Liberation Serif" w:hAnsi="Liberation Serif"/>
                <w:b/>
                <w:i/>
                <w:sz w:val="20"/>
                <w:szCs w:val="20"/>
              </w:rPr>
              <w:t>18</w:t>
            </w:r>
            <w:r w:rsidR="00A44FD0" w:rsidRPr="00A44FD0">
              <w:rPr>
                <w:rFonts w:ascii="Liberation Serif" w:hAnsi="Liberation Serif"/>
                <w:b/>
                <w:i/>
                <w:sz w:val="20"/>
                <w:szCs w:val="20"/>
              </w:rPr>
              <w:t xml:space="preserve"> </w:t>
            </w:r>
            <w:r w:rsidRPr="00A44FD0">
              <w:rPr>
                <w:rFonts w:ascii="Liberation Serif" w:hAnsi="Liberation Serif"/>
                <w:b/>
                <w:i/>
                <w:sz w:val="20"/>
                <w:szCs w:val="20"/>
              </w:rPr>
              <w:t>644,0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spacing w:line="70" w:lineRule="atLeast"/>
              <w:ind w:left="-111" w:right="-138"/>
              <w:jc w:val="center"/>
              <w:rPr>
                <w:rFonts w:ascii="Liberation Serif" w:hAnsi="Liberation Serif"/>
                <w:b/>
                <w:i/>
                <w:sz w:val="20"/>
                <w:szCs w:val="20"/>
              </w:rPr>
            </w:pPr>
            <w:r w:rsidRPr="00A44FD0">
              <w:rPr>
                <w:rFonts w:ascii="Liberation Serif" w:hAnsi="Liberation Serif"/>
                <w:b/>
                <w:i/>
                <w:sz w:val="20"/>
                <w:szCs w:val="20"/>
              </w:rPr>
              <w:t>36</w:t>
            </w:r>
            <w:r w:rsidR="00A44FD0">
              <w:rPr>
                <w:rFonts w:ascii="Liberation Serif" w:hAnsi="Liberation Serif"/>
                <w:b/>
                <w:i/>
                <w:sz w:val="20"/>
                <w:szCs w:val="20"/>
              </w:rPr>
              <w:t xml:space="preserve"> </w:t>
            </w:r>
            <w:r w:rsidRPr="00A44FD0">
              <w:rPr>
                <w:rFonts w:ascii="Liberation Serif" w:hAnsi="Liberation Serif"/>
                <w:b/>
                <w:i/>
                <w:sz w:val="20"/>
                <w:szCs w:val="20"/>
              </w:rPr>
              <w:t>010,00</w:t>
            </w:r>
          </w:p>
        </w:tc>
        <w:tc>
          <w:tcPr>
            <w:tcW w:w="726"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A44FD0">
            <w:pPr>
              <w:spacing w:line="70" w:lineRule="atLeast"/>
              <w:ind w:left="-111" w:right="-138"/>
              <w:jc w:val="center"/>
              <w:rPr>
                <w:rFonts w:ascii="Liberation Serif" w:hAnsi="Liberation Serif"/>
                <w:b/>
                <w:i/>
                <w:sz w:val="20"/>
                <w:szCs w:val="20"/>
              </w:rPr>
            </w:pPr>
            <w:r w:rsidRPr="00A44FD0">
              <w:rPr>
                <w:rFonts w:ascii="Liberation Serif" w:hAnsi="Liberation Serif"/>
                <w:b/>
                <w:i/>
                <w:sz w:val="20"/>
                <w:szCs w:val="20"/>
              </w:rPr>
              <w:t>9</w:t>
            </w:r>
            <w:r w:rsidR="00A44FD0">
              <w:rPr>
                <w:rFonts w:ascii="Liberation Serif" w:hAnsi="Liberation Serif"/>
                <w:b/>
                <w:i/>
                <w:sz w:val="20"/>
                <w:szCs w:val="20"/>
              </w:rPr>
              <w:t xml:space="preserve"> </w:t>
            </w:r>
            <w:r w:rsidRPr="00A44FD0">
              <w:rPr>
                <w:rFonts w:ascii="Liberation Serif" w:hAnsi="Liberation Serif"/>
                <w:b/>
                <w:i/>
                <w:sz w:val="20"/>
                <w:szCs w:val="20"/>
              </w:rPr>
              <w:t>402,0</w:t>
            </w:r>
          </w:p>
        </w:tc>
        <w:tc>
          <w:tcPr>
            <w:tcW w:w="725"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A44FD0">
            <w:pPr>
              <w:spacing w:line="70" w:lineRule="atLeast"/>
              <w:ind w:left="-111" w:right="-138"/>
              <w:jc w:val="center"/>
              <w:rPr>
                <w:rFonts w:ascii="Liberation Serif" w:hAnsi="Liberation Serif"/>
                <w:b/>
                <w:i/>
                <w:sz w:val="20"/>
                <w:szCs w:val="20"/>
              </w:rPr>
            </w:pPr>
            <w:r w:rsidRPr="00A44FD0">
              <w:rPr>
                <w:rFonts w:ascii="Liberation Serif" w:hAnsi="Liberation Serif"/>
                <w:b/>
                <w:i/>
                <w:sz w:val="20"/>
                <w:szCs w:val="20"/>
              </w:rPr>
              <w:t>9</w:t>
            </w:r>
            <w:r w:rsidR="00A44FD0">
              <w:rPr>
                <w:rFonts w:ascii="Liberation Serif" w:hAnsi="Liberation Serif"/>
                <w:b/>
                <w:i/>
                <w:sz w:val="20"/>
                <w:szCs w:val="20"/>
              </w:rPr>
              <w:t xml:space="preserve"> </w:t>
            </w:r>
            <w:r w:rsidRPr="00A44FD0">
              <w:rPr>
                <w:rFonts w:ascii="Liberation Serif" w:hAnsi="Liberation Serif"/>
                <w:b/>
                <w:i/>
                <w:sz w:val="20"/>
                <w:szCs w:val="20"/>
              </w:rPr>
              <w:t>402,0</w:t>
            </w:r>
          </w:p>
        </w:tc>
        <w:tc>
          <w:tcPr>
            <w:tcW w:w="818"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spacing w:line="70" w:lineRule="atLeast"/>
              <w:ind w:left="-111" w:right="-138"/>
              <w:jc w:val="center"/>
              <w:rPr>
                <w:rFonts w:ascii="Liberation Serif" w:hAnsi="Liberation Serif"/>
                <w:b/>
                <w:i/>
                <w:sz w:val="20"/>
                <w:szCs w:val="20"/>
              </w:rPr>
            </w:pPr>
            <w:r w:rsidRPr="00A44FD0">
              <w:rPr>
                <w:rFonts w:ascii="Liberation Serif" w:hAnsi="Liberation Serif"/>
                <w:b/>
                <w:i/>
                <w:sz w:val="20"/>
                <w:szCs w:val="20"/>
              </w:rPr>
              <w:t>8</w:t>
            </w:r>
            <w:r w:rsidR="00A44FD0">
              <w:rPr>
                <w:rFonts w:ascii="Liberation Serif" w:hAnsi="Liberation Serif"/>
                <w:b/>
                <w:i/>
                <w:sz w:val="20"/>
                <w:szCs w:val="20"/>
              </w:rPr>
              <w:t xml:space="preserve"> </w:t>
            </w:r>
            <w:r w:rsidRPr="00A44FD0">
              <w:rPr>
                <w:rFonts w:ascii="Liberation Serif" w:hAnsi="Liberation Serif"/>
                <w:b/>
                <w:i/>
                <w:sz w:val="20"/>
                <w:szCs w:val="20"/>
              </w:rPr>
              <w:t>453,17</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spacing w:line="70" w:lineRule="atLeast"/>
              <w:ind w:left="-111" w:right="-138"/>
              <w:jc w:val="center"/>
              <w:rPr>
                <w:rFonts w:ascii="Liberation Serif" w:hAnsi="Liberation Serif"/>
                <w:b/>
                <w:i/>
                <w:sz w:val="20"/>
                <w:szCs w:val="20"/>
              </w:rPr>
            </w:pPr>
            <w:r w:rsidRPr="00A44FD0">
              <w:rPr>
                <w:rFonts w:ascii="Liberation Serif" w:hAnsi="Liberation Serif"/>
                <w:b/>
                <w:i/>
                <w:sz w:val="20"/>
                <w:szCs w:val="20"/>
              </w:rPr>
              <w:t>8</w:t>
            </w:r>
            <w:r w:rsidR="00A44FD0">
              <w:rPr>
                <w:rFonts w:ascii="Liberation Serif" w:hAnsi="Liberation Serif"/>
                <w:b/>
                <w:i/>
                <w:sz w:val="20"/>
                <w:szCs w:val="20"/>
              </w:rPr>
              <w:t xml:space="preserve"> </w:t>
            </w:r>
            <w:r w:rsidRPr="00A44FD0">
              <w:rPr>
                <w:rFonts w:ascii="Liberation Serif" w:hAnsi="Liberation Serif"/>
                <w:b/>
                <w:i/>
                <w:sz w:val="20"/>
                <w:szCs w:val="20"/>
              </w:rPr>
              <w:t>453,17</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6D4F95" w:rsidP="006D4F95">
            <w:pPr>
              <w:spacing w:line="70" w:lineRule="atLeast"/>
              <w:ind w:left="-111" w:right="-138"/>
              <w:jc w:val="center"/>
              <w:rPr>
                <w:rFonts w:ascii="Liberation Serif" w:hAnsi="Liberation Serif"/>
                <w:b/>
                <w:i/>
                <w:sz w:val="20"/>
                <w:szCs w:val="20"/>
              </w:rPr>
            </w:pPr>
            <w:r>
              <w:rPr>
                <w:rFonts w:ascii="Liberation Serif" w:hAnsi="Liberation Serif"/>
                <w:b/>
                <w:i/>
                <w:sz w:val="20"/>
                <w:szCs w:val="20"/>
              </w:rPr>
              <w:t>17 045,17</w:t>
            </w:r>
          </w:p>
        </w:tc>
        <w:tc>
          <w:tcPr>
            <w:tcW w:w="793"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spacing w:line="70" w:lineRule="atLeast"/>
              <w:ind w:left="-111" w:right="-138"/>
              <w:jc w:val="center"/>
              <w:rPr>
                <w:rFonts w:ascii="Liberation Serif" w:hAnsi="Liberation Serif"/>
                <w:b/>
                <w:i/>
                <w:sz w:val="20"/>
                <w:szCs w:val="20"/>
              </w:rPr>
            </w:pPr>
            <w:r w:rsidRPr="00A44FD0">
              <w:rPr>
                <w:rFonts w:ascii="Liberation Serif" w:hAnsi="Liberation Serif"/>
                <w:b/>
                <w:i/>
                <w:sz w:val="20"/>
                <w:szCs w:val="20"/>
              </w:rPr>
              <w:t>8</w:t>
            </w:r>
            <w:r w:rsidR="00A44FD0">
              <w:rPr>
                <w:rFonts w:ascii="Liberation Serif" w:hAnsi="Liberation Serif"/>
                <w:b/>
                <w:i/>
                <w:sz w:val="20"/>
                <w:szCs w:val="20"/>
              </w:rPr>
              <w:t xml:space="preserve"> </w:t>
            </w:r>
            <w:r w:rsidRPr="00A44FD0">
              <w:rPr>
                <w:rFonts w:ascii="Liberation Serif" w:hAnsi="Liberation Serif"/>
                <w:b/>
                <w:i/>
                <w:sz w:val="20"/>
                <w:szCs w:val="20"/>
              </w:rPr>
              <w:t>453,17</w:t>
            </w:r>
          </w:p>
        </w:tc>
        <w:tc>
          <w:tcPr>
            <w:tcW w:w="776"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spacing w:line="70" w:lineRule="atLeast"/>
              <w:ind w:left="-111" w:right="-138"/>
              <w:jc w:val="center"/>
              <w:rPr>
                <w:rFonts w:ascii="Liberation Serif" w:hAnsi="Liberation Serif"/>
                <w:b/>
                <w:i/>
                <w:sz w:val="20"/>
                <w:szCs w:val="20"/>
              </w:rPr>
            </w:pPr>
            <w:r w:rsidRPr="00A44FD0">
              <w:rPr>
                <w:rFonts w:ascii="Liberation Serif" w:hAnsi="Liberation Serif"/>
                <w:b/>
                <w:i/>
                <w:sz w:val="20"/>
                <w:szCs w:val="20"/>
              </w:rPr>
              <w:t>8</w:t>
            </w:r>
            <w:r w:rsidR="00A44FD0">
              <w:rPr>
                <w:rFonts w:ascii="Liberation Serif" w:hAnsi="Liberation Serif"/>
                <w:b/>
                <w:i/>
                <w:sz w:val="20"/>
                <w:szCs w:val="20"/>
              </w:rPr>
              <w:t xml:space="preserve"> </w:t>
            </w:r>
            <w:r w:rsidRPr="00A44FD0">
              <w:rPr>
                <w:rFonts w:ascii="Liberation Serif" w:hAnsi="Liberation Serif"/>
                <w:b/>
                <w:i/>
                <w:sz w:val="20"/>
                <w:szCs w:val="20"/>
              </w:rPr>
              <w:t>453,17</w:t>
            </w:r>
          </w:p>
        </w:tc>
        <w:tc>
          <w:tcPr>
            <w:tcW w:w="906" w:type="dxa"/>
            <w:tcBorders>
              <w:top w:val="single" w:sz="4" w:space="0" w:color="000000"/>
              <w:left w:val="single" w:sz="4" w:space="0" w:color="000000"/>
              <w:bottom w:val="single" w:sz="4" w:space="0" w:color="000000"/>
              <w:right w:val="single" w:sz="4" w:space="0" w:color="000000"/>
            </w:tcBorders>
            <w:vAlign w:val="center"/>
          </w:tcPr>
          <w:p w:rsidR="008A6398" w:rsidRPr="00A44FD0" w:rsidRDefault="008A6398" w:rsidP="008A6398">
            <w:pPr>
              <w:spacing w:line="70" w:lineRule="atLeast"/>
              <w:ind w:left="-111" w:right="-138"/>
              <w:jc w:val="center"/>
              <w:rPr>
                <w:rFonts w:ascii="Liberation Serif" w:hAnsi="Liberation Serif"/>
                <w:b/>
                <w:i/>
                <w:sz w:val="20"/>
                <w:szCs w:val="20"/>
              </w:rPr>
            </w:pPr>
            <w:r w:rsidRPr="00A44FD0">
              <w:rPr>
                <w:rFonts w:ascii="Liberation Serif" w:hAnsi="Liberation Serif"/>
                <w:b/>
                <w:i/>
                <w:sz w:val="20"/>
                <w:szCs w:val="20"/>
              </w:rPr>
              <w:t>8</w:t>
            </w:r>
            <w:r w:rsidR="00A44FD0">
              <w:rPr>
                <w:rFonts w:ascii="Liberation Serif" w:hAnsi="Liberation Serif"/>
                <w:b/>
                <w:i/>
                <w:sz w:val="20"/>
                <w:szCs w:val="20"/>
              </w:rPr>
              <w:t xml:space="preserve"> </w:t>
            </w:r>
            <w:r w:rsidRPr="00A44FD0">
              <w:rPr>
                <w:rFonts w:ascii="Liberation Serif" w:hAnsi="Liberation Serif"/>
                <w:b/>
                <w:i/>
                <w:sz w:val="20"/>
                <w:szCs w:val="20"/>
              </w:rPr>
              <w:t>453,17</w:t>
            </w:r>
          </w:p>
        </w:tc>
      </w:tr>
    </w:tbl>
    <w:p w:rsidR="001434CA" w:rsidRPr="00EF130D" w:rsidRDefault="001434CA" w:rsidP="001434CA">
      <w:pPr>
        <w:ind w:left="-111" w:right="-104"/>
        <w:jc w:val="center"/>
        <w:rPr>
          <w:rStyle w:val="a6"/>
          <w:rFonts w:ascii="Liberation Serif" w:hAnsi="Liberation Serif"/>
          <w:b/>
          <w:bCs/>
          <w:sz w:val="20"/>
          <w:szCs w:val="20"/>
        </w:rPr>
        <w:sectPr w:rsidR="001434CA" w:rsidRPr="00EF130D" w:rsidSect="001434CA">
          <w:pgSz w:w="16838" w:h="11906" w:orient="landscape" w:code="9"/>
          <w:pgMar w:top="851" w:right="820" w:bottom="1134" w:left="1134" w:header="720" w:footer="720" w:gutter="0"/>
          <w:cols w:space="720"/>
          <w:docGrid w:linePitch="326"/>
        </w:sectPr>
      </w:pPr>
    </w:p>
    <w:tbl>
      <w:tblPr>
        <w:tblW w:w="15439" w:type="dxa"/>
        <w:tblInd w:w="-147" w:type="dxa"/>
        <w:tblLayout w:type="fixed"/>
        <w:tblCellMar>
          <w:left w:w="0" w:type="dxa"/>
          <w:right w:w="0" w:type="dxa"/>
        </w:tblCellMar>
        <w:tblLook w:val="04A0" w:firstRow="1" w:lastRow="0" w:firstColumn="1" w:lastColumn="0" w:noHBand="0" w:noVBand="1"/>
      </w:tblPr>
      <w:tblGrid>
        <w:gridCol w:w="567"/>
        <w:gridCol w:w="1977"/>
        <w:gridCol w:w="1029"/>
        <w:gridCol w:w="1276"/>
        <w:gridCol w:w="850"/>
        <w:gridCol w:w="851"/>
        <w:gridCol w:w="992"/>
        <w:gridCol w:w="850"/>
        <w:gridCol w:w="851"/>
        <w:gridCol w:w="850"/>
        <w:gridCol w:w="993"/>
        <w:gridCol w:w="725"/>
        <w:gridCol w:w="726"/>
        <w:gridCol w:w="725"/>
        <w:gridCol w:w="726"/>
        <w:gridCol w:w="725"/>
        <w:gridCol w:w="726"/>
      </w:tblGrid>
      <w:tr w:rsidR="00A44FD0" w:rsidRPr="00EF130D" w:rsidTr="002D2BEC">
        <w:trPr>
          <w:trHeight w:val="227"/>
        </w:trPr>
        <w:tc>
          <w:tcPr>
            <w:tcW w:w="15439"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4FD0" w:rsidRPr="00EF130D" w:rsidRDefault="00A44FD0" w:rsidP="00A44FD0">
            <w:pPr>
              <w:ind w:left="-104" w:right="-108"/>
              <w:jc w:val="center"/>
              <w:rPr>
                <w:rFonts w:ascii="Liberation Serif" w:hAnsi="Liberation Serif"/>
                <w:sz w:val="20"/>
                <w:szCs w:val="20"/>
              </w:rPr>
            </w:pPr>
            <w:r w:rsidRPr="00A44FD0">
              <w:rPr>
                <w:rFonts w:ascii="Liberation Serif" w:hAnsi="Liberation Serif"/>
                <w:b/>
                <w:i/>
                <w:sz w:val="20"/>
                <w:szCs w:val="20"/>
              </w:rPr>
              <w:lastRenderedPageBreak/>
              <w:t>ВОДО</w:t>
            </w:r>
            <w:r>
              <w:rPr>
                <w:rFonts w:ascii="Liberation Serif" w:hAnsi="Liberation Serif"/>
                <w:b/>
                <w:i/>
                <w:sz w:val="20"/>
                <w:szCs w:val="20"/>
              </w:rPr>
              <w:t>ОТВЕДЕНИЕ</w:t>
            </w:r>
          </w:p>
        </w:tc>
      </w:tr>
      <w:tr w:rsidR="008A6398" w:rsidRPr="00EF130D" w:rsidTr="002D2BEC">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EF130D" w:rsidRDefault="008A6398" w:rsidP="001434CA">
            <w:pPr>
              <w:jc w:val="center"/>
              <w:rPr>
                <w:rFonts w:ascii="Liberation Serif" w:hAnsi="Liberation Serif"/>
                <w:sz w:val="20"/>
                <w:szCs w:val="20"/>
              </w:rPr>
            </w:pPr>
            <w:r w:rsidRPr="00EF130D">
              <w:rPr>
                <w:rFonts w:ascii="Liberation Serif" w:hAnsi="Liberation Serif"/>
                <w:sz w:val="20"/>
                <w:szCs w:val="20"/>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EF130D" w:rsidRDefault="008A6398" w:rsidP="001434CA">
            <w:pPr>
              <w:contextualSpacing/>
              <w:rPr>
                <w:rFonts w:ascii="Liberation Serif" w:hAnsi="Liberation Serif"/>
                <w:sz w:val="20"/>
                <w:szCs w:val="20"/>
              </w:rPr>
            </w:pPr>
            <w:r w:rsidRPr="00EF130D">
              <w:rPr>
                <w:rFonts w:ascii="Liberation Serif" w:hAnsi="Liberation Serif"/>
                <w:sz w:val="20"/>
                <w:szCs w:val="20"/>
              </w:rPr>
              <w:t>Реконструкция бункера на ГКНС</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EF130D" w:rsidRDefault="006D4F95" w:rsidP="001434CA">
            <w:pPr>
              <w:ind w:left="-104" w:right="-108"/>
              <w:jc w:val="center"/>
              <w:rPr>
                <w:rFonts w:ascii="Liberation Serif" w:hAnsi="Liberation Serif"/>
                <w:sz w:val="20"/>
                <w:szCs w:val="20"/>
              </w:rPr>
            </w:pPr>
            <w:r>
              <w:rPr>
                <w:rFonts w:ascii="Liberation Serif" w:hAnsi="Liberation Serif"/>
                <w:sz w:val="20"/>
                <w:szCs w:val="2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725"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725"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725"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r>
      <w:tr w:rsidR="008A6398" w:rsidRPr="00EF130D" w:rsidTr="002D2BEC">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EF130D" w:rsidRDefault="008A6398" w:rsidP="001434CA">
            <w:pPr>
              <w:jc w:val="center"/>
              <w:rPr>
                <w:rFonts w:ascii="Liberation Serif" w:hAnsi="Liberation Serif"/>
                <w:sz w:val="20"/>
                <w:szCs w:val="20"/>
              </w:rPr>
            </w:pPr>
            <w:r w:rsidRPr="00EF130D">
              <w:rPr>
                <w:rFonts w:ascii="Liberation Serif" w:hAnsi="Liberation Serif"/>
                <w:sz w:val="20"/>
                <w:szCs w:val="20"/>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EF130D" w:rsidRDefault="008A6398" w:rsidP="001434CA">
            <w:pPr>
              <w:contextualSpacing/>
              <w:rPr>
                <w:rFonts w:ascii="Liberation Serif" w:hAnsi="Liberation Serif"/>
                <w:sz w:val="20"/>
                <w:szCs w:val="20"/>
              </w:rPr>
            </w:pPr>
            <w:r w:rsidRPr="00EF130D">
              <w:rPr>
                <w:rFonts w:ascii="Liberation Serif" w:hAnsi="Liberation Serif"/>
                <w:sz w:val="20"/>
                <w:szCs w:val="20"/>
              </w:rPr>
              <w:t>Реконструкция сетей водоотведения</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EF130D" w:rsidRDefault="006D4F95" w:rsidP="001434CA">
            <w:pPr>
              <w:ind w:left="-104" w:right="-108"/>
              <w:jc w:val="center"/>
              <w:rPr>
                <w:rFonts w:ascii="Liberation Serif" w:hAnsi="Liberation Serif"/>
                <w:sz w:val="20"/>
                <w:szCs w:val="20"/>
              </w:rPr>
            </w:pPr>
            <w:r>
              <w:rPr>
                <w:rFonts w:ascii="Liberation Serif" w:hAnsi="Liberation Serif"/>
                <w:sz w:val="20"/>
                <w:szCs w:val="20"/>
              </w:rPr>
              <w:t>16</w:t>
            </w:r>
            <w:r w:rsidR="005420B2">
              <w:rPr>
                <w:rFonts w:ascii="Liberation Serif" w:hAnsi="Liberation Serif"/>
                <w:sz w:val="20"/>
                <w:szCs w:val="20"/>
              </w:rPr>
              <w:t xml:space="preserve"> </w:t>
            </w:r>
            <w:r>
              <w:rPr>
                <w:rFonts w:ascii="Liberation Serif" w:hAnsi="Liberation Serif"/>
                <w:sz w:val="20"/>
                <w:szCs w:val="20"/>
              </w:rPr>
              <w:t>958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2 461,00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2 132,00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2 173,00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1 754,00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1 567,00</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1 612,00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1 659,00</w:t>
            </w:r>
          </w:p>
        </w:tc>
        <w:tc>
          <w:tcPr>
            <w:tcW w:w="993"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1 708,00</w:t>
            </w:r>
          </w:p>
        </w:tc>
        <w:tc>
          <w:tcPr>
            <w:tcW w:w="725"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725"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725"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r>
      <w:tr w:rsidR="008A6398" w:rsidRPr="00EF130D" w:rsidTr="002D2BEC">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EF130D" w:rsidRDefault="008A6398" w:rsidP="001434CA">
            <w:pPr>
              <w:jc w:val="center"/>
              <w:rPr>
                <w:rFonts w:ascii="Liberation Serif" w:hAnsi="Liberation Serif"/>
                <w:sz w:val="20"/>
                <w:szCs w:val="20"/>
              </w:rPr>
            </w:pPr>
            <w:r w:rsidRPr="00EF130D">
              <w:rPr>
                <w:rFonts w:ascii="Liberation Serif" w:hAnsi="Liberation Serif"/>
                <w:sz w:val="20"/>
                <w:szCs w:val="20"/>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EF130D" w:rsidRDefault="008A6398" w:rsidP="001434CA">
            <w:pPr>
              <w:contextualSpacing/>
              <w:rPr>
                <w:rFonts w:ascii="Liberation Serif" w:hAnsi="Liberation Serif"/>
                <w:sz w:val="20"/>
                <w:szCs w:val="20"/>
              </w:rPr>
            </w:pPr>
            <w:r w:rsidRPr="00EF130D">
              <w:rPr>
                <w:rFonts w:ascii="Liberation Serif" w:hAnsi="Liberation Serif"/>
                <w:sz w:val="20"/>
                <w:szCs w:val="20"/>
              </w:rPr>
              <w:t>Прокладка сетей канализации для подключения новых абонентов</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90</w:t>
            </w:r>
            <w:r w:rsidR="00F26976">
              <w:rPr>
                <w:rFonts w:ascii="Liberation Serif" w:hAnsi="Liberation Serif"/>
                <w:sz w:val="20"/>
                <w:szCs w:val="20"/>
              </w:rPr>
              <w:t xml:space="preserve"> </w:t>
            </w:r>
            <w:r w:rsidRPr="00EF130D">
              <w:rPr>
                <w:rFonts w:ascii="Liberation Serif" w:hAnsi="Liberation Serif"/>
                <w:sz w:val="20"/>
                <w:szCs w:val="20"/>
              </w:rPr>
              <w:t>200,00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90 200,00</w:t>
            </w:r>
          </w:p>
        </w:tc>
        <w:tc>
          <w:tcPr>
            <w:tcW w:w="725"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725"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725"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r>
      <w:tr w:rsidR="008A6398" w:rsidRPr="00EF130D" w:rsidTr="002D2BEC">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EF130D" w:rsidRDefault="008A6398" w:rsidP="001434CA">
            <w:pPr>
              <w:jc w:val="center"/>
              <w:rPr>
                <w:rFonts w:ascii="Liberation Serif" w:hAnsi="Liberation Serif"/>
                <w:sz w:val="20"/>
                <w:szCs w:val="20"/>
              </w:rPr>
            </w:pPr>
            <w:r w:rsidRPr="00EF130D">
              <w:rPr>
                <w:rFonts w:ascii="Liberation Serif" w:hAnsi="Liberation Serif"/>
                <w:sz w:val="20"/>
                <w:szCs w:val="20"/>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EF130D" w:rsidRDefault="008A6398" w:rsidP="001434CA">
            <w:pPr>
              <w:contextualSpacing/>
              <w:rPr>
                <w:rFonts w:ascii="Liberation Serif" w:hAnsi="Liberation Serif"/>
                <w:sz w:val="20"/>
                <w:szCs w:val="20"/>
              </w:rPr>
            </w:pPr>
            <w:r w:rsidRPr="00EF130D">
              <w:rPr>
                <w:rFonts w:ascii="Liberation Serif" w:hAnsi="Liberation Serif"/>
                <w:sz w:val="20"/>
                <w:szCs w:val="20"/>
              </w:rPr>
              <w:t>Реконструкция существующих КНС с заменой устаревшего насосного оборудования производительностью до 100 м3/ч</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7</w:t>
            </w:r>
            <w:r w:rsidR="00F26976">
              <w:rPr>
                <w:rFonts w:ascii="Liberation Serif" w:hAnsi="Liberation Serif"/>
                <w:sz w:val="20"/>
                <w:szCs w:val="20"/>
              </w:rPr>
              <w:t xml:space="preserve"> </w:t>
            </w:r>
            <w:r w:rsidRPr="00EF130D">
              <w:rPr>
                <w:rFonts w:ascii="Liberation Serif" w:hAnsi="Liberation Serif"/>
                <w:sz w:val="20"/>
                <w:szCs w:val="20"/>
              </w:rPr>
              <w:t>2000,00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72 000,00</w:t>
            </w:r>
          </w:p>
        </w:tc>
        <w:tc>
          <w:tcPr>
            <w:tcW w:w="993"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725"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725"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725"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r>
      <w:tr w:rsidR="008A6398" w:rsidRPr="00EF130D" w:rsidTr="002D2BEC">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EF130D" w:rsidRDefault="008A6398" w:rsidP="001434CA">
            <w:pPr>
              <w:jc w:val="center"/>
              <w:rPr>
                <w:rFonts w:ascii="Liberation Serif" w:hAnsi="Liberation Serif"/>
                <w:sz w:val="20"/>
                <w:szCs w:val="20"/>
              </w:rPr>
            </w:pPr>
            <w:r w:rsidRPr="00EF130D">
              <w:rPr>
                <w:rFonts w:ascii="Liberation Serif" w:hAnsi="Liberation Serif"/>
                <w:sz w:val="20"/>
                <w:szCs w:val="20"/>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EF130D" w:rsidRDefault="008A6398" w:rsidP="001434CA">
            <w:pPr>
              <w:contextualSpacing/>
              <w:rPr>
                <w:rFonts w:ascii="Liberation Serif" w:hAnsi="Liberation Serif"/>
                <w:sz w:val="20"/>
                <w:szCs w:val="20"/>
              </w:rPr>
            </w:pPr>
            <w:r w:rsidRPr="00EF130D">
              <w:rPr>
                <w:rFonts w:ascii="Liberation Serif" w:hAnsi="Liberation Serif"/>
                <w:sz w:val="20"/>
                <w:szCs w:val="20"/>
              </w:rPr>
              <w:t>Теплоизоляция напорных коллекторов</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5</w:t>
            </w:r>
            <w:r w:rsidR="00F26976">
              <w:rPr>
                <w:rFonts w:ascii="Liberation Serif" w:hAnsi="Liberation Serif"/>
                <w:sz w:val="20"/>
                <w:szCs w:val="20"/>
              </w:rPr>
              <w:t xml:space="preserve"> </w:t>
            </w:r>
            <w:r w:rsidRPr="00EF130D">
              <w:rPr>
                <w:rFonts w:ascii="Liberation Serif" w:hAnsi="Liberation Serif"/>
                <w:sz w:val="20"/>
                <w:szCs w:val="20"/>
              </w:rPr>
              <w:t>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5 000,00</w:t>
            </w:r>
          </w:p>
        </w:tc>
        <w:tc>
          <w:tcPr>
            <w:tcW w:w="993"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725"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725"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725"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r>
      <w:tr w:rsidR="008A6398" w:rsidRPr="00EF130D" w:rsidTr="002D2BEC">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EF130D" w:rsidRDefault="008A6398" w:rsidP="001434CA">
            <w:pPr>
              <w:jc w:val="center"/>
              <w:rPr>
                <w:rFonts w:ascii="Liberation Serif" w:hAnsi="Liberation Serif"/>
                <w:sz w:val="20"/>
                <w:szCs w:val="20"/>
              </w:rPr>
            </w:pPr>
            <w:r w:rsidRPr="00EF130D">
              <w:rPr>
                <w:rFonts w:ascii="Liberation Serif" w:hAnsi="Liberation Serif"/>
                <w:sz w:val="20"/>
                <w:szCs w:val="20"/>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EF130D" w:rsidRDefault="008A6398" w:rsidP="001434CA">
            <w:pPr>
              <w:contextualSpacing/>
              <w:rPr>
                <w:rFonts w:ascii="Liberation Serif" w:hAnsi="Liberation Serif"/>
                <w:sz w:val="20"/>
                <w:szCs w:val="20"/>
              </w:rPr>
            </w:pPr>
            <w:r w:rsidRPr="00EF130D">
              <w:rPr>
                <w:rFonts w:ascii="Liberation Serif" w:hAnsi="Liberation Serif"/>
                <w:sz w:val="20"/>
                <w:szCs w:val="20"/>
              </w:rPr>
              <w:t>Строительство КОС 3100 м³/</w:t>
            </w:r>
            <w:proofErr w:type="spellStart"/>
            <w:r w:rsidRPr="00EF130D">
              <w:rPr>
                <w:rFonts w:ascii="Liberation Serif" w:hAnsi="Liberation Serif"/>
                <w:sz w:val="20"/>
                <w:szCs w:val="20"/>
              </w:rPr>
              <w:t>сут</w:t>
            </w:r>
            <w:proofErr w:type="spellEnd"/>
            <w:r w:rsidRPr="00EF130D">
              <w:rPr>
                <w:rFonts w:ascii="Liberation Serif" w:hAnsi="Liberation Serif"/>
                <w:sz w:val="20"/>
                <w:szCs w:val="20"/>
              </w:rPr>
              <w:t>.</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EF130D" w:rsidRDefault="006D4F95" w:rsidP="001434CA">
            <w:pPr>
              <w:ind w:left="-104" w:right="-108"/>
              <w:jc w:val="center"/>
              <w:rPr>
                <w:rFonts w:ascii="Liberation Serif" w:hAnsi="Liberation Serif"/>
                <w:sz w:val="20"/>
                <w:szCs w:val="20"/>
              </w:rPr>
            </w:pPr>
            <w:r>
              <w:rPr>
                <w:rFonts w:ascii="Liberation Serif" w:hAnsi="Liberation Serif"/>
                <w:sz w:val="20"/>
                <w:szCs w:val="20"/>
              </w:rPr>
              <w:t>304</w:t>
            </w:r>
            <w:r w:rsidR="005420B2">
              <w:rPr>
                <w:rFonts w:ascii="Liberation Serif" w:hAnsi="Liberation Serif"/>
                <w:sz w:val="20"/>
                <w:szCs w:val="20"/>
              </w:rPr>
              <w:t xml:space="preserve"> </w:t>
            </w:r>
            <w:r>
              <w:rPr>
                <w:rFonts w:ascii="Liberation Serif" w:hAnsi="Liberation Serif"/>
                <w:sz w:val="20"/>
                <w:szCs w:val="20"/>
              </w:rPr>
              <w:t>807,46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304</w:t>
            </w:r>
            <w:r w:rsidR="005420B2">
              <w:rPr>
                <w:rFonts w:ascii="Liberation Serif" w:hAnsi="Liberation Serif"/>
                <w:sz w:val="20"/>
                <w:szCs w:val="20"/>
              </w:rPr>
              <w:t xml:space="preserve"> </w:t>
            </w:r>
            <w:r w:rsidRPr="00EF130D">
              <w:rPr>
                <w:rFonts w:ascii="Liberation Serif" w:hAnsi="Liberation Serif"/>
                <w:sz w:val="20"/>
                <w:szCs w:val="20"/>
              </w:rPr>
              <w:t>807,46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725"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725"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725"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04" w:right="-108"/>
              <w:jc w:val="center"/>
              <w:rPr>
                <w:rFonts w:ascii="Liberation Serif" w:hAnsi="Liberation Serif"/>
                <w:sz w:val="20"/>
                <w:szCs w:val="20"/>
              </w:rPr>
            </w:pPr>
            <w:r w:rsidRPr="00EF130D">
              <w:rPr>
                <w:rFonts w:ascii="Liberation Serif" w:hAnsi="Liberation Serif"/>
                <w:sz w:val="20"/>
                <w:szCs w:val="20"/>
              </w:rPr>
              <w:t>0</w:t>
            </w:r>
          </w:p>
        </w:tc>
      </w:tr>
      <w:tr w:rsidR="008A6398" w:rsidRPr="00EF130D" w:rsidTr="002D2BEC">
        <w:trPr>
          <w:trHeight w:val="578"/>
        </w:trPr>
        <w:tc>
          <w:tcPr>
            <w:tcW w:w="2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EF130D" w:rsidRDefault="008A6398" w:rsidP="001434CA">
            <w:pPr>
              <w:spacing w:before="100" w:beforeAutospacing="1" w:after="100" w:afterAutospacing="1" w:line="70" w:lineRule="atLeast"/>
              <w:jc w:val="center"/>
              <w:rPr>
                <w:rFonts w:ascii="Liberation Serif" w:hAnsi="Liberation Serif"/>
                <w:b/>
                <w:i/>
                <w:sz w:val="20"/>
                <w:szCs w:val="20"/>
              </w:rPr>
            </w:pPr>
            <w:r w:rsidRPr="00EF130D">
              <w:rPr>
                <w:rStyle w:val="a6"/>
                <w:rFonts w:ascii="Liberation Serif" w:hAnsi="Liberation Serif"/>
                <w:b/>
                <w:bCs/>
                <w:sz w:val="20"/>
                <w:szCs w:val="20"/>
              </w:rPr>
              <w:t>Итого:</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EF130D" w:rsidRDefault="005420B2" w:rsidP="005420B2">
            <w:pPr>
              <w:spacing w:line="70" w:lineRule="atLeast"/>
              <w:ind w:left="-111" w:right="-138"/>
              <w:rPr>
                <w:rFonts w:ascii="Liberation Serif" w:hAnsi="Liberation Serif"/>
                <w:b/>
                <w:i/>
                <w:sz w:val="20"/>
                <w:szCs w:val="20"/>
              </w:rPr>
            </w:pPr>
            <w:r>
              <w:rPr>
                <w:rFonts w:ascii="Liberation Serif" w:hAnsi="Liberation Serif"/>
                <w:b/>
                <w:i/>
                <w:sz w:val="20"/>
                <w:szCs w:val="20"/>
              </w:rPr>
              <w:t xml:space="preserve"> 416 279,46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EF130D" w:rsidRDefault="002D2BEC" w:rsidP="001434CA">
            <w:pPr>
              <w:ind w:left="-104" w:right="-97"/>
              <w:rPr>
                <w:rFonts w:ascii="Liberation Serif" w:hAnsi="Liberation Serif"/>
                <w:b/>
                <w:i/>
                <w:sz w:val="20"/>
                <w:szCs w:val="20"/>
              </w:rPr>
            </w:pPr>
            <w:r>
              <w:rPr>
                <w:rFonts w:ascii="Liberation Serif" w:hAnsi="Liberation Serif"/>
                <w:b/>
                <w:i/>
                <w:sz w:val="20"/>
                <w:szCs w:val="20"/>
              </w:rPr>
              <w:t xml:space="preserve">  </w:t>
            </w:r>
            <w:r w:rsidR="008A6398" w:rsidRPr="00EF130D">
              <w:rPr>
                <w:rFonts w:ascii="Liberation Serif" w:hAnsi="Liberation Serif"/>
                <w:b/>
                <w:i/>
                <w:sz w:val="20"/>
                <w:szCs w:val="20"/>
              </w:rPr>
              <w:t>307 268,46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EF130D" w:rsidRDefault="008A6398" w:rsidP="001434CA">
            <w:pPr>
              <w:ind w:left="-111" w:right="-138"/>
              <w:jc w:val="center"/>
              <w:rPr>
                <w:rFonts w:ascii="Liberation Serif" w:hAnsi="Liberation Serif"/>
                <w:b/>
                <w:i/>
                <w:sz w:val="20"/>
                <w:szCs w:val="20"/>
              </w:rPr>
            </w:pPr>
            <w:r w:rsidRPr="00EF130D">
              <w:rPr>
                <w:rFonts w:ascii="Liberation Serif" w:hAnsi="Liberation Serif"/>
                <w:b/>
                <w:i/>
                <w:sz w:val="20"/>
                <w:szCs w:val="20"/>
              </w:rPr>
              <w:t>2 132,00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EF130D" w:rsidRDefault="008A6398" w:rsidP="001434CA">
            <w:pPr>
              <w:ind w:left="-111" w:right="-138"/>
              <w:jc w:val="center"/>
              <w:rPr>
                <w:rFonts w:ascii="Liberation Serif" w:hAnsi="Liberation Serif"/>
                <w:b/>
                <w:i/>
                <w:sz w:val="20"/>
                <w:szCs w:val="20"/>
              </w:rPr>
            </w:pPr>
            <w:r w:rsidRPr="00EF130D">
              <w:rPr>
                <w:rFonts w:ascii="Liberation Serif" w:hAnsi="Liberation Serif"/>
                <w:b/>
                <w:i/>
                <w:sz w:val="20"/>
                <w:szCs w:val="20"/>
              </w:rPr>
              <w:t>2 173,00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EF130D" w:rsidRDefault="008A6398" w:rsidP="001434CA">
            <w:pPr>
              <w:ind w:left="-111" w:right="-138"/>
              <w:jc w:val="center"/>
              <w:rPr>
                <w:rFonts w:ascii="Liberation Serif" w:hAnsi="Liberation Serif"/>
                <w:b/>
                <w:i/>
                <w:sz w:val="20"/>
                <w:szCs w:val="20"/>
              </w:rPr>
            </w:pPr>
            <w:r w:rsidRPr="00EF130D">
              <w:rPr>
                <w:rFonts w:ascii="Liberation Serif" w:hAnsi="Liberation Serif"/>
                <w:b/>
                <w:i/>
                <w:sz w:val="20"/>
                <w:szCs w:val="20"/>
              </w:rPr>
              <w:t>1 754,00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11" w:right="-138"/>
              <w:jc w:val="center"/>
              <w:rPr>
                <w:rFonts w:ascii="Liberation Serif" w:hAnsi="Liberation Serif"/>
                <w:b/>
                <w:i/>
                <w:sz w:val="20"/>
                <w:szCs w:val="20"/>
              </w:rPr>
            </w:pPr>
            <w:r w:rsidRPr="00EF130D">
              <w:rPr>
                <w:rFonts w:ascii="Liberation Serif" w:hAnsi="Liberation Serif"/>
                <w:b/>
                <w:i/>
                <w:sz w:val="20"/>
                <w:szCs w:val="20"/>
              </w:rPr>
              <w:t>1 567,00</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11" w:right="-138"/>
              <w:jc w:val="center"/>
              <w:rPr>
                <w:rFonts w:ascii="Liberation Serif" w:hAnsi="Liberation Serif"/>
                <w:b/>
                <w:i/>
                <w:sz w:val="20"/>
                <w:szCs w:val="20"/>
              </w:rPr>
            </w:pPr>
            <w:r w:rsidRPr="00EF130D">
              <w:rPr>
                <w:rFonts w:ascii="Liberation Serif" w:hAnsi="Liberation Serif"/>
                <w:b/>
                <w:i/>
                <w:sz w:val="20"/>
                <w:szCs w:val="20"/>
              </w:rPr>
              <w:t>1 612,00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11" w:right="-138"/>
              <w:jc w:val="center"/>
              <w:rPr>
                <w:rFonts w:ascii="Liberation Serif" w:hAnsi="Liberation Serif"/>
                <w:b/>
                <w:i/>
                <w:sz w:val="20"/>
                <w:szCs w:val="20"/>
              </w:rPr>
            </w:pPr>
            <w:r w:rsidRPr="00EF130D">
              <w:rPr>
                <w:rFonts w:ascii="Liberation Serif" w:hAnsi="Liberation Serif"/>
                <w:b/>
                <w:i/>
                <w:sz w:val="20"/>
                <w:szCs w:val="20"/>
              </w:rPr>
              <w:t>7 865,00</w:t>
            </w:r>
          </w:p>
        </w:tc>
        <w:tc>
          <w:tcPr>
            <w:tcW w:w="993"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11" w:right="-138"/>
              <w:jc w:val="center"/>
              <w:rPr>
                <w:rFonts w:ascii="Liberation Serif" w:hAnsi="Liberation Serif"/>
                <w:b/>
                <w:i/>
                <w:sz w:val="20"/>
                <w:szCs w:val="20"/>
              </w:rPr>
            </w:pPr>
            <w:r w:rsidRPr="00EF130D">
              <w:rPr>
                <w:rFonts w:ascii="Liberation Serif" w:hAnsi="Liberation Serif"/>
                <w:b/>
                <w:i/>
                <w:sz w:val="20"/>
                <w:szCs w:val="20"/>
              </w:rPr>
              <w:t>91 908,00</w:t>
            </w:r>
          </w:p>
        </w:tc>
        <w:tc>
          <w:tcPr>
            <w:tcW w:w="725"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11" w:right="-138"/>
              <w:jc w:val="center"/>
              <w:rPr>
                <w:rFonts w:ascii="Liberation Serif" w:hAnsi="Liberation Serif"/>
                <w:b/>
                <w:i/>
                <w:sz w:val="20"/>
                <w:szCs w:val="20"/>
              </w:rPr>
            </w:pPr>
            <w:r w:rsidRPr="00EF130D">
              <w:rPr>
                <w:rFonts w:ascii="Liberation Serif" w:hAnsi="Liberation Serif"/>
                <w:b/>
                <w:i/>
                <w:sz w:val="20"/>
                <w:szCs w:val="20"/>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11" w:right="-138"/>
              <w:jc w:val="center"/>
              <w:rPr>
                <w:rFonts w:ascii="Liberation Serif" w:hAnsi="Liberation Serif"/>
                <w:b/>
                <w:i/>
                <w:sz w:val="20"/>
                <w:szCs w:val="20"/>
              </w:rPr>
            </w:pPr>
            <w:r w:rsidRPr="00EF130D">
              <w:rPr>
                <w:rFonts w:ascii="Liberation Serif" w:hAnsi="Liberation Serif"/>
                <w:b/>
                <w:i/>
                <w:sz w:val="20"/>
                <w:szCs w:val="20"/>
              </w:rPr>
              <w:t>0</w:t>
            </w:r>
          </w:p>
        </w:tc>
        <w:tc>
          <w:tcPr>
            <w:tcW w:w="725"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11" w:right="-138"/>
              <w:jc w:val="center"/>
              <w:rPr>
                <w:rFonts w:ascii="Liberation Serif" w:hAnsi="Liberation Serif"/>
                <w:b/>
                <w:i/>
                <w:sz w:val="20"/>
                <w:szCs w:val="20"/>
              </w:rPr>
            </w:pPr>
            <w:r w:rsidRPr="00EF130D">
              <w:rPr>
                <w:rFonts w:ascii="Liberation Serif" w:hAnsi="Liberation Serif"/>
                <w:b/>
                <w:i/>
                <w:sz w:val="20"/>
                <w:szCs w:val="20"/>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11" w:right="-138"/>
              <w:jc w:val="center"/>
              <w:rPr>
                <w:rFonts w:ascii="Liberation Serif" w:hAnsi="Liberation Serif"/>
                <w:b/>
                <w:i/>
                <w:sz w:val="20"/>
                <w:szCs w:val="20"/>
              </w:rPr>
            </w:pPr>
            <w:r w:rsidRPr="00EF130D">
              <w:rPr>
                <w:rFonts w:ascii="Liberation Serif" w:hAnsi="Liberation Serif"/>
                <w:b/>
                <w:i/>
                <w:sz w:val="20"/>
                <w:szCs w:val="20"/>
              </w:rPr>
              <w:t>0</w:t>
            </w:r>
          </w:p>
        </w:tc>
        <w:tc>
          <w:tcPr>
            <w:tcW w:w="725"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11" w:right="-138"/>
              <w:jc w:val="center"/>
              <w:rPr>
                <w:rFonts w:ascii="Liberation Serif" w:hAnsi="Liberation Serif"/>
                <w:b/>
                <w:i/>
                <w:sz w:val="20"/>
                <w:szCs w:val="20"/>
              </w:rPr>
            </w:pPr>
            <w:r w:rsidRPr="00EF130D">
              <w:rPr>
                <w:rFonts w:ascii="Liberation Serif" w:hAnsi="Liberation Serif"/>
                <w:b/>
                <w:i/>
                <w:sz w:val="20"/>
                <w:szCs w:val="20"/>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8A6398" w:rsidRPr="00EF130D" w:rsidRDefault="008A6398" w:rsidP="001434CA">
            <w:pPr>
              <w:ind w:left="-111" w:right="-138"/>
              <w:jc w:val="center"/>
              <w:rPr>
                <w:rFonts w:ascii="Liberation Serif" w:hAnsi="Liberation Serif"/>
                <w:b/>
                <w:i/>
                <w:sz w:val="20"/>
                <w:szCs w:val="20"/>
              </w:rPr>
            </w:pPr>
            <w:r w:rsidRPr="00EF130D">
              <w:rPr>
                <w:rFonts w:ascii="Liberation Serif" w:hAnsi="Liberation Serif"/>
                <w:b/>
                <w:i/>
                <w:sz w:val="20"/>
                <w:szCs w:val="20"/>
              </w:rPr>
              <w:t>0</w:t>
            </w:r>
          </w:p>
        </w:tc>
      </w:tr>
    </w:tbl>
    <w:p w:rsidR="001434CA" w:rsidRPr="005D7BF4" w:rsidRDefault="001434CA" w:rsidP="001434CA">
      <w:pPr>
        <w:tabs>
          <w:tab w:val="left" w:pos="1134"/>
        </w:tabs>
        <w:spacing w:before="240" w:line="276" w:lineRule="auto"/>
        <w:jc w:val="center"/>
        <w:rPr>
          <w:rStyle w:val="a6"/>
          <w:rFonts w:ascii="Liberation Serif" w:hAnsi="Liberation Serif"/>
          <w:b/>
          <w:bCs/>
        </w:rPr>
        <w:sectPr w:rsidR="001434CA" w:rsidRPr="005D7BF4" w:rsidSect="001434CA">
          <w:pgSz w:w="16838" w:h="11906" w:orient="landscape" w:code="9"/>
          <w:pgMar w:top="851" w:right="1134" w:bottom="1134" w:left="1134" w:header="720" w:footer="720" w:gutter="0"/>
          <w:cols w:space="720"/>
          <w:docGrid w:linePitch="326"/>
        </w:sectPr>
      </w:pPr>
    </w:p>
    <w:p w:rsidR="001434CA" w:rsidRPr="005D7BF4" w:rsidRDefault="001434CA" w:rsidP="001434CA">
      <w:pPr>
        <w:tabs>
          <w:tab w:val="left" w:pos="1134"/>
        </w:tabs>
        <w:spacing w:before="240" w:line="276" w:lineRule="auto"/>
        <w:jc w:val="center"/>
        <w:rPr>
          <w:rFonts w:ascii="Liberation Serif" w:hAnsi="Liberation Serif"/>
          <w:b/>
          <w:i/>
        </w:rPr>
      </w:pPr>
      <w:r w:rsidRPr="005D7BF4">
        <w:rPr>
          <w:rStyle w:val="a6"/>
          <w:rFonts w:ascii="Liberation Serif" w:hAnsi="Liberation Serif"/>
          <w:b/>
          <w:bCs/>
        </w:rPr>
        <w:lastRenderedPageBreak/>
        <w:t xml:space="preserve">6.19. Инвестиционные проекты по теплоснабжению </w:t>
      </w:r>
      <w:r w:rsidRPr="005D7BF4">
        <w:rPr>
          <w:rFonts w:ascii="Liberation Serif" w:hAnsi="Liberation Serif"/>
          <w:b/>
          <w:i/>
        </w:rPr>
        <w:t>поселка городского типа Уренгой</w:t>
      </w:r>
      <w:r w:rsidRPr="005D7BF4">
        <w:rPr>
          <w:rStyle w:val="a6"/>
          <w:rFonts w:ascii="Liberation Serif" w:hAnsi="Liberation Serif" w:cs="Calibri"/>
          <w:b/>
          <w:bCs/>
          <w:i w:val="0"/>
        </w:rPr>
        <w:t xml:space="preserve"> </w:t>
      </w:r>
      <w:r w:rsidRPr="005D7BF4">
        <w:rPr>
          <w:rStyle w:val="a6"/>
          <w:rFonts w:ascii="Liberation Serif" w:hAnsi="Liberation Serif" w:cs="Calibri"/>
          <w:b/>
          <w:bCs/>
        </w:rPr>
        <w:t>муниципального округа</w:t>
      </w:r>
      <w:r w:rsidRPr="005D7BF4">
        <w:rPr>
          <w:rFonts w:ascii="Liberation Serif" w:hAnsi="Liberation Serif"/>
          <w:b/>
          <w:i/>
          <w:noProof/>
        </w:rPr>
        <w:t xml:space="preserve"> Пуровск</w:t>
      </w:r>
      <w:r w:rsidR="002D2EB6" w:rsidRPr="005D7BF4">
        <w:rPr>
          <w:rFonts w:ascii="Liberation Serif" w:hAnsi="Liberation Serif"/>
          <w:b/>
          <w:i/>
          <w:noProof/>
        </w:rPr>
        <w:t>ий район</w:t>
      </w:r>
      <w:r w:rsidRPr="005D7BF4">
        <w:rPr>
          <w:rFonts w:ascii="Liberation Serif" w:hAnsi="Liberation Serif"/>
          <w:b/>
          <w:i/>
          <w:noProof/>
        </w:rPr>
        <w:t xml:space="preserve"> Ямало-Ненецкого автономного округа</w:t>
      </w:r>
    </w:p>
    <w:p w:rsidR="001434CA" w:rsidRPr="005D7BF4" w:rsidRDefault="001434CA" w:rsidP="001434CA">
      <w:pPr>
        <w:spacing w:line="276" w:lineRule="auto"/>
        <w:ind w:firstLine="709"/>
        <w:jc w:val="both"/>
        <w:rPr>
          <w:rFonts w:ascii="Liberation Serif" w:hAnsi="Liberation Serif"/>
        </w:rPr>
      </w:pPr>
      <w:r w:rsidRPr="005D7BF4">
        <w:rPr>
          <w:rFonts w:ascii="Liberation Serif" w:hAnsi="Liberation Serif"/>
        </w:rPr>
        <w:t>Программа инвестиционных мероприятий по теплоснабжению поселка городского типа Уренгой</w:t>
      </w:r>
      <w:r w:rsidRPr="005D7BF4">
        <w:rPr>
          <w:rStyle w:val="a6"/>
          <w:rFonts w:ascii="Liberation Serif" w:hAnsi="Liberation Serif" w:cs="Calibri"/>
          <w:bCs/>
          <w:i w:val="0"/>
        </w:rPr>
        <w:t xml:space="preserve"> муниципального округа</w:t>
      </w:r>
      <w:r w:rsidRPr="005D7BF4">
        <w:rPr>
          <w:rFonts w:ascii="Liberation Serif" w:hAnsi="Liberation Serif"/>
          <w:noProof/>
        </w:rPr>
        <w:t xml:space="preserve"> Пуровск</w:t>
      </w:r>
      <w:r w:rsidR="002D2EB6" w:rsidRPr="005D7BF4">
        <w:rPr>
          <w:rFonts w:ascii="Liberation Serif" w:hAnsi="Liberation Serif"/>
          <w:noProof/>
        </w:rPr>
        <w:t>ий район</w:t>
      </w:r>
      <w:r w:rsidRPr="005D7BF4">
        <w:rPr>
          <w:rFonts w:ascii="Liberation Serif" w:hAnsi="Liberation Serif"/>
          <w:noProof/>
        </w:rPr>
        <w:t xml:space="preserve"> Ямало-Ненецкого автономного округа</w:t>
      </w:r>
      <w:r w:rsidRPr="005D7BF4">
        <w:rPr>
          <w:rFonts w:ascii="Liberation Serif" w:hAnsi="Liberation Serif"/>
        </w:rPr>
        <w:t xml:space="preserve"> на 202</w:t>
      </w:r>
      <w:r w:rsidR="002D2BEC">
        <w:rPr>
          <w:rFonts w:ascii="Liberation Serif" w:hAnsi="Liberation Serif"/>
        </w:rPr>
        <w:t>2</w:t>
      </w:r>
      <w:r w:rsidRPr="005D7BF4">
        <w:rPr>
          <w:rFonts w:ascii="Liberation Serif" w:hAnsi="Liberation Serif"/>
        </w:rPr>
        <w:t xml:space="preserve"> – 2035 года.</w:t>
      </w:r>
    </w:p>
    <w:p w:rsidR="001434CA" w:rsidRPr="005D7BF4" w:rsidRDefault="001434CA" w:rsidP="001434CA">
      <w:pPr>
        <w:jc w:val="right"/>
        <w:rPr>
          <w:rFonts w:ascii="Liberation Serif" w:hAnsi="Liberation Serif"/>
          <w:b/>
          <w:i/>
        </w:rPr>
      </w:pPr>
      <w:r w:rsidRPr="005D7BF4">
        <w:rPr>
          <w:rFonts w:ascii="Liberation Serif" w:hAnsi="Liberation Serif"/>
          <w:b/>
          <w:i/>
        </w:rPr>
        <w:t>Таблица 33</w:t>
      </w:r>
    </w:p>
    <w:tbl>
      <w:tblPr>
        <w:tblW w:w="15196" w:type="dxa"/>
        <w:tblInd w:w="108" w:type="dxa"/>
        <w:tblLayout w:type="fixed"/>
        <w:tblCellMar>
          <w:left w:w="0" w:type="dxa"/>
          <w:right w:w="0" w:type="dxa"/>
        </w:tblCellMar>
        <w:tblLook w:val="04A0" w:firstRow="1" w:lastRow="0" w:firstColumn="1" w:lastColumn="0" w:noHBand="0" w:noVBand="1"/>
      </w:tblPr>
      <w:tblGrid>
        <w:gridCol w:w="454"/>
        <w:gridCol w:w="2410"/>
        <w:gridCol w:w="1021"/>
        <w:gridCol w:w="992"/>
        <w:gridCol w:w="851"/>
        <w:gridCol w:w="850"/>
        <w:gridCol w:w="851"/>
        <w:gridCol w:w="850"/>
        <w:gridCol w:w="851"/>
        <w:gridCol w:w="992"/>
        <w:gridCol w:w="975"/>
        <w:gridCol w:w="556"/>
        <w:gridCol w:w="727"/>
        <w:gridCol w:w="690"/>
        <w:gridCol w:w="727"/>
        <w:gridCol w:w="726"/>
        <w:gridCol w:w="673"/>
      </w:tblGrid>
      <w:tr w:rsidR="008A6398" w:rsidRPr="002D2BEC" w:rsidTr="002D2BEC">
        <w:trPr>
          <w:trHeight w:val="70"/>
        </w:trPr>
        <w:tc>
          <w:tcPr>
            <w:tcW w:w="4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8A6398" w:rsidRPr="002D2BEC" w:rsidRDefault="008A6398" w:rsidP="001434CA">
            <w:pPr>
              <w:ind w:right="72"/>
              <w:jc w:val="center"/>
              <w:rPr>
                <w:rFonts w:ascii="Liberation Serif" w:hAnsi="Liberation Serif"/>
                <w:sz w:val="20"/>
                <w:szCs w:val="20"/>
              </w:rPr>
            </w:pPr>
            <w:r w:rsidRPr="002D2BEC">
              <w:rPr>
                <w:rStyle w:val="a6"/>
                <w:rFonts w:ascii="Liberation Serif" w:hAnsi="Liberation Serif"/>
                <w:b/>
                <w:bCs/>
                <w:sz w:val="20"/>
                <w:szCs w:val="20"/>
              </w:rPr>
              <w:t>№</w:t>
            </w:r>
          </w:p>
          <w:p w:rsidR="008A6398" w:rsidRPr="002D2BEC" w:rsidRDefault="008A6398" w:rsidP="001434CA">
            <w:pPr>
              <w:tabs>
                <w:tab w:val="left" w:pos="0"/>
              </w:tabs>
              <w:spacing w:line="70" w:lineRule="atLeast"/>
              <w:jc w:val="center"/>
              <w:rPr>
                <w:rFonts w:ascii="Liberation Serif" w:hAnsi="Liberation Serif"/>
                <w:sz w:val="20"/>
                <w:szCs w:val="20"/>
              </w:rPr>
            </w:pPr>
            <w:r w:rsidRPr="002D2BEC">
              <w:rPr>
                <w:rStyle w:val="a6"/>
                <w:rFonts w:ascii="Liberation Serif" w:hAnsi="Liberation Serif"/>
                <w:b/>
                <w:bCs/>
                <w:sz w:val="20"/>
                <w:szCs w:val="20"/>
              </w:rPr>
              <w:t>п/п</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8A6398" w:rsidRPr="002D2BEC" w:rsidRDefault="008A6398" w:rsidP="001434CA">
            <w:pPr>
              <w:spacing w:before="100" w:beforeAutospacing="1" w:after="100" w:afterAutospacing="1" w:line="70" w:lineRule="atLeast"/>
              <w:ind w:left="-50" w:firstLine="50"/>
              <w:jc w:val="center"/>
              <w:rPr>
                <w:rFonts w:ascii="Liberation Serif" w:hAnsi="Liberation Serif"/>
                <w:sz w:val="20"/>
                <w:szCs w:val="20"/>
              </w:rPr>
            </w:pPr>
            <w:r w:rsidRPr="002D2BEC">
              <w:rPr>
                <w:rStyle w:val="a6"/>
                <w:rFonts w:ascii="Liberation Serif" w:hAnsi="Liberation Serif"/>
                <w:b/>
                <w:bCs/>
                <w:sz w:val="20"/>
                <w:szCs w:val="20"/>
              </w:rPr>
              <w:t>Наименование мероприятий</w:t>
            </w:r>
          </w:p>
        </w:tc>
        <w:tc>
          <w:tcPr>
            <w:tcW w:w="12332"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8A6398" w:rsidRPr="002D2BEC" w:rsidRDefault="008A6398" w:rsidP="001434CA">
            <w:pPr>
              <w:spacing w:before="100" w:beforeAutospacing="1" w:after="100" w:afterAutospacing="1" w:line="70" w:lineRule="atLeast"/>
              <w:ind w:firstLine="15"/>
              <w:jc w:val="center"/>
              <w:rPr>
                <w:rStyle w:val="a6"/>
                <w:rFonts w:ascii="Liberation Serif" w:hAnsi="Liberation Serif"/>
                <w:b/>
                <w:bCs/>
                <w:sz w:val="20"/>
                <w:szCs w:val="20"/>
              </w:rPr>
            </w:pPr>
            <w:r w:rsidRPr="002D2BEC">
              <w:rPr>
                <w:rStyle w:val="a6"/>
                <w:rFonts w:ascii="Liberation Serif" w:hAnsi="Liberation Serif"/>
                <w:b/>
                <w:bCs/>
                <w:sz w:val="20"/>
                <w:szCs w:val="20"/>
              </w:rPr>
              <w:t>Период реализации мероприятий по годам, тыс. руб.</w:t>
            </w:r>
          </w:p>
        </w:tc>
      </w:tr>
      <w:tr w:rsidR="008A6398" w:rsidRPr="002D2BEC" w:rsidTr="002D2BEC">
        <w:tc>
          <w:tcPr>
            <w:tcW w:w="45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A6398" w:rsidRPr="002D2BEC" w:rsidRDefault="008A6398" w:rsidP="001434CA">
            <w:pPr>
              <w:rPr>
                <w:rFonts w:ascii="Liberation Serif" w:hAnsi="Liberation Serif"/>
                <w:sz w:val="20"/>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A6398" w:rsidRPr="002D2BEC" w:rsidRDefault="008A6398" w:rsidP="001434CA">
            <w:pPr>
              <w:rPr>
                <w:rFonts w:ascii="Liberation Serif" w:hAnsi="Liberation Serif"/>
                <w:sz w:val="20"/>
                <w:szCs w:val="20"/>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8A6398" w:rsidRPr="002D2BEC" w:rsidRDefault="008A6398" w:rsidP="001434CA">
            <w:pPr>
              <w:ind w:left="-103" w:right="-138" w:firstLine="15"/>
              <w:jc w:val="center"/>
              <w:rPr>
                <w:rFonts w:ascii="Liberation Serif" w:hAnsi="Liberation Serif"/>
                <w:sz w:val="20"/>
                <w:szCs w:val="20"/>
              </w:rPr>
            </w:pPr>
            <w:r w:rsidRPr="002D2BEC">
              <w:rPr>
                <w:rStyle w:val="a6"/>
                <w:rFonts w:ascii="Liberation Serif" w:hAnsi="Liberation Serif"/>
                <w:b/>
                <w:bCs/>
                <w:sz w:val="20"/>
                <w:szCs w:val="20"/>
              </w:rPr>
              <w:t>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1434CA">
            <w:pPr>
              <w:ind w:left="-103" w:right="-138"/>
              <w:jc w:val="center"/>
              <w:rPr>
                <w:rStyle w:val="a6"/>
                <w:rFonts w:ascii="Liberation Serif" w:hAnsi="Liberation Serif"/>
                <w:b/>
                <w:bCs/>
                <w:sz w:val="20"/>
                <w:szCs w:val="20"/>
              </w:rPr>
            </w:pPr>
            <w:r w:rsidRPr="002D2BEC">
              <w:rPr>
                <w:rStyle w:val="a6"/>
                <w:rFonts w:ascii="Liberation Serif" w:hAnsi="Liberation Serif"/>
                <w:b/>
                <w:bCs/>
                <w:sz w:val="20"/>
                <w:szCs w:val="20"/>
              </w:rPr>
              <w:t>2022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1434CA">
            <w:pPr>
              <w:ind w:left="-103" w:right="-138"/>
              <w:jc w:val="center"/>
              <w:rPr>
                <w:rFonts w:ascii="Liberation Serif" w:hAnsi="Liberation Serif"/>
                <w:sz w:val="20"/>
                <w:szCs w:val="20"/>
              </w:rPr>
            </w:pPr>
            <w:r w:rsidRPr="002D2BEC">
              <w:rPr>
                <w:rStyle w:val="a6"/>
                <w:rFonts w:ascii="Liberation Serif" w:hAnsi="Liberation Serif"/>
                <w:b/>
                <w:bCs/>
                <w:sz w:val="20"/>
                <w:szCs w:val="20"/>
              </w:rPr>
              <w:t>2023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1434CA">
            <w:pPr>
              <w:ind w:left="-103" w:right="-138"/>
              <w:jc w:val="center"/>
              <w:rPr>
                <w:rFonts w:ascii="Liberation Serif" w:hAnsi="Liberation Serif"/>
                <w:b/>
                <w:i/>
                <w:sz w:val="20"/>
                <w:szCs w:val="20"/>
              </w:rPr>
            </w:pPr>
            <w:r w:rsidRPr="002D2BEC">
              <w:rPr>
                <w:rFonts w:ascii="Liberation Serif" w:hAnsi="Liberation Serif"/>
                <w:b/>
                <w:i/>
                <w:sz w:val="20"/>
                <w:szCs w:val="20"/>
              </w:rPr>
              <w:t>2024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2D2BEC" w:rsidRDefault="008A6398" w:rsidP="001434CA">
            <w:pPr>
              <w:ind w:left="-103" w:right="-138"/>
              <w:jc w:val="center"/>
              <w:rPr>
                <w:rStyle w:val="a6"/>
                <w:rFonts w:ascii="Liberation Serif" w:hAnsi="Liberation Serif"/>
                <w:b/>
                <w:bCs/>
                <w:sz w:val="20"/>
                <w:szCs w:val="20"/>
              </w:rPr>
            </w:pPr>
            <w:r w:rsidRPr="002D2BEC">
              <w:rPr>
                <w:rStyle w:val="a6"/>
                <w:rFonts w:ascii="Liberation Serif" w:hAnsi="Liberation Serif"/>
                <w:b/>
                <w:bCs/>
                <w:sz w:val="20"/>
                <w:szCs w:val="20"/>
              </w:rPr>
              <w:t>2025</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3" w:right="-138"/>
              <w:jc w:val="center"/>
              <w:rPr>
                <w:rStyle w:val="a6"/>
                <w:rFonts w:ascii="Liberation Serif" w:hAnsi="Liberation Serif"/>
                <w:b/>
                <w:bCs/>
                <w:sz w:val="20"/>
                <w:szCs w:val="20"/>
              </w:rPr>
            </w:pPr>
            <w:r w:rsidRPr="002D2BEC">
              <w:rPr>
                <w:rStyle w:val="a6"/>
                <w:rFonts w:ascii="Liberation Serif" w:hAnsi="Liberation Serif"/>
                <w:b/>
                <w:bCs/>
                <w:sz w:val="20"/>
                <w:szCs w:val="20"/>
              </w:rPr>
              <w:t>2026</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3" w:right="-138"/>
              <w:jc w:val="center"/>
              <w:rPr>
                <w:rStyle w:val="a6"/>
                <w:rFonts w:ascii="Liberation Serif" w:hAnsi="Liberation Serif"/>
                <w:b/>
                <w:bCs/>
                <w:sz w:val="20"/>
                <w:szCs w:val="20"/>
              </w:rPr>
            </w:pPr>
            <w:r w:rsidRPr="002D2BEC">
              <w:rPr>
                <w:rStyle w:val="a6"/>
                <w:rFonts w:ascii="Liberation Serif" w:hAnsi="Liberation Serif"/>
                <w:b/>
                <w:bCs/>
                <w:sz w:val="20"/>
                <w:szCs w:val="20"/>
              </w:rPr>
              <w:t>2027</w:t>
            </w:r>
          </w:p>
        </w:tc>
        <w:tc>
          <w:tcPr>
            <w:tcW w:w="992"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3" w:right="-138"/>
              <w:jc w:val="center"/>
              <w:rPr>
                <w:rStyle w:val="a6"/>
                <w:rFonts w:ascii="Liberation Serif" w:hAnsi="Liberation Serif"/>
                <w:b/>
                <w:bCs/>
                <w:sz w:val="20"/>
                <w:szCs w:val="20"/>
              </w:rPr>
            </w:pPr>
            <w:r w:rsidRPr="002D2BEC">
              <w:rPr>
                <w:rStyle w:val="a6"/>
                <w:rFonts w:ascii="Liberation Serif" w:hAnsi="Liberation Serif"/>
                <w:b/>
                <w:bCs/>
                <w:sz w:val="20"/>
                <w:szCs w:val="20"/>
              </w:rPr>
              <w:t>2028</w:t>
            </w:r>
          </w:p>
        </w:tc>
        <w:tc>
          <w:tcPr>
            <w:tcW w:w="975"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3" w:right="-138"/>
              <w:jc w:val="center"/>
              <w:rPr>
                <w:rStyle w:val="a6"/>
                <w:rFonts w:ascii="Liberation Serif" w:hAnsi="Liberation Serif"/>
                <w:b/>
                <w:bCs/>
                <w:sz w:val="20"/>
                <w:szCs w:val="20"/>
              </w:rPr>
            </w:pPr>
            <w:r w:rsidRPr="002D2BEC">
              <w:rPr>
                <w:rStyle w:val="a6"/>
                <w:rFonts w:ascii="Liberation Serif" w:hAnsi="Liberation Serif"/>
                <w:b/>
                <w:bCs/>
                <w:sz w:val="20"/>
                <w:szCs w:val="20"/>
              </w:rPr>
              <w:t>2029</w:t>
            </w:r>
          </w:p>
        </w:tc>
        <w:tc>
          <w:tcPr>
            <w:tcW w:w="556"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3" w:right="-138"/>
              <w:jc w:val="center"/>
              <w:rPr>
                <w:rStyle w:val="a6"/>
                <w:rFonts w:ascii="Liberation Serif" w:hAnsi="Liberation Serif"/>
                <w:b/>
                <w:bCs/>
                <w:sz w:val="20"/>
                <w:szCs w:val="20"/>
              </w:rPr>
            </w:pPr>
            <w:r w:rsidRPr="002D2BEC">
              <w:rPr>
                <w:rStyle w:val="a6"/>
                <w:rFonts w:ascii="Liberation Serif" w:hAnsi="Liberation Serif"/>
                <w:b/>
                <w:bCs/>
                <w:sz w:val="20"/>
                <w:szCs w:val="20"/>
              </w:rPr>
              <w:t>2030</w:t>
            </w:r>
          </w:p>
        </w:tc>
        <w:tc>
          <w:tcPr>
            <w:tcW w:w="727"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3" w:right="-138"/>
              <w:jc w:val="center"/>
              <w:rPr>
                <w:rStyle w:val="a6"/>
                <w:rFonts w:ascii="Liberation Serif" w:hAnsi="Liberation Serif"/>
                <w:b/>
                <w:bCs/>
                <w:sz w:val="20"/>
                <w:szCs w:val="20"/>
              </w:rPr>
            </w:pPr>
            <w:r w:rsidRPr="002D2BEC">
              <w:rPr>
                <w:rStyle w:val="a6"/>
                <w:rFonts w:ascii="Liberation Serif" w:hAnsi="Liberation Serif"/>
                <w:b/>
                <w:bCs/>
                <w:sz w:val="20"/>
                <w:szCs w:val="20"/>
              </w:rPr>
              <w:t>2031</w:t>
            </w:r>
          </w:p>
        </w:tc>
        <w:tc>
          <w:tcPr>
            <w:tcW w:w="690"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3" w:right="-138"/>
              <w:jc w:val="center"/>
              <w:rPr>
                <w:rStyle w:val="a6"/>
                <w:rFonts w:ascii="Liberation Serif" w:hAnsi="Liberation Serif"/>
                <w:b/>
                <w:bCs/>
                <w:sz w:val="20"/>
                <w:szCs w:val="20"/>
              </w:rPr>
            </w:pPr>
            <w:r w:rsidRPr="002D2BEC">
              <w:rPr>
                <w:rStyle w:val="a6"/>
                <w:rFonts w:ascii="Liberation Serif" w:hAnsi="Liberation Serif"/>
                <w:b/>
                <w:bCs/>
                <w:sz w:val="20"/>
                <w:szCs w:val="20"/>
              </w:rPr>
              <w:t>2032</w:t>
            </w:r>
          </w:p>
        </w:tc>
        <w:tc>
          <w:tcPr>
            <w:tcW w:w="727"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3" w:right="-138"/>
              <w:jc w:val="center"/>
              <w:rPr>
                <w:rStyle w:val="a6"/>
                <w:rFonts w:ascii="Liberation Serif" w:hAnsi="Liberation Serif"/>
                <w:b/>
                <w:bCs/>
                <w:sz w:val="20"/>
                <w:szCs w:val="20"/>
              </w:rPr>
            </w:pPr>
            <w:r w:rsidRPr="002D2BEC">
              <w:rPr>
                <w:rStyle w:val="a6"/>
                <w:rFonts w:ascii="Liberation Serif" w:hAnsi="Liberation Serif"/>
                <w:b/>
                <w:bCs/>
                <w:sz w:val="20"/>
                <w:szCs w:val="20"/>
              </w:rPr>
              <w:t>2033</w:t>
            </w:r>
          </w:p>
        </w:tc>
        <w:tc>
          <w:tcPr>
            <w:tcW w:w="726"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3" w:right="-138"/>
              <w:jc w:val="center"/>
              <w:rPr>
                <w:rStyle w:val="a6"/>
                <w:rFonts w:ascii="Liberation Serif" w:hAnsi="Liberation Serif"/>
                <w:b/>
                <w:bCs/>
                <w:sz w:val="20"/>
                <w:szCs w:val="20"/>
              </w:rPr>
            </w:pPr>
            <w:r w:rsidRPr="002D2BEC">
              <w:rPr>
                <w:rStyle w:val="a6"/>
                <w:rFonts w:ascii="Liberation Serif" w:hAnsi="Liberation Serif"/>
                <w:b/>
                <w:bCs/>
                <w:sz w:val="20"/>
                <w:szCs w:val="20"/>
              </w:rPr>
              <w:t>2034</w:t>
            </w:r>
          </w:p>
        </w:tc>
        <w:tc>
          <w:tcPr>
            <w:tcW w:w="673"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3" w:right="-138" w:firstLine="15"/>
              <w:jc w:val="center"/>
              <w:rPr>
                <w:rFonts w:ascii="Liberation Serif" w:hAnsi="Liberation Serif"/>
                <w:sz w:val="20"/>
                <w:szCs w:val="20"/>
              </w:rPr>
            </w:pPr>
            <w:r w:rsidRPr="002D2BEC">
              <w:rPr>
                <w:rStyle w:val="a6"/>
                <w:rFonts w:ascii="Liberation Serif" w:hAnsi="Liberation Serif"/>
                <w:b/>
                <w:bCs/>
                <w:sz w:val="20"/>
                <w:szCs w:val="20"/>
              </w:rPr>
              <w:t>2035</w:t>
            </w:r>
          </w:p>
        </w:tc>
      </w:tr>
      <w:tr w:rsidR="008A6398" w:rsidRPr="002D2BEC" w:rsidTr="002D2BE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8A6398" w:rsidRPr="002D2BEC" w:rsidRDefault="008A6398" w:rsidP="001434CA">
            <w:pPr>
              <w:tabs>
                <w:tab w:val="left" w:pos="0"/>
              </w:tabs>
              <w:ind w:right="39"/>
              <w:jc w:val="center"/>
              <w:rPr>
                <w:rFonts w:ascii="Liberation Serif" w:hAnsi="Liberation Serif"/>
                <w:sz w:val="20"/>
                <w:szCs w:val="20"/>
              </w:rPr>
            </w:pPr>
            <w:r w:rsidRPr="002D2BEC">
              <w:rPr>
                <w:rStyle w:val="a6"/>
                <w:rFonts w:ascii="Liberation Serif" w:hAnsi="Liberation Serif"/>
                <w:b/>
                <w:bCs/>
                <w:sz w:val="20"/>
                <w:szCs w:val="20"/>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8A6398" w:rsidRPr="002D2BEC" w:rsidRDefault="008A6398" w:rsidP="001434CA">
            <w:pPr>
              <w:spacing w:before="100" w:beforeAutospacing="1" w:after="100" w:afterAutospacing="1"/>
              <w:ind w:left="-50"/>
              <w:jc w:val="center"/>
              <w:rPr>
                <w:rFonts w:ascii="Liberation Serif" w:hAnsi="Liberation Serif"/>
                <w:sz w:val="20"/>
                <w:szCs w:val="20"/>
              </w:rPr>
            </w:pPr>
            <w:r w:rsidRPr="002D2BEC">
              <w:rPr>
                <w:rStyle w:val="a6"/>
                <w:rFonts w:ascii="Liberation Serif" w:hAnsi="Liberation Serif"/>
                <w:b/>
                <w:bCs/>
                <w:sz w:val="20"/>
                <w:szCs w:val="20"/>
              </w:rPr>
              <w:t>2</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8A6398" w:rsidRPr="002D2BEC" w:rsidRDefault="008A6398" w:rsidP="001434CA">
            <w:pPr>
              <w:ind w:left="-103" w:right="-138"/>
              <w:jc w:val="center"/>
              <w:rPr>
                <w:rFonts w:ascii="Liberation Serif" w:hAnsi="Liberation Serif"/>
                <w:sz w:val="20"/>
                <w:szCs w:val="20"/>
              </w:rPr>
            </w:pPr>
            <w:r w:rsidRPr="002D2BEC">
              <w:rPr>
                <w:rStyle w:val="a6"/>
                <w:rFonts w:ascii="Liberation Serif" w:hAnsi="Liberation Serif"/>
                <w:b/>
                <w:bCs/>
                <w:sz w:val="20"/>
                <w:szCs w:val="20"/>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2D2BEC" w:rsidRDefault="00A44FD0" w:rsidP="001434CA">
            <w:pPr>
              <w:pStyle w:val="consplusnormal"/>
              <w:spacing w:before="0" w:beforeAutospacing="0" w:after="0" w:afterAutospacing="0"/>
              <w:ind w:left="-103" w:right="-138"/>
              <w:jc w:val="center"/>
              <w:rPr>
                <w:rFonts w:ascii="Liberation Serif" w:hAnsi="Liberation Serif"/>
                <w:sz w:val="20"/>
                <w:szCs w:val="20"/>
              </w:rPr>
            </w:pPr>
            <w:r w:rsidRPr="002D2BEC">
              <w:rPr>
                <w:rStyle w:val="a6"/>
                <w:rFonts w:ascii="Liberation Serif" w:hAnsi="Liberation Serif"/>
                <w:b/>
                <w:bCs/>
                <w:sz w:val="20"/>
                <w:szCs w:val="20"/>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2D2BEC" w:rsidRDefault="00A44FD0" w:rsidP="001434CA">
            <w:pPr>
              <w:pStyle w:val="consplusnormal"/>
              <w:spacing w:before="0" w:beforeAutospacing="0" w:after="0" w:afterAutospacing="0"/>
              <w:ind w:left="-103" w:right="-138"/>
              <w:jc w:val="center"/>
              <w:rPr>
                <w:rFonts w:ascii="Liberation Serif" w:hAnsi="Liberation Serif"/>
                <w:sz w:val="20"/>
                <w:szCs w:val="20"/>
              </w:rPr>
            </w:pPr>
            <w:r w:rsidRPr="002D2BEC">
              <w:rPr>
                <w:rFonts w:ascii="Liberation Serif" w:hAnsi="Liberation Serif"/>
                <w:sz w:val="20"/>
                <w:szCs w:val="20"/>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2D2BEC" w:rsidRDefault="00A44FD0" w:rsidP="001434CA">
            <w:pPr>
              <w:pStyle w:val="consplusnormal"/>
              <w:spacing w:before="0" w:beforeAutospacing="0" w:after="0" w:afterAutospacing="0"/>
              <w:ind w:left="-103" w:right="-138"/>
              <w:jc w:val="center"/>
              <w:rPr>
                <w:rFonts w:ascii="Liberation Serif" w:hAnsi="Liberation Serif"/>
                <w:sz w:val="20"/>
                <w:szCs w:val="20"/>
              </w:rPr>
            </w:pPr>
            <w:r w:rsidRPr="002D2BEC">
              <w:rPr>
                <w:rFonts w:ascii="Liberation Serif" w:hAnsi="Liberation Serif"/>
                <w:sz w:val="20"/>
                <w:szCs w:val="20"/>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2D2BEC" w:rsidRDefault="00A44FD0" w:rsidP="001434CA">
            <w:pPr>
              <w:pStyle w:val="consplusnormal"/>
              <w:spacing w:before="0" w:beforeAutospacing="0" w:after="0" w:afterAutospacing="0"/>
              <w:ind w:left="-103" w:right="-138"/>
              <w:jc w:val="center"/>
              <w:rPr>
                <w:rFonts w:ascii="Liberation Serif" w:hAnsi="Liberation Serif"/>
                <w:sz w:val="20"/>
                <w:szCs w:val="20"/>
              </w:rPr>
            </w:pPr>
            <w:r w:rsidRPr="002D2BEC">
              <w:rPr>
                <w:rFonts w:ascii="Liberation Serif" w:hAnsi="Liberation Serif"/>
                <w:sz w:val="20"/>
                <w:szCs w:val="20"/>
              </w:rPr>
              <w:t>7</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A44FD0" w:rsidP="001434CA">
            <w:pPr>
              <w:pStyle w:val="consplusnormal"/>
              <w:spacing w:before="0" w:beforeAutospacing="0" w:after="0" w:afterAutospacing="0"/>
              <w:ind w:left="-103" w:right="-138"/>
              <w:jc w:val="center"/>
              <w:rPr>
                <w:rStyle w:val="a6"/>
                <w:rFonts w:ascii="Liberation Serif" w:hAnsi="Liberation Serif"/>
                <w:b/>
                <w:bCs/>
                <w:sz w:val="20"/>
                <w:szCs w:val="20"/>
              </w:rPr>
            </w:pPr>
            <w:r w:rsidRPr="002D2BEC">
              <w:rPr>
                <w:rStyle w:val="a6"/>
                <w:rFonts w:ascii="Liberation Serif" w:hAnsi="Liberation Serif"/>
                <w:b/>
                <w:bCs/>
                <w:sz w:val="20"/>
                <w:szCs w:val="20"/>
              </w:rPr>
              <w:t>8</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A44FD0" w:rsidP="00A44FD0">
            <w:pPr>
              <w:pStyle w:val="consplusnormal"/>
              <w:spacing w:before="0" w:beforeAutospacing="0" w:after="0" w:afterAutospacing="0"/>
              <w:ind w:left="-103" w:right="-138"/>
              <w:jc w:val="center"/>
              <w:rPr>
                <w:rStyle w:val="a6"/>
                <w:rFonts w:ascii="Liberation Serif" w:hAnsi="Liberation Serif"/>
                <w:b/>
                <w:bCs/>
                <w:sz w:val="20"/>
                <w:szCs w:val="20"/>
              </w:rPr>
            </w:pPr>
            <w:r w:rsidRPr="002D2BEC">
              <w:rPr>
                <w:rStyle w:val="a6"/>
                <w:rFonts w:ascii="Liberation Serif" w:hAnsi="Liberation Serif"/>
                <w:b/>
                <w:bCs/>
                <w:sz w:val="20"/>
                <w:szCs w:val="20"/>
              </w:rPr>
              <w:t>9</w:t>
            </w:r>
          </w:p>
        </w:tc>
        <w:tc>
          <w:tcPr>
            <w:tcW w:w="992"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A44FD0">
            <w:pPr>
              <w:pStyle w:val="consplusnormal"/>
              <w:spacing w:before="0" w:beforeAutospacing="0" w:after="0" w:afterAutospacing="0"/>
              <w:ind w:left="-103" w:right="-138"/>
              <w:jc w:val="center"/>
              <w:rPr>
                <w:rStyle w:val="a6"/>
                <w:rFonts w:ascii="Liberation Serif" w:hAnsi="Liberation Serif"/>
                <w:b/>
                <w:bCs/>
                <w:sz w:val="20"/>
                <w:szCs w:val="20"/>
              </w:rPr>
            </w:pPr>
            <w:r w:rsidRPr="002D2BEC">
              <w:rPr>
                <w:rStyle w:val="a6"/>
                <w:rFonts w:ascii="Liberation Serif" w:hAnsi="Liberation Serif"/>
                <w:b/>
                <w:bCs/>
                <w:sz w:val="20"/>
                <w:szCs w:val="20"/>
              </w:rPr>
              <w:t>1</w:t>
            </w:r>
            <w:r w:rsidR="00A44FD0" w:rsidRPr="002D2BEC">
              <w:rPr>
                <w:rStyle w:val="a6"/>
                <w:rFonts w:ascii="Liberation Serif" w:hAnsi="Liberation Serif"/>
                <w:b/>
                <w:bCs/>
                <w:sz w:val="20"/>
                <w:szCs w:val="20"/>
              </w:rPr>
              <w:t>0</w:t>
            </w:r>
          </w:p>
        </w:tc>
        <w:tc>
          <w:tcPr>
            <w:tcW w:w="975"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A44FD0">
            <w:pPr>
              <w:pStyle w:val="consplusnormal"/>
              <w:spacing w:before="0" w:beforeAutospacing="0" w:after="0" w:afterAutospacing="0"/>
              <w:ind w:left="-103" w:right="-138"/>
              <w:jc w:val="center"/>
              <w:rPr>
                <w:rStyle w:val="a6"/>
                <w:rFonts w:ascii="Liberation Serif" w:hAnsi="Liberation Serif"/>
                <w:b/>
                <w:bCs/>
                <w:sz w:val="20"/>
                <w:szCs w:val="20"/>
              </w:rPr>
            </w:pPr>
            <w:r w:rsidRPr="002D2BEC">
              <w:rPr>
                <w:rStyle w:val="a6"/>
                <w:rFonts w:ascii="Liberation Serif" w:hAnsi="Liberation Serif"/>
                <w:b/>
                <w:bCs/>
                <w:sz w:val="20"/>
                <w:szCs w:val="20"/>
              </w:rPr>
              <w:t>1</w:t>
            </w:r>
            <w:r w:rsidR="00A44FD0" w:rsidRPr="002D2BEC">
              <w:rPr>
                <w:rStyle w:val="a6"/>
                <w:rFonts w:ascii="Liberation Serif" w:hAnsi="Liberation Serif"/>
                <w:b/>
                <w:bCs/>
                <w:sz w:val="20"/>
                <w:szCs w:val="20"/>
              </w:rPr>
              <w:t>1</w:t>
            </w:r>
          </w:p>
        </w:tc>
        <w:tc>
          <w:tcPr>
            <w:tcW w:w="556"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A44FD0">
            <w:pPr>
              <w:pStyle w:val="consplusnormal"/>
              <w:spacing w:before="0" w:beforeAutospacing="0" w:after="0" w:afterAutospacing="0"/>
              <w:ind w:left="-103" w:right="-138"/>
              <w:jc w:val="center"/>
              <w:rPr>
                <w:rStyle w:val="a6"/>
                <w:rFonts w:ascii="Liberation Serif" w:hAnsi="Liberation Serif"/>
                <w:b/>
                <w:bCs/>
                <w:sz w:val="20"/>
                <w:szCs w:val="20"/>
              </w:rPr>
            </w:pPr>
            <w:r w:rsidRPr="002D2BEC">
              <w:rPr>
                <w:rStyle w:val="a6"/>
                <w:rFonts w:ascii="Liberation Serif" w:hAnsi="Liberation Serif"/>
                <w:b/>
                <w:bCs/>
                <w:sz w:val="20"/>
                <w:szCs w:val="20"/>
              </w:rPr>
              <w:t>1</w:t>
            </w:r>
            <w:r w:rsidR="00A44FD0" w:rsidRPr="002D2BEC">
              <w:rPr>
                <w:rStyle w:val="a6"/>
                <w:rFonts w:ascii="Liberation Serif" w:hAnsi="Liberation Serif"/>
                <w:b/>
                <w:bCs/>
                <w:sz w:val="20"/>
                <w:szCs w:val="20"/>
              </w:rPr>
              <w:t>2</w:t>
            </w:r>
          </w:p>
        </w:tc>
        <w:tc>
          <w:tcPr>
            <w:tcW w:w="727"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A44FD0">
            <w:pPr>
              <w:pStyle w:val="consplusnormal"/>
              <w:spacing w:before="0" w:beforeAutospacing="0" w:after="0" w:afterAutospacing="0"/>
              <w:ind w:left="-103" w:right="-138"/>
              <w:jc w:val="center"/>
              <w:rPr>
                <w:rStyle w:val="a6"/>
                <w:rFonts w:ascii="Liberation Serif" w:hAnsi="Liberation Serif"/>
                <w:b/>
                <w:bCs/>
                <w:sz w:val="20"/>
                <w:szCs w:val="20"/>
              </w:rPr>
            </w:pPr>
            <w:r w:rsidRPr="002D2BEC">
              <w:rPr>
                <w:rStyle w:val="a6"/>
                <w:rFonts w:ascii="Liberation Serif" w:hAnsi="Liberation Serif"/>
                <w:b/>
                <w:bCs/>
                <w:sz w:val="20"/>
                <w:szCs w:val="20"/>
              </w:rPr>
              <w:t>1</w:t>
            </w:r>
            <w:r w:rsidR="00A44FD0" w:rsidRPr="002D2BEC">
              <w:rPr>
                <w:rStyle w:val="a6"/>
                <w:rFonts w:ascii="Liberation Serif" w:hAnsi="Liberation Serif"/>
                <w:b/>
                <w:bCs/>
                <w:sz w:val="20"/>
                <w:szCs w:val="20"/>
              </w:rPr>
              <w:t>3</w:t>
            </w:r>
          </w:p>
        </w:tc>
        <w:tc>
          <w:tcPr>
            <w:tcW w:w="690"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A44FD0">
            <w:pPr>
              <w:pStyle w:val="consplusnormal"/>
              <w:spacing w:before="0" w:beforeAutospacing="0" w:after="0" w:afterAutospacing="0"/>
              <w:ind w:left="-103" w:right="-138"/>
              <w:jc w:val="center"/>
              <w:rPr>
                <w:rStyle w:val="a6"/>
                <w:rFonts w:ascii="Liberation Serif" w:hAnsi="Liberation Serif"/>
                <w:b/>
                <w:bCs/>
                <w:sz w:val="20"/>
                <w:szCs w:val="20"/>
              </w:rPr>
            </w:pPr>
            <w:r w:rsidRPr="002D2BEC">
              <w:rPr>
                <w:rStyle w:val="a6"/>
                <w:rFonts w:ascii="Liberation Serif" w:hAnsi="Liberation Serif"/>
                <w:b/>
                <w:bCs/>
                <w:sz w:val="20"/>
                <w:szCs w:val="20"/>
              </w:rPr>
              <w:t>1</w:t>
            </w:r>
            <w:r w:rsidR="00A44FD0" w:rsidRPr="002D2BEC">
              <w:rPr>
                <w:rStyle w:val="a6"/>
                <w:rFonts w:ascii="Liberation Serif" w:hAnsi="Liberation Serif"/>
                <w:b/>
                <w:bCs/>
                <w:sz w:val="20"/>
                <w:szCs w:val="20"/>
              </w:rPr>
              <w:t>4</w:t>
            </w:r>
          </w:p>
        </w:tc>
        <w:tc>
          <w:tcPr>
            <w:tcW w:w="727"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A44FD0" w:rsidP="001434CA">
            <w:pPr>
              <w:pStyle w:val="consplusnormal"/>
              <w:spacing w:before="0" w:beforeAutospacing="0" w:after="0" w:afterAutospacing="0"/>
              <w:ind w:left="-103" w:right="-138"/>
              <w:jc w:val="center"/>
              <w:rPr>
                <w:rStyle w:val="a6"/>
                <w:rFonts w:ascii="Liberation Serif" w:hAnsi="Liberation Serif"/>
                <w:b/>
                <w:bCs/>
                <w:sz w:val="20"/>
                <w:szCs w:val="20"/>
              </w:rPr>
            </w:pPr>
            <w:r w:rsidRPr="002D2BEC">
              <w:rPr>
                <w:rStyle w:val="a6"/>
                <w:rFonts w:ascii="Liberation Serif" w:hAnsi="Liberation Serif"/>
                <w:b/>
                <w:bCs/>
                <w:sz w:val="20"/>
                <w:szCs w:val="20"/>
              </w:rPr>
              <w:t>15</w:t>
            </w:r>
          </w:p>
        </w:tc>
        <w:tc>
          <w:tcPr>
            <w:tcW w:w="726"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A44FD0">
            <w:pPr>
              <w:pStyle w:val="consplusnormal"/>
              <w:spacing w:before="0" w:beforeAutospacing="0" w:after="0" w:afterAutospacing="0"/>
              <w:ind w:left="-103" w:right="-138"/>
              <w:jc w:val="center"/>
              <w:rPr>
                <w:rStyle w:val="a6"/>
                <w:rFonts w:ascii="Liberation Serif" w:hAnsi="Liberation Serif"/>
                <w:b/>
                <w:bCs/>
                <w:sz w:val="20"/>
                <w:szCs w:val="20"/>
              </w:rPr>
            </w:pPr>
            <w:r w:rsidRPr="002D2BEC">
              <w:rPr>
                <w:rStyle w:val="a6"/>
                <w:rFonts w:ascii="Liberation Serif" w:hAnsi="Liberation Serif"/>
                <w:b/>
                <w:bCs/>
                <w:sz w:val="20"/>
                <w:szCs w:val="20"/>
              </w:rPr>
              <w:t>1</w:t>
            </w:r>
            <w:r w:rsidR="00A44FD0" w:rsidRPr="002D2BEC">
              <w:rPr>
                <w:rStyle w:val="a6"/>
                <w:rFonts w:ascii="Liberation Serif" w:hAnsi="Liberation Serif"/>
                <w:b/>
                <w:bCs/>
                <w:sz w:val="20"/>
                <w:szCs w:val="20"/>
              </w:rPr>
              <w:t>6</w:t>
            </w:r>
          </w:p>
        </w:tc>
        <w:tc>
          <w:tcPr>
            <w:tcW w:w="673"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A44FD0">
            <w:pPr>
              <w:ind w:left="-103" w:right="-138"/>
              <w:jc w:val="center"/>
              <w:rPr>
                <w:rFonts w:ascii="Liberation Serif" w:hAnsi="Liberation Serif"/>
                <w:sz w:val="20"/>
                <w:szCs w:val="20"/>
              </w:rPr>
            </w:pPr>
            <w:r w:rsidRPr="002D2BEC">
              <w:rPr>
                <w:rStyle w:val="a6"/>
                <w:rFonts w:ascii="Liberation Serif" w:hAnsi="Liberation Serif"/>
                <w:b/>
                <w:bCs/>
                <w:sz w:val="20"/>
                <w:szCs w:val="20"/>
              </w:rPr>
              <w:t>1</w:t>
            </w:r>
            <w:r w:rsidR="00A44FD0" w:rsidRPr="002D2BEC">
              <w:rPr>
                <w:rStyle w:val="a6"/>
                <w:rFonts w:ascii="Liberation Serif" w:hAnsi="Liberation Serif"/>
                <w:b/>
                <w:bCs/>
                <w:sz w:val="20"/>
                <w:szCs w:val="20"/>
              </w:rPr>
              <w:t>7</w:t>
            </w:r>
          </w:p>
        </w:tc>
      </w:tr>
      <w:tr w:rsidR="008A6398" w:rsidRPr="002D2BEC" w:rsidTr="002D2BE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8A6398" w:rsidRPr="002D2BEC" w:rsidRDefault="008A6398" w:rsidP="001434CA">
            <w:pPr>
              <w:tabs>
                <w:tab w:val="left" w:pos="0"/>
              </w:tabs>
              <w:ind w:right="-108"/>
              <w:jc w:val="center"/>
              <w:rPr>
                <w:rFonts w:ascii="Liberation Serif" w:hAnsi="Liberation Serif"/>
                <w:sz w:val="20"/>
                <w:szCs w:val="20"/>
              </w:rPr>
            </w:pPr>
            <w:r w:rsidRPr="002D2BEC">
              <w:rPr>
                <w:rFonts w:ascii="Liberation Serif" w:hAnsi="Liberation Serif"/>
                <w:sz w:val="20"/>
                <w:szCs w:val="20"/>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1434CA">
            <w:pPr>
              <w:contextualSpacing/>
              <w:rPr>
                <w:rFonts w:ascii="Liberation Serif" w:hAnsi="Liberation Serif"/>
                <w:sz w:val="20"/>
                <w:szCs w:val="20"/>
              </w:rPr>
            </w:pPr>
            <w:r w:rsidRPr="002D2BEC">
              <w:rPr>
                <w:rFonts w:ascii="Liberation Serif" w:hAnsi="Liberation Serif"/>
                <w:sz w:val="20"/>
                <w:szCs w:val="20"/>
              </w:rPr>
              <w:t xml:space="preserve">Строительство емкости 500 м³ для хранения резервного топливо Котельной 2, 3 </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2D2BEC" w:rsidRDefault="005420B2" w:rsidP="001434CA">
            <w:pPr>
              <w:ind w:left="-104" w:right="-98"/>
              <w:jc w:val="center"/>
              <w:rPr>
                <w:rFonts w:ascii="Liberation Serif" w:hAnsi="Liberation Serif"/>
                <w:sz w:val="20"/>
                <w:szCs w:val="20"/>
              </w:rPr>
            </w:pPr>
            <w:r>
              <w:rPr>
                <w:rFonts w:ascii="Liberation Serif" w:hAnsi="Liberation Serif"/>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c>
          <w:tcPr>
            <w:tcW w:w="975"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c>
          <w:tcPr>
            <w:tcW w:w="556"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c>
          <w:tcPr>
            <w:tcW w:w="727"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c>
          <w:tcPr>
            <w:tcW w:w="690"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c>
          <w:tcPr>
            <w:tcW w:w="727"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c>
          <w:tcPr>
            <w:tcW w:w="673"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r>
      <w:tr w:rsidR="008A6398" w:rsidRPr="002D2BEC" w:rsidTr="002D2BE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6398" w:rsidRPr="002D2BEC" w:rsidRDefault="002D2BEC" w:rsidP="001434CA">
            <w:pPr>
              <w:tabs>
                <w:tab w:val="left" w:pos="0"/>
              </w:tabs>
              <w:ind w:right="-108"/>
              <w:jc w:val="center"/>
              <w:rPr>
                <w:rFonts w:ascii="Liberation Serif" w:hAnsi="Liberation Serif"/>
                <w:sz w:val="20"/>
                <w:szCs w:val="20"/>
              </w:rPr>
            </w:pPr>
            <w:r w:rsidRPr="002D2BEC">
              <w:rPr>
                <w:rFonts w:ascii="Liberation Serif" w:hAnsi="Liberation Serif"/>
                <w:sz w:val="20"/>
                <w:szCs w:val="20"/>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1434CA">
            <w:pPr>
              <w:contextualSpacing/>
              <w:rPr>
                <w:rFonts w:ascii="Liberation Serif" w:hAnsi="Liberation Serif"/>
                <w:sz w:val="20"/>
                <w:szCs w:val="20"/>
              </w:rPr>
            </w:pPr>
            <w:r w:rsidRPr="002D2BEC">
              <w:rPr>
                <w:rFonts w:ascii="Liberation Serif" w:hAnsi="Liberation Serif"/>
                <w:sz w:val="20"/>
                <w:szCs w:val="20"/>
              </w:rPr>
              <w:t>Замена двух котлов АВА-4 на котельной № 2 на котлы, мощностью 4МВт</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5420B2" w:rsidP="001434CA">
            <w:pPr>
              <w:ind w:left="-104" w:right="-98"/>
              <w:jc w:val="center"/>
              <w:rPr>
                <w:rFonts w:ascii="Liberation Serif" w:hAnsi="Liberation Serif"/>
                <w:sz w:val="20"/>
                <w:szCs w:val="20"/>
              </w:rPr>
            </w:pPr>
            <w:r>
              <w:rPr>
                <w:rFonts w:ascii="Liberation Serif" w:hAnsi="Liberation Serif"/>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c>
          <w:tcPr>
            <w:tcW w:w="975"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c>
          <w:tcPr>
            <w:tcW w:w="556"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c>
          <w:tcPr>
            <w:tcW w:w="727"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c>
          <w:tcPr>
            <w:tcW w:w="690"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c>
          <w:tcPr>
            <w:tcW w:w="727"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c>
          <w:tcPr>
            <w:tcW w:w="673"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r>
      <w:tr w:rsidR="008A6398" w:rsidRPr="002D2BEC" w:rsidTr="002D2BE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6398" w:rsidRPr="002D2BEC" w:rsidRDefault="002D2BEC" w:rsidP="001434CA">
            <w:pPr>
              <w:tabs>
                <w:tab w:val="left" w:pos="0"/>
              </w:tabs>
              <w:ind w:right="-108"/>
              <w:jc w:val="center"/>
              <w:rPr>
                <w:rFonts w:ascii="Liberation Serif" w:hAnsi="Liberation Serif"/>
                <w:sz w:val="20"/>
                <w:szCs w:val="20"/>
              </w:rPr>
            </w:pPr>
            <w:r w:rsidRPr="002D2BEC">
              <w:rPr>
                <w:rFonts w:ascii="Liberation Serif" w:hAnsi="Liberation Serif"/>
                <w:sz w:val="20"/>
                <w:szCs w:val="20"/>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1434CA">
            <w:pPr>
              <w:contextualSpacing/>
              <w:rPr>
                <w:rFonts w:ascii="Liberation Serif" w:hAnsi="Liberation Serif"/>
                <w:sz w:val="20"/>
                <w:szCs w:val="20"/>
              </w:rPr>
            </w:pPr>
            <w:r w:rsidRPr="002D2BEC">
              <w:rPr>
                <w:rFonts w:ascii="Liberation Serif" w:hAnsi="Liberation Serif"/>
                <w:sz w:val="20"/>
                <w:szCs w:val="20"/>
              </w:rPr>
              <w:t>Строительство тепловых сетей для обеспечения перспективных приростов тепловой нагрузки под жилищную, комплексную или производственную застройку в зоне действия котельной № 3</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5420B2" w:rsidP="001434CA">
            <w:pPr>
              <w:ind w:left="-104" w:right="-98"/>
              <w:jc w:val="center"/>
              <w:rPr>
                <w:rFonts w:ascii="Liberation Serif" w:hAnsi="Liberation Serif"/>
                <w:sz w:val="20"/>
                <w:szCs w:val="20"/>
              </w:rPr>
            </w:pPr>
            <w:r>
              <w:rPr>
                <w:rFonts w:ascii="Liberation Serif" w:hAnsi="Liberation Serif"/>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c>
          <w:tcPr>
            <w:tcW w:w="975"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c>
          <w:tcPr>
            <w:tcW w:w="556"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c>
          <w:tcPr>
            <w:tcW w:w="727"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c>
          <w:tcPr>
            <w:tcW w:w="690"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c>
          <w:tcPr>
            <w:tcW w:w="727"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c>
          <w:tcPr>
            <w:tcW w:w="673"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r>
      <w:tr w:rsidR="008A6398" w:rsidRPr="002D2BEC" w:rsidTr="002D2BE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6398" w:rsidRPr="002D2BEC" w:rsidRDefault="002D2BEC" w:rsidP="001434CA">
            <w:pPr>
              <w:tabs>
                <w:tab w:val="left" w:pos="0"/>
              </w:tabs>
              <w:ind w:right="-108"/>
              <w:jc w:val="center"/>
              <w:rPr>
                <w:rFonts w:ascii="Liberation Serif" w:hAnsi="Liberation Serif"/>
                <w:sz w:val="20"/>
                <w:szCs w:val="20"/>
              </w:rPr>
            </w:pPr>
            <w:r w:rsidRPr="002D2BEC">
              <w:rPr>
                <w:rFonts w:ascii="Liberation Serif" w:hAnsi="Liberation Serif"/>
                <w:sz w:val="20"/>
                <w:szCs w:val="20"/>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1434CA">
            <w:pPr>
              <w:contextualSpacing/>
              <w:rPr>
                <w:rFonts w:ascii="Liberation Serif" w:hAnsi="Liberation Serif"/>
                <w:sz w:val="20"/>
                <w:szCs w:val="20"/>
              </w:rPr>
            </w:pPr>
            <w:r w:rsidRPr="002D2BEC">
              <w:rPr>
                <w:rFonts w:ascii="Liberation Serif" w:hAnsi="Liberation Serif"/>
                <w:sz w:val="20"/>
                <w:szCs w:val="20"/>
              </w:rPr>
              <w:t>Реконструкция тепловых сетей с увеличением диаметра трубопроводов для обеспечения перспективных приростов тепловой нагрузки в зоне действия котельной № 3</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74</w:t>
            </w:r>
            <w:r w:rsidR="00F26976">
              <w:rPr>
                <w:rFonts w:ascii="Liberation Serif" w:hAnsi="Liberation Serif"/>
                <w:sz w:val="20"/>
                <w:szCs w:val="20"/>
              </w:rPr>
              <w:t xml:space="preserve"> </w:t>
            </w:r>
            <w:r w:rsidRPr="002D2BEC">
              <w:rPr>
                <w:rFonts w:ascii="Liberation Serif" w:hAnsi="Liberation Serif"/>
                <w:sz w:val="20"/>
                <w:szCs w:val="20"/>
              </w:rPr>
              <w:t>400,00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7</w:t>
            </w:r>
            <w:r w:rsidR="00F26976">
              <w:rPr>
                <w:rFonts w:ascii="Liberation Serif" w:hAnsi="Liberation Serif"/>
                <w:sz w:val="20"/>
                <w:szCs w:val="20"/>
              </w:rPr>
              <w:t xml:space="preserve"> </w:t>
            </w:r>
            <w:r w:rsidRPr="002D2BEC">
              <w:rPr>
                <w:rFonts w:ascii="Liberation Serif" w:hAnsi="Liberation Serif"/>
                <w:sz w:val="20"/>
                <w:szCs w:val="20"/>
              </w:rPr>
              <w:t>440,00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7</w:t>
            </w:r>
            <w:r w:rsidR="00F26976">
              <w:rPr>
                <w:rFonts w:ascii="Liberation Serif" w:hAnsi="Liberation Serif"/>
                <w:sz w:val="20"/>
                <w:szCs w:val="20"/>
              </w:rPr>
              <w:t xml:space="preserve"> </w:t>
            </w:r>
            <w:r w:rsidRPr="002D2BEC">
              <w:rPr>
                <w:rFonts w:ascii="Liberation Serif" w:hAnsi="Liberation Serif"/>
                <w:sz w:val="20"/>
                <w:szCs w:val="20"/>
              </w:rPr>
              <w:t>440,00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7</w:t>
            </w:r>
            <w:r w:rsidR="00F26976">
              <w:rPr>
                <w:rFonts w:ascii="Liberation Serif" w:hAnsi="Liberation Serif"/>
                <w:sz w:val="20"/>
                <w:szCs w:val="20"/>
              </w:rPr>
              <w:t xml:space="preserve"> </w:t>
            </w:r>
            <w:r w:rsidRPr="002D2BEC">
              <w:rPr>
                <w:rFonts w:ascii="Liberation Serif" w:hAnsi="Liberation Serif"/>
                <w:sz w:val="20"/>
                <w:szCs w:val="20"/>
              </w:rPr>
              <w:t>440,00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7</w:t>
            </w:r>
            <w:r w:rsidR="00F26976">
              <w:rPr>
                <w:rFonts w:ascii="Liberation Serif" w:hAnsi="Liberation Serif"/>
                <w:sz w:val="20"/>
                <w:szCs w:val="20"/>
              </w:rPr>
              <w:t xml:space="preserve"> </w:t>
            </w:r>
            <w:r w:rsidRPr="002D2BEC">
              <w:rPr>
                <w:rFonts w:ascii="Liberation Serif" w:hAnsi="Liberation Serif"/>
                <w:sz w:val="20"/>
                <w:szCs w:val="20"/>
              </w:rPr>
              <w:t>440,00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7</w:t>
            </w:r>
            <w:r w:rsidR="00F26976">
              <w:rPr>
                <w:rFonts w:ascii="Liberation Serif" w:hAnsi="Liberation Serif"/>
                <w:sz w:val="20"/>
                <w:szCs w:val="20"/>
              </w:rPr>
              <w:t xml:space="preserve"> </w:t>
            </w:r>
            <w:r w:rsidRPr="002D2BEC">
              <w:rPr>
                <w:rFonts w:ascii="Liberation Serif" w:hAnsi="Liberation Serif"/>
                <w:sz w:val="20"/>
                <w:szCs w:val="20"/>
              </w:rPr>
              <w:t>440,00</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7</w:t>
            </w:r>
            <w:r w:rsidR="00F26976">
              <w:rPr>
                <w:rFonts w:ascii="Liberation Serif" w:hAnsi="Liberation Serif"/>
                <w:sz w:val="20"/>
                <w:szCs w:val="20"/>
              </w:rPr>
              <w:t xml:space="preserve"> </w:t>
            </w:r>
            <w:r w:rsidRPr="002D2BEC">
              <w:rPr>
                <w:rFonts w:ascii="Liberation Serif" w:hAnsi="Liberation Serif"/>
                <w:sz w:val="20"/>
                <w:szCs w:val="20"/>
              </w:rPr>
              <w:t>440,00</w:t>
            </w:r>
          </w:p>
        </w:tc>
        <w:tc>
          <w:tcPr>
            <w:tcW w:w="992"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74</w:t>
            </w:r>
            <w:r w:rsidR="00F26976">
              <w:rPr>
                <w:rFonts w:ascii="Liberation Serif" w:hAnsi="Liberation Serif"/>
                <w:sz w:val="20"/>
                <w:szCs w:val="20"/>
              </w:rPr>
              <w:t xml:space="preserve"> </w:t>
            </w:r>
            <w:r w:rsidRPr="002D2BEC">
              <w:rPr>
                <w:rFonts w:ascii="Liberation Serif" w:hAnsi="Liberation Serif"/>
                <w:sz w:val="20"/>
                <w:szCs w:val="20"/>
              </w:rPr>
              <w:t>40,00</w:t>
            </w:r>
          </w:p>
        </w:tc>
        <w:tc>
          <w:tcPr>
            <w:tcW w:w="975"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7</w:t>
            </w:r>
            <w:r w:rsidR="00F26976">
              <w:rPr>
                <w:rFonts w:ascii="Liberation Serif" w:hAnsi="Liberation Serif"/>
                <w:sz w:val="20"/>
                <w:szCs w:val="20"/>
              </w:rPr>
              <w:t xml:space="preserve"> </w:t>
            </w:r>
            <w:r w:rsidRPr="002D2BEC">
              <w:rPr>
                <w:rFonts w:ascii="Liberation Serif" w:hAnsi="Liberation Serif"/>
                <w:sz w:val="20"/>
                <w:szCs w:val="20"/>
              </w:rPr>
              <w:t>440,00</w:t>
            </w:r>
          </w:p>
        </w:tc>
        <w:tc>
          <w:tcPr>
            <w:tcW w:w="556"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c>
          <w:tcPr>
            <w:tcW w:w="727"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c>
          <w:tcPr>
            <w:tcW w:w="690"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c>
          <w:tcPr>
            <w:tcW w:w="727"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c>
          <w:tcPr>
            <w:tcW w:w="673"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r>
      <w:tr w:rsidR="008A6398" w:rsidRPr="002D2BEC" w:rsidTr="002D2BE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6398" w:rsidRPr="002D2BEC" w:rsidRDefault="002D2BEC" w:rsidP="001434CA">
            <w:pPr>
              <w:tabs>
                <w:tab w:val="left" w:pos="0"/>
              </w:tabs>
              <w:ind w:right="-108"/>
              <w:jc w:val="center"/>
              <w:rPr>
                <w:rFonts w:ascii="Liberation Serif" w:hAnsi="Liberation Serif"/>
                <w:sz w:val="20"/>
                <w:szCs w:val="20"/>
              </w:rPr>
            </w:pPr>
            <w:r w:rsidRPr="002D2BEC">
              <w:rPr>
                <w:rFonts w:ascii="Liberation Serif" w:hAnsi="Liberation Serif"/>
                <w:sz w:val="20"/>
                <w:szCs w:val="20"/>
              </w:rPr>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1434CA">
            <w:pPr>
              <w:contextualSpacing/>
              <w:rPr>
                <w:rFonts w:ascii="Liberation Serif" w:hAnsi="Liberation Serif"/>
                <w:sz w:val="20"/>
                <w:szCs w:val="20"/>
              </w:rPr>
            </w:pPr>
            <w:r w:rsidRPr="002D2BEC">
              <w:rPr>
                <w:rFonts w:ascii="Liberation Serif" w:hAnsi="Liberation Serif"/>
                <w:sz w:val="20"/>
                <w:szCs w:val="20"/>
              </w:rPr>
              <w:t xml:space="preserve">Реконструкция (перекладка) тепловых сетей в зонах действия котельной № 2, в связи с исчерпанием </w:t>
            </w:r>
            <w:r w:rsidRPr="002D2BEC">
              <w:rPr>
                <w:rFonts w:ascii="Liberation Serif" w:hAnsi="Liberation Serif"/>
                <w:sz w:val="20"/>
                <w:szCs w:val="20"/>
              </w:rPr>
              <w:lastRenderedPageBreak/>
              <w:t>эксплуатационного ресурса"</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lastRenderedPageBreak/>
              <w:t>124</w:t>
            </w:r>
            <w:r w:rsidR="00F26976">
              <w:rPr>
                <w:rFonts w:ascii="Liberation Serif" w:hAnsi="Liberation Serif"/>
                <w:sz w:val="20"/>
                <w:szCs w:val="20"/>
              </w:rPr>
              <w:t xml:space="preserve"> </w:t>
            </w:r>
            <w:r w:rsidRPr="002D2BEC">
              <w:rPr>
                <w:rFonts w:ascii="Liberation Serif" w:hAnsi="Liberation Serif"/>
                <w:sz w:val="20"/>
                <w:szCs w:val="20"/>
              </w:rPr>
              <w:t>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12</w:t>
            </w:r>
            <w:r w:rsidR="00F26976">
              <w:rPr>
                <w:rFonts w:ascii="Liberation Serif" w:hAnsi="Liberation Serif"/>
                <w:sz w:val="20"/>
                <w:szCs w:val="20"/>
              </w:rPr>
              <w:t xml:space="preserve"> </w:t>
            </w:r>
            <w:r w:rsidRPr="002D2BEC">
              <w:rPr>
                <w:rFonts w:ascii="Liberation Serif" w:hAnsi="Liberation Serif"/>
                <w:sz w:val="20"/>
                <w:szCs w:val="20"/>
              </w:rPr>
              <w:t>400,00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12</w:t>
            </w:r>
            <w:r w:rsidR="00F26976">
              <w:rPr>
                <w:rFonts w:ascii="Liberation Serif" w:hAnsi="Liberation Serif"/>
                <w:sz w:val="20"/>
                <w:szCs w:val="20"/>
              </w:rPr>
              <w:t xml:space="preserve"> </w:t>
            </w:r>
            <w:r w:rsidRPr="002D2BEC">
              <w:rPr>
                <w:rFonts w:ascii="Liberation Serif" w:hAnsi="Liberation Serif"/>
                <w:sz w:val="20"/>
                <w:szCs w:val="20"/>
              </w:rPr>
              <w:t>400,00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12</w:t>
            </w:r>
            <w:r w:rsidR="00F26976">
              <w:rPr>
                <w:rFonts w:ascii="Liberation Serif" w:hAnsi="Liberation Serif"/>
                <w:sz w:val="20"/>
                <w:szCs w:val="20"/>
              </w:rPr>
              <w:t xml:space="preserve"> </w:t>
            </w:r>
            <w:r w:rsidRPr="002D2BEC">
              <w:rPr>
                <w:rFonts w:ascii="Liberation Serif" w:hAnsi="Liberation Serif"/>
                <w:sz w:val="20"/>
                <w:szCs w:val="20"/>
              </w:rPr>
              <w:t>400,00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12</w:t>
            </w:r>
            <w:r w:rsidR="00F26976">
              <w:rPr>
                <w:rFonts w:ascii="Liberation Serif" w:hAnsi="Liberation Serif"/>
                <w:sz w:val="20"/>
                <w:szCs w:val="20"/>
              </w:rPr>
              <w:t xml:space="preserve"> </w:t>
            </w:r>
            <w:r w:rsidRPr="002D2BEC">
              <w:rPr>
                <w:rFonts w:ascii="Liberation Serif" w:hAnsi="Liberation Serif"/>
                <w:sz w:val="20"/>
                <w:szCs w:val="20"/>
              </w:rPr>
              <w:t>400,00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12</w:t>
            </w:r>
            <w:r w:rsidR="00F26976">
              <w:rPr>
                <w:rFonts w:ascii="Liberation Serif" w:hAnsi="Liberation Serif"/>
                <w:sz w:val="20"/>
                <w:szCs w:val="20"/>
              </w:rPr>
              <w:t xml:space="preserve"> </w:t>
            </w:r>
            <w:r w:rsidRPr="002D2BEC">
              <w:rPr>
                <w:rFonts w:ascii="Liberation Serif" w:hAnsi="Liberation Serif"/>
                <w:sz w:val="20"/>
                <w:szCs w:val="20"/>
              </w:rPr>
              <w:t>400,00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12</w:t>
            </w:r>
            <w:r w:rsidR="00F26976">
              <w:rPr>
                <w:rFonts w:ascii="Liberation Serif" w:hAnsi="Liberation Serif"/>
                <w:sz w:val="20"/>
                <w:szCs w:val="20"/>
              </w:rPr>
              <w:t xml:space="preserve"> </w:t>
            </w:r>
            <w:r w:rsidRPr="002D2BEC">
              <w:rPr>
                <w:rFonts w:ascii="Liberation Serif" w:hAnsi="Liberation Serif"/>
                <w:sz w:val="20"/>
                <w:szCs w:val="20"/>
              </w:rPr>
              <w:t>400,00</w:t>
            </w:r>
          </w:p>
        </w:tc>
        <w:tc>
          <w:tcPr>
            <w:tcW w:w="992"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12</w:t>
            </w:r>
            <w:r w:rsidR="00F26976">
              <w:rPr>
                <w:rFonts w:ascii="Liberation Serif" w:hAnsi="Liberation Serif"/>
                <w:sz w:val="20"/>
                <w:szCs w:val="20"/>
              </w:rPr>
              <w:t xml:space="preserve"> </w:t>
            </w:r>
            <w:r w:rsidRPr="002D2BEC">
              <w:rPr>
                <w:rFonts w:ascii="Liberation Serif" w:hAnsi="Liberation Serif"/>
                <w:sz w:val="20"/>
                <w:szCs w:val="20"/>
              </w:rPr>
              <w:t>400,00</w:t>
            </w:r>
          </w:p>
        </w:tc>
        <w:tc>
          <w:tcPr>
            <w:tcW w:w="975"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12</w:t>
            </w:r>
            <w:r w:rsidR="00F26976">
              <w:rPr>
                <w:rFonts w:ascii="Liberation Serif" w:hAnsi="Liberation Serif"/>
                <w:sz w:val="20"/>
                <w:szCs w:val="20"/>
              </w:rPr>
              <w:t xml:space="preserve"> </w:t>
            </w:r>
            <w:r w:rsidRPr="002D2BEC">
              <w:rPr>
                <w:rFonts w:ascii="Liberation Serif" w:hAnsi="Liberation Serif"/>
                <w:sz w:val="20"/>
                <w:szCs w:val="20"/>
              </w:rPr>
              <w:t>400,00</w:t>
            </w:r>
          </w:p>
        </w:tc>
        <w:tc>
          <w:tcPr>
            <w:tcW w:w="556"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c>
          <w:tcPr>
            <w:tcW w:w="727"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c>
          <w:tcPr>
            <w:tcW w:w="690"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c>
          <w:tcPr>
            <w:tcW w:w="727"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c>
          <w:tcPr>
            <w:tcW w:w="673"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r>
      <w:tr w:rsidR="008A6398" w:rsidRPr="002D2BEC" w:rsidTr="002D2BE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6398" w:rsidRPr="002D2BEC" w:rsidRDefault="002D2BEC" w:rsidP="001434CA">
            <w:pPr>
              <w:tabs>
                <w:tab w:val="left" w:pos="0"/>
              </w:tabs>
              <w:ind w:right="-108"/>
              <w:jc w:val="center"/>
              <w:rPr>
                <w:rFonts w:ascii="Liberation Serif" w:hAnsi="Liberation Serif"/>
                <w:sz w:val="20"/>
                <w:szCs w:val="20"/>
              </w:rPr>
            </w:pPr>
            <w:r w:rsidRPr="002D2BEC">
              <w:rPr>
                <w:rFonts w:ascii="Liberation Serif" w:hAnsi="Liberation Serif"/>
                <w:sz w:val="20"/>
                <w:szCs w:val="20"/>
              </w:rPr>
              <w:lastRenderedPageBreak/>
              <w:t>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1434CA">
            <w:pPr>
              <w:contextualSpacing/>
              <w:rPr>
                <w:rFonts w:ascii="Liberation Serif" w:hAnsi="Liberation Serif"/>
                <w:sz w:val="20"/>
                <w:szCs w:val="20"/>
              </w:rPr>
            </w:pPr>
            <w:r w:rsidRPr="002D2BEC">
              <w:rPr>
                <w:rFonts w:ascii="Liberation Serif" w:hAnsi="Liberation Serif"/>
                <w:sz w:val="20"/>
                <w:szCs w:val="20"/>
              </w:rPr>
              <w:t>Реконструкция (перекладка) тепловых сетей в зонах действия котельной № 3, в связи с исчерпанием эксплуатационного ресурса"</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124</w:t>
            </w:r>
            <w:r w:rsidR="00F26976">
              <w:rPr>
                <w:rFonts w:ascii="Liberation Serif" w:hAnsi="Liberation Serif"/>
                <w:sz w:val="20"/>
                <w:szCs w:val="20"/>
              </w:rPr>
              <w:t xml:space="preserve"> </w:t>
            </w:r>
            <w:r w:rsidRPr="002D2BEC">
              <w:rPr>
                <w:rFonts w:ascii="Liberation Serif" w:hAnsi="Liberation Serif"/>
                <w:sz w:val="20"/>
                <w:szCs w:val="20"/>
              </w:rPr>
              <w:t>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12</w:t>
            </w:r>
            <w:r w:rsidR="00F26976">
              <w:rPr>
                <w:rFonts w:ascii="Liberation Serif" w:hAnsi="Liberation Serif"/>
                <w:sz w:val="20"/>
                <w:szCs w:val="20"/>
              </w:rPr>
              <w:t xml:space="preserve"> </w:t>
            </w:r>
            <w:r w:rsidRPr="002D2BEC">
              <w:rPr>
                <w:rFonts w:ascii="Liberation Serif" w:hAnsi="Liberation Serif"/>
                <w:sz w:val="20"/>
                <w:szCs w:val="20"/>
              </w:rPr>
              <w:t>400,00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12</w:t>
            </w:r>
            <w:r w:rsidR="00F26976">
              <w:rPr>
                <w:rFonts w:ascii="Liberation Serif" w:hAnsi="Liberation Serif"/>
                <w:sz w:val="20"/>
                <w:szCs w:val="20"/>
              </w:rPr>
              <w:t xml:space="preserve"> </w:t>
            </w:r>
            <w:r w:rsidRPr="002D2BEC">
              <w:rPr>
                <w:rFonts w:ascii="Liberation Serif" w:hAnsi="Liberation Serif"/>
                <w:sz w:val="20"/>
                <w:szCs w:val="20"/>
              </w:rPr>
              <w:t>400,00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12</w:t>
            </w:r>
            <w:r w:rsidR="00F26976">
              <w:rPr>
                <w:rFonts w:ascii="Liberation Serif" w:hAnsi="Liberation Serif"/>
                <w:sz w:val="20"/>
                <w:szCs w:val="20"/>
              </w:rPr>
              <w:t xml:space="preserve"> </w:t>
            </w:r>
            <w:r w:rsidRPr="002D2BEC">
              <w:rPr>
                <w:rFonts w:ascii="Liberation Serif" w:hAnsi="Liberation Serif"/>
                <w:sz w:val="20"/>
                <w:szCs w:val="20"/>
              </w:rPr>
              <w:t>400,00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12</w:t>
            </w:r>
            <w:r w:rsidR="00F26976">
              <w:rPr>
                <w:rFonts w:ascii="Liberation Serif" w:hAnsi="Liberation Serif"/>
                <w:sz w:val="20"/>
                <w:szCs w:val="20"/>
              </w:rPr>
              <w:t xml:space="preserve"> </w:t>
            </w:r>
            <w:r w:rsidRPr="002D2BEC">
              <w:rPr>
                <w:rFonts w:ascii="Liberation Serif" w:hAnsi="Liberation Serif"/>
                <w:sz w:val="20"/>
                <w:szCs w:val="20"/>
              </w:rPr>
              <w:t>400,00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12</w:t>
            </w:r>
            <w:r w:rsidR="00F26976">
              <w:rPr>
                <w:rFonts w:ascii="Liberation Serif" w:hAnsi="Liberation Serif"/>
                <w:sz w:val="20"/>
                <w:szCs w:val="20"/>
              </w:rPr>
              <w:t xml:space="preserve"> </w:t>
            </w:r>
            <w:r w:rsidRPr="002D2BEC">
              <w:rPr>
                <w:rFonts w:ascii="Liberation Serif" w:hAnsi="Liberation Serif"/>
                <w:sz w:val="20"/>
                <w:szCs w:val="20"/>
              </w:rPr>
              <w:t>400,00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12</w:t>
            </w:r>
            <w:r w:rsidR="00F26976">
              <w:rPr>
                <w:rFonts w:ascii="Liberation Serif" w:hAnsi="Liberation Serif"/>
                <w:sz w:val="20"/>
                <w:szCs w:val="20"/>
              </w:rPr>
              <w:t xml:space="preserve"> </w:t>
            </w:r>
            <w:r w:rsidRPr="002D2BEC">
              <w:rPr>
                <w:rFonts w:ascii="Liberation Serif" w:hAnsi="Liberation Serif"/>
                <w:sz w:val="20"/>
                <w:szCs w:val="20"/>
              </w:rPr>
              <w:t>400,00</w:t>
            </w:r>
          </w:p>
        </w:tc>
        <w:tc>
          <w:tcPr>
            <w:tcW w:w="992"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12</w:t>
            </w:r>
            <w:r w:rsidR="00F26976">
              <w:rPr>
                <w:rFonts w:ascii="Liberation Serif" w:hAnsi="Liberation Serif"/>
                <w:sz w:val="20"/>
                <w:szCs w:val="20"/>
              </w:rPr>
              <w:t xml:space="preserve"> </w:t>
            </w:r>
            <w:r w:rsidRPr="002D2BEC">
              <w:rPr>
                <w:rFonts w:ascii="Liberation Serif" w:hAnsi="Liberation Serif"/>
                <w:sz w:val="20"/>
                <w:szCs w:val="20"/>
              </w:rPr>
              <w:t>400,00</w:t>
            </w:r>
          </w:p>
        </w:tc>
        <w:tc>
          <w:tcPr>
            <w:tcW w:w="975"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12</w:t>
            </w:r>
            <w:r w:rsidR="00F26976">
              <w:rPr>
                <w:rFonts w:ascii="Liberation Serif" w:hAnsi="Liberation Serif"/>
                <w:sz w:val="20"/>
                <w:szCs w:val="20"/>
              </w:rPr>
              <w:t xml:space="preserve"> </w:t>
            </w:r>
            <w:r w:rsidRPr="002D2BEC">
              <w:rPr>
                <w:rFonts w:ascii="Liberation Serif" w:hAnsi="Liberation Serif"/>
                <w:sz w:val="20"/>
                <w:szCs w:val="20"/>
              </w:rPr>
              <w:t>400,00</w:t>
            </w:r>
          </w:p>
        </w:tc>
        <w:tc>
          <w:tcPr>
            <w:tcW w:w="556"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c>
          <w:tcPr>
            <w:tcW w:w="727"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c>
          <w:tcPr>
            <w:tcW w:w="690"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c>
          <w:tcPr>
            <w:tcW w:w="727"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c>
          <w:tcPr>
            <w:tcW w:w="673"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sz w:val="20"/>
                <w:szCs w:val="20"/>
              </w:rPr>
            </w:pPr>
            <w:r w:rsidRPr="002D2BEC">
              <w:rPr>
                <w:rFonts w:ascii="Liberation Serif" w:hAnsi="Liberation Serif"/>
                <w:sz w:val="20"/>
                <w:szCs w:val="20"/>
              </w:rPr>
              <w:t>0</w:t>
            </w:r>
          </w:p>
        </w:tc>
      </w:tr>
      <w:tr w:rsidR="008A6398" w:rsidRPr="00843AE3" w:rsidTr="002D2BEC">
        <w:trPr>
          <w:trHeight w:val="363"/>
        </w:trPr>
        <w:tc>
          <w:tcPr>
            <w:tcW w:w="28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2D2BEC" w:rsidRDefault="008A6398" w:rsidP="001434CA">
            <w:pPr>
              <w:spacing w:before="100" w:beforeAutospacing="1" w:after="100" w:afterAutospacing="1" w:line="70" w:lineRule="atLeast"/>
              <w:rPr>
                <w:rFonts w:ascii="Liberation Serif" w:hAnsi="Liberation Serif"/>
                <w:sz w:val="20"/>
                <w:szCs w:val="20"/>
              </w:rPr>
            </w:pPr>
            <w:r w:rsidRPr="002D2BEC">
              <w:rPr>
                <w:rStyle w:val="a6"/>
                <w:rFonts w:ascii="Liberation Serif" w:hAnsi="Liberation Serif"/>
                <w:b/>
                <w:bCs/>
                <w:sz w:val="20"/>
                <w:szCs w:val="20"/>
              </w:rPr>
              <w:t>Итого:</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5420B2" w:rsidP="001434CA">
            <w:pPr>
              <w:spacing w:before="100" w:beforeAutospacing="1" w:after="100" w:afterAutospacing="1"/>
              <w:ind w:left="-104" w:right="-98"/>
              <w:jc w:val="center"/>
              <w:rPr>
                <w:rFonts w:ascii="Liberation Serif" w:hAnsi="Liberation Serif"/>
                <w:b/>
                <w:i/>
                <w:sz w:val="20"/>
                <w:szCs w:val="20"/>
              </w:rPr>
            </w:pPr>
            <w:r>
              <w:rPr>
                <w:rFonts w:ascii="Liberation Serif" w:hAnsi="Liberation Serif"/>
                <w:b/>
                <w:i/>
                <w:sz w:val="20"/>
                <w:szCs w:val="20"/>
              </w:rPr>
              <w:t>257 920,00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1434CA">
            <w:pPr>
              <w:ind w:left="-104" w:right="-98"/>
              <w:jc w:val="center"/>
              <w:rPr>
                <w:rFonts w:ascii="Liberation Serif" w:hAnsi="Liberation Serif"/>
                <w:b/>
                <w:i/>
                <w:sz w:val="20"/>
                <w:szCs w:val="20"/>
              </w:rPr>
            </w:pPr>
            <w:r w:rsidRPr="002D2BEC">
              <w:rPr>
                <w:rFonts w:ascii="Liberation Serif" w:hAnsi="Liberation Serif"/>
                <w:b/>
                <w:i/>
                <w:sz w:val="20"/>
                <w:szCs w:val="20"/>
              </w:rPr>
              <w:t>32</w:t>
            </w:r>
            <w:r w:rsidR="00A44FD0" w:rsidRPr="002D2BEC">
              <w:rPr>
                <w:rFonts w:ascii="Liberation Serif" w:hAnsi="Liberation Serif"/>
                <w:b/>
                <w:i/>
                <w:sz w:val="20"/>
                <w:szCs w:val="20"/>
              </w:rPr>
              <w:t xml:space="preserve"> </w:t>
            </w:r>
            <w:r w:rsidRPr="002D2BEC">
              <w:rPr>
                <w:rFonts w:ascii="Liberation Serif" w:hAnsi="Liberation Serif"/>
                <w:b/>
                <w:i/>
                <w:sz w:val="20"/>
                <w:szCs w:val="20"/>
              </w:rPr>
              <w:t>240,00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1434CA">
            <w:pPr>
              <w:ind w:left="-104" w:right="-98"/>
              <w:jc w:val="center"/>
              <w:rPr>
                <w:rFonts w:ascii="Liberation Serif" w:hAnsi="Liberation Serif"/>
                <w:b/>
                <w:i/>
                <w:sz w:val="20"/>
                <w:szCs w:val="20"/>
              </w:rPr>
            </w:pPr>
            <w:r w:rsidRPr="002D2BEC">
              <w:rPr>
                <w:rFonts w:ascii="Liberation Serif" w:hAnsi="Liberation Serif"/>
                <w:b/>
                <w:i/>
                <w:sz w:val="20"/>
                <w:szCs w:val="20"/>
              </w:rPr>
              <w:t>32</w:t>
            </w:r>
            <w:r w:rsidR="00A44FD0" w:rsidRPr="002D2BEC">
              <w:rPr>
                <w:rFonts w:ascii="Liberation Serif" w:hAnsi="Liberation Serif"/>
                <w:b/>
                <w:i/>
                <w:sz w:val="20"/>
                <w:szCs w:val="20"/>
              </w:rPr>
              <w:t xml:space="preserve"> </w:t>
            </w:r>
            <w:r w:rsidRPr="002D2BEC">
              <w:rPr>
                <w:rFonts w:ascii="Liberation Serif" w:hAnsi="Liberation Serif"/>
                <w:b/>
                <w:i/>
                <w:sz w:val="20"/>
                <w:szCs w:val="20"/>
              </w:rPr>
              <w:t>240,00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1434CA">
            <w:pPr>
              <w:ind w:left="-104" w:right="-98"/>
              <w:jc w:val="center"/>
              <w:rPr>
                <w:rFonts w:ascii="Liberation Serif" w:hAnsi="Liberation Serif"/>
                <w:b/>
                <w:i/>
                <w:sz w:val="20"/>
                <w:szCs w:val="20"/>
              </w:rPr>
            </w:pPr>
            <w:r w:rsidRPr="002D2BEC">
              <w:rPr>
                <w:rFonts w:ascii="Liberation Serif" w:hAnsi="Liberation Serif"/>
                <w:b/>
                <w:i/>
                <w:sz w:val="20"/>
                <w:szCs w:val="20"/>
              </w:rPr>
              <w:t>32</w:t>
            </w:r>
            <w:r w:rsidR="00A44FD0" w:rsidRPr="002D2BEC">
              <w:rPr>
                <w:rFonts w:ascii="Liberation Serif" w:hAnsi="Liberation Serif"/>
                <w:b/>
                <w:i/>
                <w:sz w:val="20"/>
                <w:szCs w:val="20"/>
              </w:rPr>
              <w:t xml:space="preserve"> </w:t>
            </w:r>
            <w:r w:rsidRPr="002D2BEC">
              <w:rPr>
                <w:rFonts w:ascii="Liberation Serif" w:hAnsi="Liberation Serif"/>
                <w:b/>
                <w:i/>
                <w:sz w:val="20"/>
                <w:szCs w:val="20"/>
              </w:rPr>
              <w:t>240,00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1434CA">
            <w:pPr>
              <w:ind w:left="-104" w:right="-98"/>
              <w:jc w:val="center"/>
              <w:rPr>
                <w:rFonts w:ascii="Liberation Serif" w:hAnsi="Liberation Serif"/>
                <w:b/>
                <w:i/>
                <w:sz w:val="20"/>
                <w:szCs w:val="20"/>
              </w:rPr>
            </w:pPr>
            <w:r w:rsidRPr="002D2BEC">
              <w:rPr>
                <w:rFonts w:ascii="Liberation Serif" w:hAnsi="Liberation Serif"/>
                <w:b/>
                <w:i/>
                <w:sz w:val="20"/>
                <w:szCs w:val="20"/>
              </w:rPr>
              <w:t>32</w:t>
            </w:r>
            <w:r w:rsidR="00A44FD0" w:rsidRPr="002D2BEC">
              <w:rPr>
                <w:rFonts w:ascii="Liberation Serif" w:hAnsi="Liberation Serif"/>
                <w:b/>
                <w:i/>
                <w:sz w:val="20"/>
                <w:szCs w:val="20"/>
              </w:rPr>
              <w:t xml:space="preserve"> </w:t>
            </w:r>
            <w:r w:rsidRPr="002D2BEC">
              <w:rPr>
                <w:rFonts w:ascii="Liberation Serif" w:hAnsi="Liberation Serif"/>
                <w:b/>
                <w:i/>
                <w:sz w:val="20"/>
                <w:szCs w:val="20"/>
              </w:rPr>
              <w:t>240,00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b/>
                <w:i/>
                <w:sz w:val="20"/>
                <w:szCs w:val="20"/>
              </w:rPr>
            </w:pPr>
            <w:r w:rsidRPr="002D2BEC">
              <w:rPr>
                <w:rFonts w:ascii="Liberation Serif" w:hAnsi="Liberation Serif"/>
                <w:b/>
                <w:i/>
                <w:sz w:val="20"/>
                <w:szCs w:val="20"/>
              </w:rPr>
              <w:t>32</w:t>
            </w:r>
            <w:r w:rsidR="00A44FD0" w:rsidRPr="002D2BEC">
              <w:rPr>
                <w:rFonts w:ascii="Liberation Serif" w:hAnsi="Liberation Serif"/>
                <w:b/>
                <w:i/>
                <w:sz w:val="20"/>
                <w:szCs w:val="20"/>
              </w:rPr>
              <w:t xml:space="preserve"> </w:t>
            </w:r>
            <w:r w:rsidRPr="002D2BEC">
              <w:rPr>
                <w:rFonts w:ascii="Liberation Serif" w:hAnsi="Liberation Serif"/>
                <w:b/>
                <w:i/>
                <w:sz w:val="20"/>
                <w:szCs w:val="20"/>
              </w:rPr>
              <w:t>240,00</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b/>
                <w:i/>
                <w:sz w:val="20"/>
                <w:szCs w:val="20"/>
              </w:rPr>
            </w:pPr>
            <w:r w:rsidRPr="002D2BEC">
              <w:rPr>
                <w:rFonts w:ascii="Liberation Serif" w:hAnsi="Liberation Serif"/>
                <w:b/>
                <w:i/>
                <w:sz w:val="20"/>
                <w:szCs w:val="20"/>
              </w:rPr>
              <w:t>32</w:t>
            </w:r>
            <w:r w:rsidR="00A44FD0" w:rsidRPr="002D2BEC">
              <w:rPr>
                <w:rFonts w:ascii="Liberation Serif" w:hAnsi="Liberation Serif"/>
                <w:b/>
                <w:i/>
                <w:sz w:val="20"/>
                <w:szCs w:val="20"/>
              </w:rPr>
              <w:t xml:space="preserve"> </w:t>
            </w:r>
            <w:r w:rsidRPr="002D2BEC">
              <w:rPr>
                <w:rFonts w:ascii="Liberation Serif" w:hAnsi="Liberation Serif"/>
                <w:b/>
                <w:i/>
                <w:sz w:val="20"/>
                <w:szCs w:val="20"/>
              </w:rPr>
              <w:t>240,00</w:t>
            </w:r>
          </w:p>
        </w:tc>
        <w:tc>
          <w:tcPr>
            <w:tcW w:w="992"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b/>
                <w:i/>
                <w:sz w:val="20"/>
                <w:szCs w:val="20"/>
              </w:rPr>
            </w:pPr>
            <w:r w:rsidRPr="002D2BEC">
              <w:rPr>
                <w:rFonts w:ascii="Liberation Serif" w:hAnsi="Liberation Serif"/>
                <w:b/>
                <w:i/>
                <w:sz w:val="20"/>
                <w:szCs w:val="20"/>
              </w:rPr>
              <w:t>32</w:t>
            </w:r>
            <w:r w:rsidR="00A44FD0" w:rsidRPr="002D2BEC">
              <w:rPr>
                <w:rFonts w:ascii="Liberation Serif" w:hAnsi="Liberation Serif"/>
                <w:b/>
                <w:i/>
                <w:sz w:val="20"/>
                <w:szCs w:val="20"/>
              </w:rPr>
              <w:t xml:space="preserve"> </w:t>
            </w:r>
            <w:r w:rsidRPr="002D2BEC">
              <w:rPr>
                <w:rFonts w:ascii="Liberation Serif" w:hAnsi="Liberation Serif"/>
                <w:b/>
                <w:i/>
                <w:sz w:val="20"/>
                <w:szCs w:val="20"/>
              </w:rPr>
              <w:t>240,00</w:t>
            </w:r>
          </w:p>
        </w:tc>
        <w:tc>
          <w:tcPr>
            <w:tcW w:w="975"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b/>
                <w:i/>
                <w:sz w:val="20"/>
                <w:szCs w:val="20"/>
              </w:rPr>
            </w:pPr>
            <w:r w:rsidRPr="002D2BEC">
              <w:rPr>
                <w:rFonts w:ascii="Liberation Serif" w:hAnsi="Liberation Serif"/>
                <w:b/>
                <w:i/>
                <w:sz w:val="20"/>
                <w:szCs w:val="20"/>
              </w:rPr>
              <w:t>32</w:t>
            </w:r>
            <w:r w:rsidR="00A44FD0" w:rsidRPr="002D2BEC">
              <w:rPr>
                <w:rFonts w:ascii="Liberation Serif" w:hAnsi="Liberation Serif"/>
                <w:b/>
                <w:i/>
                <w:sz w:val="20"/>
                <w:szCs w:val="20"/>
              </w:rPr>
              <w:t xml:space="preserve"> </w:t>
            </w:r>
            <w:r w:rsidRPr="002D2BEC">
              <w:rPr>
                <w:rFonts w:ascii="Liberation Serif" w:hAnsi="Liberation Serif"/>
                <w:b/>
                <w:i/>
                <w:sz w:val="20"/>
                <w:szCs w:val="20"/>
              </w:rPr>
              <w:t>240,00</w:t>
            </w:r>
          </w:p>
        </w:tc>
        <w:tc>
          <w:tcPr>
            <w:tcW w:w="556"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b/>
                <w:i/>
                <w:sz w:val="20"/>
                <w:szCs w:val="20"/>
              </w:rPr>
            </w:pPr>
            <w:r w:rsidRPr="002D2BEC">
              <w:rPr>
                <w:rFonts w:ascii="Liberation Serif" w:hAnsi="Liberation Serif"/>
                <w:b/>
                <w:i/>
                <w:sz w:val="20"/>
                <w:szCs w:val="20"/>
              </w:rPr>
              <w:t>0</w:t>
            </w:r>
          </w:p>
        </w:tc>
        <w:tc>
          <w:tcPr>
            <w:tcW w:w="727"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b/>
                <w:i/>
                <w:sz w:val="20"/>
                <w:szCs w:val="20"/>
              </w:rPr>
            </w:pPr>
            <w:r w:rsidRPr="002D2BEC">
              <w:rPr>
                <w:rFonts w:ascii="Liberation Serif" w:hAnsi="Liberation Serif"/>
                <w:b/>
                <w:i/>
                <w:sz w:val="20"/>
                <w:szCs w:val="20"/>
              </w:rPr>
              <w:t>0</w:t>
            </w:r>
          </w:p>
        </w:tc>
        <w:tc>
          <w:tcPr>
            <w:tcW w:w="690"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b/>
                <w:i/>
                <w:sz w:val="20"/>
                <w:szCs w:val="20"/>
              </w:rPr>
            </w:pPr>
            <w:r w:rsidRPr="002D2BEC">
              <w:rPr>
                <w:rFonts w:ascii="Liberation Serif" w:hAnsi="Liberation Serif"/>
                <w:b/>
                <w:i/>
                <w:sz w:val="20"/>
                <w:szCs w:val="20"/>
              </w:rPr>
              <w:t>0</w:t>
            </w:r>
          </w:p>
        </w:tc>
        <w:tc>
          <w:tcPr>
            <w:tcW w:w="727"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b/>
                <w:i/>
                <w:sz w:val="20"/>
                <w:szCs w:val="20"/>
              </w:rPr>
            </w:pPr>
            <w:r w:rsidRPr="002D2BEC">
              <w:rPr>
                <w:rFonts w:ascii="Liberation Serif" w:hAnsi="Liberation Serif"/>
                <w:b/>
                <w:i/>
                <w:sz w:val="20"/>
                <w:szCs w:val="20"/>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b/>
                <w:i/>
                <w:sz w:val="20"/>
                <w:szCs w:val="20"/>
              </w:rPr>
            </w:pPr>
            <w:r w:rsidRPr="002D2BEC">
              <w:rPr>
                <w:rFonts w:ascii="Liberation Serif" w:hAnsi="Liberation Serif"/>
                <w:b/>
                <w:i/>
                <w:sz w:val="20"/>
                <w:szCs w:val="20"/>
              </w:rPr>
              <w:t>0</w:t>
            </w:r>
          </w:p>
        </w:tc>
        <w:tc>
          <w:tcPr>
            <w:tcW w:w="673"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1434CA">
            <w:pPr>
              <w:ind w:left="-104" w:right="-98"/>
              <w:jc w:val="center"/>
              <w:rPr>
                <w:rFonts w:ascii="Liberation Serif" w:hAnsi="Liberation Serif"/>
                <w:b/>
                <w:i/>
                <w:sz w:val="20"/>
                <w:szCs w:val="20"/>
              </w:rPr>
            </w:pPr>
            <w:r w:rsidRPr="002D2BEC">
              <w:rPr>
                <w:rFonts w:ascii="Liberation Serif" w:hAnsi="Liberation Serif"/>
                <w:b/>
                <w:i/>
                <w:sz w:val="20"/>
                <w:szCs w:val="20"/>
              </w:rPr>
              <w:t>0</w:t>
            </w:r>
          </w:p>
        </w:tc>
      </w:tr>
    </w:tbl>
    <w:p w:rsidR="001434CA" w:rsidRPr="005D7BF4" w:rsidRDefault="001434CA" w:rsidP="001434CA">
      <w:pPr>
        <w:spacing w:before="240" w:line="276" w:lineRule="auto"/>
        <w:jc w:val="center"/>
        <w:rPr>
          <w:rFonts w:ascii="Liberation Serif" w:hAnsi="Liberation Serif"/>
          <w:b/>
          <w:i/>
        </w:rPr>
      </w:pPr>
      <w:r w:rsidRPr="005D7BF4">
        <w:rPr>
          <w:rStyle w:val="a6"/>
          <w:rFonts w:ascii="Liberation Serif" w:hAnsi="Liberation Serif"/>
          <w:b/>
          <w:bCs/>
        </w:rPr>
        <w:t xml:space="preserve">6.20. Инвестиционные проекты по электроснабжению </w:t>
      </w:r>
      <w:r w:rsidRPr="005D7BF4">
        <w:rPr>
          <w:rFonts w:ascii="Liberation Serif" w:hAnsi="Liberation Serif"/>
          <w:b/>
          <w:i/>
        </w:rPr>
        <w:t>поселка городского типа Уренгой</w:t>
      </w:r>
      <w:r w:rsidRPr="005D7BF4">
        <w:rPr>
          <w:rStyle w:val="a6"/>
          <w:rFonts w:ascii="Liberation Serif" w:hAnsi="Liberation Serif" w:cs="Calibri"/>
          <w:b/>
          <w:bCs/>
          <w:i w:val="0"/>
        </w:rPr>
        <w:t xml:space="preserve"> </w:t>
      </w:r>
      <w:r w:rsidRPr="005D7BF4">
        <w:rPr>
          <w:rStyle w:val="a6"/>
          <w:rFonts w:ascii="Liberation Serif" w:hAnsi="Liberation Serif" w:cs="Calibri"/>
          <w:b/>
          <w:bCs/>
        </w:rPr>
        <w:t>муниципального округа</w:t>
      </w:r>
      <w:r w:rsidR="00276889">
        <w:rPr>
          <w:rStyle w:val="a6"/>
          <w:rFonts w:ascii="Liberation Serif" w:hAnsi="Liberation Serif" w:cs="Calibri"/>
          <w:b/>
          <w:bCs/>
        </w:rPr>
        <w:t xml:space="preserve">                                       </w:t>
      </w:r>
      <w:r w:rsidRPr="005D7BF4">
        <w:rPr>
          <w:rFonts w:ascii="Liberation Serif" w:hAnsi="Liberation Serif"/>
          <w:b/>
          <w:i/>
          <w:noProof/>
        </w:rPr>
        <w:t xml:space="preserve"> Пуровск</w:t>
      </w:r>
      <w:r w:rsidR="002D2EB6" w:rsidRPr="005D7BF4">
        <w:rPr>
          <w:rFonts w:ascii="Liberation Serif" w:hAnsi="Liberation Serif"/>
          <w:b/>
          <w:i/>
          <w:noProof/>
        </w:rPr>
        <w:t>ий</w:t>
      </w:r>
      <w:r w:rsidRPr="005D7BF4">
        <w:rPr>
          <w:rFonts w:ascii="Liberation Serif" w:hAnsi="Liberation Serif"/>
          <w:b/>
          <w:i/>
          <w:noProof/>
        </w:rPr>
        <w:t xml:space="preserve"> район Ямало-Ненецкого автономного округа</w:t>
      </w:r>
    </w:p>
    <w:p w:rsidR="001434CA" w:rsidRPr="005D7BF4" w:rsidRDefault="001434CA" w:rsidP="001434CA">
      <w:pPr>
        <w:spacing w:line="276" w:lineRule="auto"/>
        <w:jc w:val="both"/>
        <w:rPr>
          <w:rFonts w:ascii="Liberation Serif" w:hAnsi="Liberation Serif"/>
        </w:rPr>
      </w:pPr>
      <w:r w:rsidRPr="005D7BF4">
        <w:rPr>
          <w:rFonts w:ascii="Liberation Serif" w:hAnsi="Liberation Serif"/>
        </w:rPr>
        <w:t>         Программа инвестиционных мероприятий по электроснабжению поселка городского типа Уренгой</w:t>
      </w:r>
      <w:r w:rsidRPr="005D7BF4">
        <w:rPr>
          <w:rStyle w:val="a6"/>
          <w:rFonts w:ascii="Liberation Serif" w:hAnsi="Liberation Serif" w:cs="Calibri"/>
          <w:bCs/>
          <w:i w:val="0"/>
        </w:rPr>
        <w:t xml:space="preserve"> муниципального округа</w:t>
      </w:r>
      <w:r w:rsidRPr="005D7BF4">
        <w:rPr>
          <w:rFonts w:ascii="Liberation Serif" w:hAnsi="Liberation Serif"/>
          <w:noProof/>
        </w:rPr>
        <w:t xml:space="preserve"> Пуровск</w:t>
      </w:r>
      <w:r w:rsidR="002D2EB6" w:rsidRPr="005D7BF4">
        <w:rPr>
          <w:rFonts w:ascii="Liberation Serif" w:hAnsi="Liberation Serif"/>
          <w:noProof/>
        </w:rPr>
        <w:t>ий район</w:t>
      </w:r>
      <w:r w:rsidRPr="005D7BF4">
        <w:rPr>
          <w:rFonts w:ascii="Liberation Serif" w:hAnsi="Liberation Serif"/>
          <w:noProof/>
        </w:rPr>
        <w:t xml:space="preserve"> Ямало-Ненецкого автономного округа</w:t>
      </w:r>
      <w:r w:rsidRPr="005D7BF4">
        <w:rPr>
          <w:rFonts w:ascii="Liberation Serif" w:hAnsi="Liberation Serif"/>
        </w:rPr>
        <w:t xml:space="preserve"> на 2020 – 2035 года.</w:t>
      </w:r>
    </w:p>
    <w:p w:rsidR="001434CA" w:rsidRPr="005D7BF4" w:rsidRDefault="001434CA" w:rsidP="001434CA">
      <w:pPr>
        <w:jc w:val="right"/>
        <w:rPr>
          <w:rFonts w:ascii="Liberation Serif" w:hAnsi="Liberation Serif"/>
          <w:b/>
          <w:i/>
        </w:rPr>
      </w:pPr>
      <w:r w:rsidRPr="005D7BF4">
        <w:rPr>
          <w:rFonts w:ascii="Liberation Serif" w:hAnsi="Liberation Serif"/>
          <w:b/>
          <w:i/>
        </w:rPr>
        <w:t>Таблица 34</w:t>
      </w:r>
    </w:p>
    <w:tbl>
      <w:tblPr>
        <w:tblW w:w="15735" w:type="dxa"/>
        <w:tblInd w:w="-431" w:type="dxa"/>
        <w:tblLayout w:type="fixed"/>
        <w:tblCellMar>
          <w:left w:w="0" w:type="dxa"/>
          <w:right w:w="0" w:type="dxa"/>
        </w:tblCellMar>
        <w:tblLook w:val="04A0" w:firstRow="1" w:lastRow="0" w:firstColumn="1" w:lastColumn="0" w:noHBand="0" w:noVBand="1"/>
      </w:tblPr>
      <w:tblGrid>
        <w:gridCol w:w="426"/>
        <w:gridCol w:w="2977"/>
        <w:gridCol w:w="851"/>
        <w:gridCol w:w="850"/>
        <w:gridCol w:w="851"/>
        <w:gridCol w:w="850"/>
        <w:gridCol w:w="709"/>
        <w:gridCol w:w="850"/>
        <w:gridCol w:w="709"/>
        <w:gridCol w:w="709"/>
        <w:gridCol w:w="850"/>
        <w:gridCol w:w="851"/>
        <w:gridCol w:w="850"/>
        <w:gridCol w:w="851"/>
        <w:gridCol w:w="850"/>
        <w:gridCol w:w="851"/>
        <w:gridCol w:w="850"/>
      </w:tblGrid>
      <w:tr w:rsidR="008A6398" w:rsidRPr="005D7BF4" w:rsidTr="002D2BEC">
        <w:trPr>
          <w:trHeight w:val="7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2D2BEC" w:rsidRDefault="008A6398" w:rsidP="008A6398">
            <w:pPr>
              <w:ind w:right="72"/>
              <w:rPr>
                <w:rFonts w:ascii="Liberation Serif" w:hAnsi="Liberation Serif"/>
                <w:sz w:val="20"/>
                <w:szCs w:val="20"/>
              </w:rPr>
            </w:pPr>
            <w:r w:rsidRPr="002D2BEC">
              <w:rPr>
                <w:rStyle w:val="a6"/>
                <w:rFonts w:ascii="Liberation Serif" w:hAnsi="Liberation Serif"/>
                <w:b/>
                <w:bCs/>
                <w:sz w:val="20"/>
                <w:szCs w:val="20"/>
              </w:rPr>
              <w:t>№</w:t>
            </w:r>
          </w:p>
          <w:p w:rsidR="008A6398" w:rsidRPr="002D2BEC" w:rsidRDefault="008A6398" w:rsidP="008A6398">
            <w:pPr>
              <w:tabs>
                <w:tab w:val="left" w:pos="0"/>
              </w:tabs>
              <w:spacing w:line="70" w:lineRule="atLeast"/>
              <w:ind w:left="29" w:right="-109"/>
              <w:rPr>
                <w:rFonts w:ascii="Liberation Serif" w:hAnsi="Liberation Serif"/>
                <w:sz w:val="20"/>
                <w:szCs w:val="20"/>
              </w:rPr>
            </w:pPr>
            <w:r w:rsidRPr="002D2BEC">
              <w:rPr>
                <w:rStyle w:val="a6"/>
                <w:rFonts w:ascii="Liberation Serif" w:hAnsi="Liberation Serif"/>
                <w:b/>
                <w:bCs/>
                <w:sz w:val="20"/>
                <w:szCs w:val="20"/>
              </w:rPr>
              <w:t>п/п</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2D2BEC" w:rsidRDefault="008A6398" w:rsidP="008A6398">
            <w:pPr>
              <w:spacing w:before="100" w:beforeAutospacing="1" w:after="100" w:afterAutospacing="1" w:line="70" w:lineRule="atLeast"/>
              <w:ind w:left="-50" w:firstLine="50"/>
              <w:jc w:val="center"/>
              <w:rPr>
                <w:rFonts w:ascii="Liberation Serif" w:hAnsi="Liberation Serif"/>
                <w:sz w:val="20"/>
                <w:szCs w:val="20"/>
              </w:rPr>
            </w:pPr>
            <w:r w:rsidRPr="002D2BEC">
              <w:rPr>
                <w:rStyle w:val="a6"/>
                <w:rFonts w:ascii="Liberation Serif" w:hAnsi="Liberation Serif"/>
                <w:b/>
                <w:bCs/>
                <w:sz w:val="20"/>
                <w:szCs w:val="20"/>
              </w:rPr>
              <w:t>Наименование мероприятий</w:t>
            </w:r>
          </w:p>
        </w:tc>
        <w:tc>
          <w:tcPr>
            <w:tcW w:w="12332"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8A6398">
            <w:pPr>
              <w:spacing w:before="100" w:beforeAutospacing="1" w:after="100" w:afterAutospacing="1" w:line="70" w:lineRule="atLeast"/>
              <w:ind w:firstLine="15"/>
              <w:jc w:val="center"/>
              <w:rPr>
                <w:rStyle w:val="a6"/>
                <w:rFonts w:ascii="Liberation Serif" w:hAnsi="Liberation Serif"/>
                <w:b/>
                <w:bCs/>
                <w:sz w:val="20"/>
                <w:szCs w:val="20"/>
              </w:rPr>
            </w:pPr>
            <w:r w:rsidRPr="002D2BEC">
              <w:rPr>
                <w:rStyle w:val="a6"/>
                <w:rFonts w:ascii="Liberation Serif" w:hAnsi="Liberation Serif"/>
                <w:b/>
                <w:bCs/>
                <w:sz w:val="20"/>
                <w:szCs w:val="20"/>
              </w:rPr>
              <w:t>Период реализации мероприятий по годам, тыс. руб.</w:t>
            </w:r>
          </w:p>
        </w:tc>
      </w:tr>
      <w:tr w:rsidR="00843AE3" w:rsidRPr="005D7BF4" w:rsidTr="002D2BEC">
        <w:trPr>
          <w:trHeight w:val="70"/>
        </w:trPr>
        <w:tc>
          <w:tcPr>
            <w:tcW w:w="42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A6398" w:rsidRPr="002D2BEC" w:rsidRDefault="008A6398" w:rsidP="008A6398">
            <w:pPr>
              <w:rPr>
                <w:rFonts w:ascii="Liberation Serif" w:hAnsi="Liberation Serif"/>
                <w:sz w:val="20"/>
                <w:szCs w:val="20"/>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A6398" w:rsidRPr="002D2BEC" w:rsidRDefault="008A6398" w:rsidP="008A6398">
            <w:pPr>
              <w:rPr>
                <w:rFonts w:ascii="Liberation Serif" w:hAnsi="Liberation Serif"/>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2D2BEC" w:rsidRDefault="008A6398" w:rsidP="008A6398">
            <w:pPr>
              <w:spacing w:line="70" w:lineRule="atLeast"/>
              <w:ind w:left="-105" w:right="-113" w:firstLine="15"/>
              <w:jc w:val="center"/>
              <w:rPr>
                <w:rFonts w:ascii="Liberation Serif" w:hAnsi="Liberation Serif"/>
                <w:sz w:val="20"/>
                <w:szCs w:val="20"/>
              </w:rPr>
            </w:pPr>
            <w:r w:rsidRPr="002D2BEC">
              <w:rPr>
                <w:rStyle w:val="a6"/>
                <w:rFonts w:ascii="Liberation Serif" w:hAnsi="Liberation Serif"/>
                <w:b/>
                <w:bCs/>
                <w:sz w:val="20"/>
                <w:szCs w:val="20"/>
              </w:rPr>
              <w:t>Всего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2D2BEC" w:rsidRDefault="008A6398" w:rsidP="008A6398">
            <w:pPr>
              <w:ind w:left="-103" w:right="-138"/>
              <w:jc w:val="center"/>
              <w:rPr>
                <w:rStyle w:val="a6"/>
                <w:rFonts w:ascii="Liberation Serif" w:hAnsi="Liberation Serif"/>
                <w:b/>
                <w:bCs/>
                <w:sz w:val="20"/>
                <w:szCs w:val="20"/>
              </w:rPr>
            </w:pPr>
            <w:r w:rsidRPr="002D2BEC">
              <w:rPr>
                <w:rStyle w:val="a6"/>
                <w:rFonts w:ascii="Liberation Serif" w:hAnsi="Liberation Serif"/>
                <w:b/>
                <w:bCs/>
                <w:sz w:val="20"/>
                <w:szCs w:val="20"/>
              </w:rPr>
              <w:t>2022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2D2BEC" w:rsidRDefault="008A6398" w:rsidP="008A6398">
            <w:pPr>
              <w:ind w:left="-103" w:right="-138"/>
              <w:jc w:val="center"/>
              <w:rPr>
                <w:rFonts w:ascii="Liberation Serif" w:hAnsi="Liberation Serif"/>
                <w:sz w:val="20"/>
                <w:szCs w:val="20"/>
              </w:rPr>
            </w:pPr>
            <w:r w:rsidRPr="002D2BEC">
              <w:rPr>
                <w:rStyle w:val="a6"/>
                <w:rFonts w:ascii="Liberation Serif" w:hAnsi="Liberation Serif"/>
                <w:b/>
                <w:bCs/>
                <w:sz w:val="20"/>
                <w:szCs w:val="20"/>
              </w:rPr>
              <w:t>2023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2D2BEC" w:rsidRDefault="008A6398" w:rsidP="008A6398">
            <w:pPr>
              <w:ind w:left="-103" w:right="-138"/>
              <w:jc w:val="center"/>
              <w:rPr>
                <w:rFonts w:ascii="Liberation Serif" w:hAnsi="Liberation Serif"/>
                <w:b/>
                <w:i/>
                <w:sz w:val="20"/>
                <w:szCs w:val="20"/>
              </w:rPr>
            </w:pPr>
            <w:r w:rsidRPr="002D2BEC">
              <w:rPr>
                <w:rFonts w:ascii="Liberation Serif" w:hAnsi="Liberation Serif"/>
                <w:b/>
                <w:i/>
                <w:sz w:val="20"/>
                <w:szCs w:val="20"/>
              </w:rPr>
              <w:t>2024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2D2BEC" w:rsidRDefault="008A6398" w:rsidP="008A6398">
            <w:pPr>
              <w:ind w:left="-103" w:right="-138"/>
              <w:jc w:val="center"/>
              <w:rPr>
                <w:rStyle w:val="a6"/>
                <w:rFonts w:ascii="Liberation Serif" w:hAnsi="Liberation Serif"/>
                <w:b/>
                <w:bCs/>
                <w:sz w:val="20"/>
                <w:szCs w:val="20"/>
              </w:rPr>
            </w:pPr>
            <w:r w:rsidRPr="002D2BEC">
              <w:rPr>
                <w:rStyle w:val="a6"/>
                <w:rFonts w:ascii="Liberation Serif" w:hAnsi="Liberation Serif"/>
                <w:b/>
                <w:bCs/>
                <w:sz w:val="20"/>
                <w:szCs w:val="20"/>
              </w:rPr>
              <w:t>2025</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8A6398">
            <w:pPr>
              <w:ind w:left="-103" w:right="-138"/>
              <w:jc w:val="center"/>
              <w:rPr>
                <w:rStyle w:val="a6"/>
                <w:rFonts w:ascii="Liberation Serif" w:hAnsi="Liberation Serif"/>
                <w:b/>
                <w:bCs/>
                <w:sz w:val="20"/>
                <w:szCs w:val="20"/>
              </w:rPr>
            </w:pPr>
            <w:r w:rsidRPr="002D2BEC">
              <w:rPr>
                <w:rStyle w:val="a6"/>
                <w:rFonts w:ascii="Liberation Serif" w:hAnsi="Liberation Serif"/>
                <w:b/>
                <w:bCs/>
                <w:sz w:val="20"/>
                <w:szCs w:val="20"/>
              </w:rPr>
              <w:t>2026</w:t>
            </w:r>
          </w:p>
        </w:tc>
        <w:tc>
          <w:tcPr>
            <w:tcW w:w="709"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8A6398">
            <w:pPr>
              <w:ind w:left="-103" w:right="-138"/>
              <w:jc w:val="center"/>
              <w:rPr>
                <w:rStyle w:val="a6"/>
                <w:rFonts w:ascii="Liberation Serif" w:hAnsi="Liberation Serif"/>
                <w:b/>
                <w:bCs/>
                <w:sz w:val="20"/>
                <w:szCs w:val="20"/>
              </w:rPr>
            </w:pPr>
            <w:r w:rsidRPr="002D2BEC">
              <w:rPr>
                <w:rStyle w:val="a6"/>
                <w:rFonts w:ascii="Liberation Serif" w:hAnsi="Liberation Serif"/>
                <w:b/>
                <w:bCs/>
                <w:sz w:val="20"/>
                <w:szCs w:val="20"/>
              </w:rPr>
              <w:t>2027</w:t>
            </w:r>
          </w:p>
        </w:tc>
        <w:tc>
          <w:tcPr>
            <w:tcW w:w="709"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8A6398">
            <w:pPr>
              <w:ind w:left="-103" w:right="-138"/>
              <w:jc w:val="center"/>
              <w:rPr>
                <w:rStyle w:val="a6"/>
                <w:rFonts w:ascii="Liberation Serif" w:hAnsi="Liberation Serif"/>
                <w:b/>
                <w:bCs/>
                <w:sz w:val="20"/>
                <w:szCs w:val="20"/>
              </w:rPr>
            </w:pPr>
            <w:r w:rsidRPr="002D2BEC">
              <w:rPr>
                <w:rStyle w:val="a6"/>
                <w:rFonts w:ascii="Liberation Serif" w:hAnsi="Liberation Serif"/>
                <w:b/>
                <w:bCs/>
                <w:sz w:val="20"/>
                <w:szCs w:val="20"/>
              </w:rPr>
              <w:t>2028</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8A6398">
            <w:pPr>
              <w:ind w:left="-103" w:right="-138"/>
              <w:jc w:val="center"/>
              <w:rPr>
                <w:rStyle w:val="a6"/>
                <w:rFonts w:ascii="Liberation Serif" w:hAnsi="Liberation Serif"/>
                <w:b/>
                <w:bCs/>
                <w:sz w:val="20"/>
                <w:szCs w:val="20"/>
              </w:rPr>
            </w:pPr>
            <w:r w:rsidRPr="002D2BEC">
              <w:rPr>
                <w:rStyle w:val="a6"/>
                <w:rFonts w:ascii="Liberation Serif" w:hAnsi="Liberation Serif"/>
                <w:b/>
                <w:bCs/>
                <w:sz w:val="20"/>
                <w:szCs w:val="20"/>
              </w:rPr>
              <w:t>2029</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8A6398">
            <w:pPr>
              <w:ind w:left="-103" w:right="-138"/>
              <w:jc w:val="center"/>
              <w:rPr>
                <w:rStyle w:val="a6"/>
                <w:rFonts w:ascii="Liberation Serif" w:hAnsi="Liberation Serif"/>
                <w:b/>
                <w:bCs/>
                <w:sz w:val="20"/>
                <w:szCs w:val="20"/>
              </w:rPr>
            </w:pPr>
            <w:r w:rsidRPr="002D2BEC">
              <w:rPr>
                <w:rStyle w:val="a6"/>
                <w:rFonts w:ascii="Liberation Serif" w:hAnsi="Liberation Serif"/>
                <w:b/>
                <w:bCs/>
                <w:sz w:val="20"/>
                <w:szCs w:val="20"/>
              </w:rPr>
              <w:t>2030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8A6398">
            <w:pPr>
              <w:ind w:left="-103" w:right="-138"/>
              <w:jc w:val="center"/>
              <w:rPr>
                <w:rStyle w:val="a6"/>
                <w:rFonts w:ascii="Liberation Serif" w:hAnsi="Liberation Serif"/>
                <w:b/>
                <w:bCs/>
                <w:sz w:val="20"/>
                <w:szCs w:val="20"/>
              </w:rPr>
            </w:pPr>
            <w:r w:rsidRPr="002D2BEC">
              <w:rPr>
                <w:rStyle w:val="a6"/>
                <w:rFonts w:ascii="Liberation Serif" w:hAnsi="Liberation Serif"/>
                <w:b/>
                <w:bCs/>
                <w:sz w:val="20"/>
                <w:szCs w:val="20"/>
              </w:rPr>
              <w:t>2031</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8A6398">
            <w:pPr>
              <w:ind w:left="-103" w:right="-138"/>
              <w:jc w:val="center"/>
              <w:rPr>
                <w:rStyle w:val="a6"/>
                <w:rFonts w:ascii="Liberation Serif" w:hAnsi="Liberation Serif"/>
                <w:b/>
                <w:bCs/>
                <w:sz w:val="20"/>
                <w:szCs w:val="20"/>
              </w:rPr>
            </w:pPr>
            <w:r w:rsidRPr="002D2BEC">
              <w:rPr>
                <w:rStyle w:val="a6"/>
                <w:rFonts w:ascii="Liberation Serif" w:hAnsi="Liberation Serif"/>
                <w:b/>
                <w:bCs/>
                <w:sz w:val="20"/>
                <w:szCs w:val="20"/>
              </w:rPr>
              <w:t>2032</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8A6398">
            <w:pPr>
              <w:ind w:left="-103" w:right="-138"/>
              <w:jc w:val="center"/>
              <w:rPr>
                <w:rStyle w:val="a6"/>
                <w:rFonts w:ascii="Liberation Serif" w:hAnsi="Liberation Serif"/>
                <w:b/>
                <w:bCs/>
                <w:sz w:val="20"/>
                <w:szCs w:val="20"/>
              </w:rPr>
            </w:pPr>
            <w:r w:rsidRPr="002D2BEC">
              <w:rPr>
                <w:rStyle w:val="a6"/>
                <w:rFonts w:ascii="Liberation Serif" w:hAnsi="Liberation Serif"/>
                <w:b/>
                <w:bCs/>
                <w:sz w:val="20"/>
                <w:szCs w:val="20"/>
              </w:rPr>
              <w:t>2033</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8A6398">
            <w:pPr>
              <w:ind w:left="-103" w:right="-138"/>
              <w:jc w:val="center"/>
              <w:rPr>
                <w:rStyle w:val="a6"/>
                <w:rFonts w:ascii="Liberation Serif" w:hAnsi="Liberation Serif"/>
                <w:b/>
                <w:bCs/>
                <w:sz w:val="20"/>
                <w:szCs w:val="20"/>
              </w:rPr>
            </w:pPr>
            <w:r w:rsidRPr="002D2BEC">
              <w:rPr>
                <w:rStyle w:val="a6"/>
                <w:rFonts w:ascii="Liberation Serif" w:hAnsi="Liberation Serif"/>
                <w:b/>
                <w:bCs/>
                <w:sz w:val="20"/>
                <w:szCs w:val="20"/>
              </w:rPr>
              <w:t>2034</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8A6398">
            <w:pPr>
              <w:ind w:left="-103" w:right="-138" w:firstLine="15"/>
              <w:jc w:val="center"/>
              <w:rPr>
                <w:rFonts w:ascii="Liberation Serif" w:hAnsi="Liberation Serif"/>
                <w:sz w:val="20"/>
                <w:szCs w:val="20"/>
              </w:rPr>
            </w:pPr>
            <w:r w:rsidRPr="002D2BEC">
              <w:rPr>
                <w:rStyle w:val="a6"/>
                <w:rFonts w:ascii="Liberation Serif" w:hAnsi="Liberation Serif"/>
                <w:b/>
                <w:bCs/>
                <w:sz w:val="20"/>
                <w:szCs w:val="20"/>
              </w:rPr>
              <w:t>2035</w:t>
            </w:r>
          </w:p>
        </w:tc>
      </w:tr>
      <w:tr w:rsidR="00843AE3" w:rsidRPr="005D7BF4" w:rsidTr="002D2BE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8A6398" w:rsidRPr="002D2BEC" w:rsidRDefault="008A6398" w:rsidP="008A6398">
            <w:pPr>
              <w:tabs>
                <w:tab w:val="left" w:pos="0"/>
              </w:tabs>
              <w:ind w:right="-108"/>
              <w:jc w:val="center"/>
              <w:rPr>
                <w:rFonts w:ascii="Liberation Serif" w:hAnsi="Liberation Serif"/>
                <w:sz w:val="20"/>
                <w:szCs w:val="20"/>
              </w:rPr>
            </w:pPr>
            <w:r w:rsidRPr="002D2BEC">
              <w:rPr>
                <w:rStyle w:val="a6"/>
                <w:rFonts w:ascii="Liberation Serif" w:hAnsi="Liberation Serif"/>
                <w:b/>
                <w:bCs/>
                <w:sz w:val="20"/>
                <w:szCs w:val="20"/>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8A6398" w:rsidRPr="002D2BEC" w:rsidRDefault="008A6398" w:rsidP="008A6398">
            <w:pPr>
              <w:spacing w:before="100" w:beforeAutospacing="1" w:after="100" w:afterAutospacing="1"/>
              <w:ind w:left="-50"/>
              <w:jc w:val="center"/>
              <w:rPr>
                <w:rFonts w:ascii="Liberation Serif" w:hAnsi="Liberation Serif"/>
                <w:sz w:val="20"/>
                <w:szCs w:val="20"/>
              </w:rPr>
            </w:pPr>
            <w:r w:rsidRPr="002D2BEC">
              <w:rPr>
                <w:rStyle w:val="a6"/>
                <w:rFonts w:ascii="Liberation Serif" w:hAnsi="Liberation Serif"/>
                <w:b/>
                <w:bCs/>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2D2BEC" w:rsidRDefault="008A6398" w:rsidP="008A6398">
            <w:pPr>
              <w:ind w:left="-105" w:right="-113"/>
              <w:jc w:val="center"/>
              <w:rPr>
                <w:rFonts w:ascii="Liberation Serif" w:hAnsi="Liberation Serif"/>
                <w:sz w:val="20"/>
                <w:szCs w:val="20"/>
              </w:rPr>
            </w:pPr>
            <w:r w:rsidRPr="002D2BEC">
              <w:rPr>
                <w:rStyle w:val="a6"/>
                <w:rFonts w:ascii="Liberation Serif" w:hAnsi="Liberation Serif"/>
                <w:b/>
                <w:bCs/>
                <w:sz w:val="20"/>
                <w:szCs w:val="20"/>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2D2BEC" w:rsidRDefault="008A6398" w:rsidP="008A6398">
            <w:pPr>
              <w:pStyle w:val="consplusnormal"/>
              <w:spacing w:before="0" w:beforeAutospacing="0" w:after="0" w:afterAutospacing="0"/>
              <w:ind w:left="-103" w:right="-138"/>
              <w:jc w:val="center"/>
              <w:rPr>
                <w:rFonts w:ascii="Liberation Serif" w:hAnsi="Liberation Serif"/>
                <w:sz w:val="20"/>
                <w:szCs w:val="20"/>
              </w:rPr>
            </w:pPr>
            <w:r w:rsidRPr="002D2BEC">
              <w:rPr>
                <w:rStyle w:val="a6"/>
                <w:rFonts w:ascii="Liberation Serif" w:hAnsi="Liberation Serif"/>
                <w:b/>
                <w:bCs/>
                <w:sz w:val="20"/>
                <w:szCs w:val="20"/>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2D2BEC" w:rsidRDefault="008A6398" w:rsidP="008A6398">
            <w:pPr>
              <w:pStyle w:val="consplusnormal"/>
              <w:spacing w:before="0" w:beforeAutospacing="0" w:after="0" w:afterAutospacing="0"/>
              <w:ind w:left="-103" w:right="-138"/>
              <w:jc w:val="center"/>
              <w:rPr>
                <w:rFonts w:ascii="Liberation Serif" w:hAnsi="Liberation Serif"/>
                <w:sz w:val="20"/>
                <w:szCs w:val="20"/>
              </w:rPr>
            </w:pPr>
            <w:r w:rsidRPr="002D2BEC">
              <w:rPr>
                <w:rStyle w:val="a6"/>
                <w:rFonts w:ascii="Liberation Serif" w:hAnsi="Liberation Serif"/>
                <w:b/>
                <w:bCs/>
                <w:sz w:val="20"/>
                <w:szCs w:val="20"/>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2D2BEC" w:rsidRDefault="008A6398" w:rsidP="008A6398">
            <w:pPr>
              <w:pStyle w:val="consplusnormal"/>
              <w:spacing w:before="0" w:beforeAutospacing="0" w:after="0" w:afterAutospacing="0"/>
              <w:ind w:left="-103" w:right="-138"/>
              <w:jc w:val="center"/>
              <w:rPr>
                <w:rFonts w:ascii="Liberation Serif" w:hAnsi="Liberation Serif"/>
                <w:sz w:val="20"/>
                <w:szCs w:val="20"/>
              </w:rPr>
            </w:pPr>
            <w:r w:rsidRPr="002D2BEC">
              <w:rPr>
                <w:rStyle w:val="a6"/>
                <w:rFonts w:ascii="Liberation Serif" w:hAnsi="Liberation Serif"/>
                <w:b/>
                <w:bCs/>
                <w:sz w:val="20"/>
                <w:szCs w:val="20"/>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2D2BEC" w:rsidRDefault="008A6398" w:rsidP="008A6398">
            <w:pPr>
              <w:pStyle w:val="consplusnormal"/>
              <w:spacing w:before="0" w:beforeAutospacing="0" w:after="0" w:afterAutospacing="0"/>
              <w:ind w:left="-103" w:right="-138"/>
              <w:jc w:val="center"/>
              <w:rPr>
                <w:rFonts w:ascii="Liberation Serif" w:hAnsi="Liberation Serif"/>
                <w:sz w:val="20"/>
                <w:szCs w:val="20"/>
              </w:rPr>
            </w:pPr>
            <w:r w:rsidRPr="002D2BEC">
              <w:rPr>
                <w:rStyle w:val="a6"/>
                <w:rFonts w:ascii="Liberation Serif" w:hAnsi="Liberation Serif"/>
                <w:b/>
                <w:bCs/>
                <w:sz w:val="20"/>
                <w:szCs w:val="20"/>
              </w:rPr>
              <w:t>9</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8A6398">
            <w:pPr>
              <w:pStyle w:val="consplusnormal"/>
              <w:spacing w:before="0" w:beforeAutospacing="0" w:after="0" w:afterAutospacing="0"/>
              <w:ind w:left="-103" w:right="-138"/>
              <w:jc w:val="center"/>
              <w:rPr>
                <w:rStyle w:val="a6"/>
                <w:rFonts w:ascii="Liberation Serif" w:hAnsi="Liberation Serif"/>
                <w:b/>
                <w:bCs/>
                <w:sz w:val="20"/>
                <w:szCs w:val="20"/>
              </w:rPr>
            </w:pPr>
            <w:r w:rsidRPr="002D2BEC">
              <w:rPr>
                <w:rStyle w:val="a6"/>
                <w:rFonts w:ascii="Liberation Serif" w:hAnsi="Liberation Serif"/>
                <w:b/>
                <w:bCs/>
                <w:sz w:val="20"/>
                <w:szCs w:val="20"/>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8A6398">
            <w:pPr>
              <w:pStyle w:val="consplusnormal"/>
              <w:spacing w:before="0" w:beforeAutospacing="0" w:after="0" w:afterAutospacing="0"/>
              <w:ind w:left="-103" w:right="-138"/>
              <w:jc w:val="center"/>
              <w:rPr>
                <w:rStyle w:val="a6"/>
                <w:rFonts w:ascii="Liberation Serif" w:hAnsi="Liberation Serif"/>
                <w:b/>
                <w:bCs/>
                <w:sz w:val="20"/>
                <w:szCs w:val="20"/>
              </w:rPr>
            </w:pPr>
            <w:r w:rsidRPr="002D2BEC">
              <w:rPr>
                <w:rStyle w:val="a6"/>
                <w:rFonts w:ascii="Liberation Serif" w:hAnsi="Liberation Serif"/>
                <w:b/>
                <w:bCs/>
                <w:sz w:val="20"/>
                <w:szCs w:val="20"/>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8A6398">
            <w:pPr>
              <w:pStyle w:val="consplusnormal"/>
              <w:spacing w:before="0" w:beforeAutospacing="0" w:after="0" w:afterAutospacing="0"/>
              <w:ind w:left="-103" w:right="-138"/>
              <w:jc w:val="center"/>
              <w:rPr>
                <w:rStyle w:val="a6"/>
                <w:rFonts w:ascii="Liberation Serif" w:hAnsi="Liberation Serif"/>
                <w:b/>
                <w:bCs/>
                <w:sz w:val="20"/>
                <w:szCs w:val="20"/>
              </w:rPr>
            </w:pPr>
            <w:r w:rsidRPr="002D2BEC">
              <w:rPr>
                <w:rStyle w:val="a6"/>
                <w:rFonts w:ascii="Liberation Serif" w:hAnsi="Liberation Serif"/>
                <w:b/>
                <w:bCs/>
                <w:sz w:val="20"/>
                <w:szCs w:val="20"/>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8A6398">
            <w:pPr>
              <w:pStyle w:val="consplusnormal"/>
              <w:spacing w:before="0" w:beforeAutospacing="0" w:after="0" w:afterAutospacing="0"/>
              <w:ind w:left="-103" w:right="-138"/>
              <w:jc w:val="center"/>
              <w:rPr>
                <w:rStyle w:val="a6"/>
                <w:rFonts w:ascii="Liberation Serif" w:hAnsi="Liberation Serif"/>
                <w:b/>
                <w:bCs/>
                <w:sz w:val="20"/>
                <w:szCs w:val="20"/>
              </w:rPr>
            </w:pPr>
            <w:r w:rsidRPr="002D2BEC">
              <w:rPr>
                <w:rStyle w:val="a6"/>
                <w:rFonts w:ascii="Liberation Serif" w:hAnsi="Liberation Serif"/>
                <w:b/>
                <w:bCs/>
                <w:sz w:val="20"/>
                <w:szCs w:val="20"/>
              </w:rPr>
              <w:t>13</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8A6398">
            <w:pPr>
              <w:pStyle w:val="consplusnormal"/>
              <w:spacing w:before="0" w:beforeAutospacing="0" w:after="0" w:afterAutospacing="0"/>
              <w:ind w:left="-103" w:right="-138"/>
              <w:jc w:val="center"/>
              <w:rPr>
                <w:rStyle w:val="a6"/>
                <w:rFonts w:ascii="Liberation Serif" w:hAnsi="Liberation Serif"/>
                <w:b/>
                <w:bCs/>
                <w:sz w:val="20"/>
                <w:szCs w:val="20"/>
              </w:rPr>
            </w:pPr>
            <w:r w:rsidRPr="002D2BEC">
              <w:rPr>
                <w:rStyle w:val="a6"/>
                <w:rFonts w:ascii="Liberation Serif" w:hAnsi="Liberation Serif"/>
                <w:b/>
                <w:bCs/>
                <w:sz w:val="20"/>
                <w:szCs w:val="20"/>
              </w:rPr>
              <w:t>14</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8A6398">
            <w:pPr>
              <w:pStyle w:val="consplusnormal"/>
              <w:spacing w:before="0" w:beforeAutospacing="0" w:after="0" w:afterAutospacing="0"/>
              <w:ind w:left="-103" w:right="-138"/>
              <w:jc w:val="center"/>
              <w:rPr>
                <w:rStyle w:val="a6"/>
                <w:rFonts w:ascii="Liberation Serif" w:hAnsi="Liberation Serif"/>
                <w:b/>
                <w:bCs/>
                <w:sz w:val="20"/>
                <w:szCs w:val="20"/>
              </w:rPr>
            </w:pPr>
            <w:r w:rsidRPr="002D2BEC">
              <w:rPr>
                <w:rStyle w:val="a6"/>
                <w:rFonts w:ascii="Liberation Serif" w:hAnsi="Liberation Serif"/>
                <w:b/>
                <w:bCs/>
                <w:sz w:val="20"/>
                <w:szCs w:val="20"/>
              </w:rPr>
              <w:t>15</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8A6398">
            <w:pPr>
              <w:pStyle w:val="consplusnormal"/>
              <w:spacing w:before="0" w:beforeAutospacing="0" w:after="0" w:afterAutospacing="0"/>
              <w:ind w:left="-103" w:right="-138"/>
              <w:jc w:val="center"/>
              <w:rPr>
                <w:rStyle w:val="a6"/>
                <w:rFonts w:ascii="Liberation Serif" w:hAnsi="Liberation Serif"/>
                <w:b/>
                <w:bCs/>
                <w:sz w:val="20"/>
                <w:szCs w:val="20"/>
              </w:rPr>
            </w:pPr>
            <w:r w:rsidRPr="002D2BEC">
              <w:rPr>
                <w:rStyle w:val="a6"/>
                <w:rFonts w:ascii="Liberation Serif" w:hAnsi="Liberation Serif"/>
                <w:b/>
                <w:bCs/>
                <w:sz w:val="20"/>
                <w:szCs w:val="20"/>
              </w:rPr>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8A6398">
            <w:pPr>
              <w:pStyle w:val="consplusnormal"/>
              <w:spacing w:before="0" w:beforeAutospacing="0" w:after="0" w:afterAutospacing="0"/>
              <w:ind w:left="-103" w:right="-138"/>
              <w:jc w:val="center"/>
              <w:rPr>
                <w:rStyle w:val="a6"/>
                <w:rFonts w:ascii="Liberation Serif" w:hAnsi="Liberation Serif"/>
                <w:b/>
                <w:bCs/>
                <w:sz w:val="20"/>
                <w:szCs w:val="20"/>
              </w:rPr>
            </w:pPr>
            <w:r w:rsidRPr="002D2BEC">
              <w:rPr>
                <w:rStyle w:val="a6"/>
                <w:rFonts w:ascii="Liberation Serif" w:hAnsi="Liberation Serif"/>
                <w:b/>
                <w:bCs/>
                <w:sz w:val="20"/>
                <w:szCs w:val="20"/>
              </w:rPr>
              <w:t>17</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8A6398">
            <w:pPr>
              <w:pStyle w:val="consplusnormal"/>
              <w:spacing w:before="0" w:beforeAutospacing="0" w:after="0" w:afterAutospacing="0"/>
              <w:ind w:left="-103" w:right="-138"/>
              <w:jc w:val="center"/>
              <w:rPr>
                <w:rStyle w:val="a6"/>
                <w:rFonts w:ascii="Liberation Serif" w:hAnsi="Liberation Serif"/>
                <w:b/>
                <w:bCs/>
                <w:sz w:val="20"/>
                <w:szCs w:val="20"/>
              </w:rPr>
            </w:pPr>
            <w:r w:rsidRPr="002D2BEC">
              <w:rPr>
                <w:rStyle w:val="a6"/>
                <w:rFonts w:ascii="Liberation Serif" w:hAnsi="Liberation Serif"/>
                <w:b/>
                <w:bCs/>
                <w:sz w:val="20"/>
                <w:szCs w:val="20"/>
              </w:rPr>
              <w:t>18</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8A6398">
            <w:pPr>
              <w:ind w:left="-103" w:right="-138"/>
              <w:jc w:val="center"/>
              <w:rPr>
                <w:rFonts w:ascii="Liberation Serif" w:hAnsi="Liberation Serif"/>
                <w:sz w:val="20"/>
                <w:szCs w:val="20"/>
              </w:rPr>
            </w:pPr>
            <w:r w:rsidRPr="002D2BEC">
              <w:rPr>
                <w:rStyle w:val="a6"/>
                <w:rFonts w:ascii="Liberation Serif" w:hAnsi="Liberation Serif"/>
                <w:b/>
                <w:bCs/>
                <w:sz w:val="20"/>
                <w:szCs w:val="20"/>
              </w:rPr>
              <w:t>19</w:t>
            </w:r>
          </w:p>
        </w:tc>
      </w:tr>
      <w:tr w:rsidR="00843AE3" w:rsidRPr="005D7BF4" w:rsidTr="002D2BE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8A6398">
            <w:pPr>
              <w:jc w:val="center"/>
              <w:rPr>
                <w:rFonts w:ascii="Liberation Serif" w:hAnsi="Liberation Serif"/>
                <w:sz w:val="20"/>
                <w:szCs w:val="20"/>
              </w:rPr>
            </w:pPr>
            <w:r w:rsidRPr="002D2BEC">
              <w:rPr>
                <w:rFonts w:ascii="Liberation Serif" w:hAnsi="Liberation Serif"/>
                <w:sz w:val="20"/>
                <w:szCs w:val="20"/>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8A6398">
            <w:pPr>
              <w:ind w:right="-15"/>
              <w:rPr>
                <w:rFonts w:ascii="Liberation Serif" w:hAnsi="Liberation Serif"/>
                <w:sz w:val="20"/>
                <w:szCs w:val="20"/>
              </w:rPr>
            </w:pPr>
            <w:r w:rsidRPr="002D2BEC">
              <w:rPr>
                <w:rFonts w:ascii="Liberation Serif" w:hAnsi="Liberation Serif"/>
                <w:sz w:val="20"/>
                <w:szCs w:val="20"/>
              </w:rPr>
              <w:t>Строительство сетей</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5420B2">
            <w:pPr>
              <w:ind w:left="-131" w:right="-113"/>
              <w:jc w:val="center"/>
              <w:rPr>
                <w:rFonts w:ascii="Liberation Serif" w:hAnsi="Liberation Serif"/>
                <w:sz w:val="20"/>
                <w:szCs w:val="20"/>
              </w:rPr>
            </w:pPr>
            <w:r w:rsidRPr="002D2BEC">
              <w:rPr>
                <w:rFonts w:ascii="Liberation Serif" w:hAnsi="Liberation Serif"/>
                <w:sz w:val="20"/>
                <w:szCs w:val="20"/>
              </w:rPr>
              <w:t>1</w:t>
            </w:r>
            <w:r w:rsidR="005420B2">
              <w:rPr>
                <w:rFonts w:ascii="Liberation Serif" w:hAnsi="Liberation Serif"/>
                <w:sz w:val="20"/>
                <w:szCs w:val="20"/>
              </w:rPr>
              <w:t>0 554,46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8A6398">
            <w:pPr>
              <w:ind w:left="-131" w:right="-113"/>
              <w:jc w:val="center"/>
              <w:rPr>
                <w:rFonts w:ascii="Liberation Serif" w:hAnsi="Liberation Serif"/>
                <w:sz w:val="20"/>
                <w:szCs w:val="20"/>
              </w:rPr>
            </w:pPr>
            <w:r w:rsidRPr="002D2BEC">
              <w:rPr>
                <w:rFonts w:ascii="Liberation Serif" w:hAnsi="Liberation Serif"/>
                <w:sz w:val="20"/>
                <w:szCs w:val="20"/>
              </w:rPr>
              <w:t>753,89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8A6398">
            <w:pPr>
              <w:ind w:left="-131" w:right="-113"/>
              <w:jc w:val="center"/>
              <w:rPr>
                <w:rFonts w:ascii="Liberation Serif" w:hAnsi="Liberation Serif"/>
                <w:sz w:val="20"/>
                <w:szCs w:val="20"/>
              </w:rPr>
            </w:pPr>
            <w:r w:rsidRPr="002D2BEC">
              <w:rPr>
                <w:rFonts w:ascii="Liberation Serif" w:hAnsi="Liberation Serif"/>
                <w:sz w:val="20"/>
                <w:szCs w:val="20"/>
              </w:rPr>
              <w:t>753,89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8A6398">
            <w:pPr>
              <w:ind w:left="-131" w:right="-113"/>
              <w:jc w:val="center"/>
              <w:rPr>
                <w:rFonts w:ascii="Liberation Serif" w:hAnsi="Liberation Serif"/>
                <w:sz w:val="20"/>
                <w:szCs w:val="20"/>
              </w:rPr>
            </w:pPr>
            <w:r w:rsidRPr="002D2BEC">
              <w:rPr>
                <w:rFonts w:ascii="Liberation Serif" w:hAnsi="Liberation Serif"/>
                <w:sz w:val="20"/>
                <w:szCs w:val="20"/>
              </w:rPr>
              <w:t>753,89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8A6398">
            <w:pPr>
              <w:ind w:left="-131" w:right="-113"/>
              <w:jc w:val="center"/>
              <w:rPr>
                <w:rFonts w:ascii="Liberation Serif" w:hAnsi="Liberation Serif"/>
                <w:sz w:val="20"/>
                <w:szCs w:val="20"/>
              </w:rPr>
            </w:pPr>
            <w:r w:rsidRPr="002D2BEC">
              <w:rPr>
                <w:rFonts w:ascii="Liberation Serif" w:hAnsi="Liberation Serif"/>
                <w:sz w:val="20"/>
                <w:szCs w:val="20"/>
              </w:rPr>
              <w:t>753,89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398" w:rsidRPr="002D2BEC" w:rsidRDefault="008A6398" w:rsidP="008A6398">
            <w:pPr>
              <w:ind w:left="-131" w:right="-113"/>
              <w:jc w:val="center"/>
              <w:rPr>
                <w:rFonts w:ascii="Liberation Serif" w:hAnsi="Liberation Serif"/>
                <w:sz w:val="20"/>
                <w:szCs w:val="20"/>
              </w:rPr>
            </w:pPr>
            <w:r w:rsidRPr="002D2BEC">
              <w:rPr>
                <w:rFonts w:ascii="Liberation Serif" w:hAnsi="Liberation Serif"/>
                <w:sz w:val="20"/>
                <w:szCs w:val="20"/>
              </w:rPr>
              <w:t>753,89</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398" w:rsidRPr="002D2BEC" w:rsidRDefault="008A6398" w:rsidP="008A6398">
            <w:pPr>
              <w:ind w:left="-131" w:right="-113"/>
              <w:jc w:val="center"/>
              <w:rPr>
                <w:rFonts w:ascii="Liberation Serif" w:hAnsi="Liberation Serif"/>
                <w:sz w:val="20"/>
                <w:szCs w:val="20"/>
              </w:rPr>
            </w:pPr>
            <w:r w:rsidRPr="002D2BEC">
              <w:rPr>
                <w:rFonts w:ascii="Liberation Serif" w:hAnsi="Liberation Serif"/>
                <w:sz w:val="20"/>
                <w:szCs w:val="20"/>
              </w:rPr>
              <w:t>753,89</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398" w:rsidRPr="002D2BEC" w:rsidRDefault="008A6398" w:rsidP="008A6398">
            <w:pPr>
              <w:ind w:left="-131" w:right="-113"/>
              <w:jc w:val="center"/>
              <w:rPr>
                <w:rFonts w:ascii="Liberation Serif" w:hAnsi="Liberation Serif"/>
                <w:sz w:val="20"/>
                <w:szCs w:val="20"/>
              </w:rPr>
            </w:pPr>
            <w:r w:rsidRPr="002D2BEC">
              <w:rPr>
                <w:rFonts w:ascii="Liberation Serif" w:hAnsi="Liberation Serif"/>
                <w:sz w:val="20"/>
                <w:szCs w:val="20"/>
              </w:rPr>
              <w:t>753,89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398" w:rsidRPr="002D2BEC" w:rsidRDefault="008A6398" w:rsidP="008A6398">
            <w:pPr>
              <w:ind w:left="-131" w:right="-113"/>
              <w:jc w:val="center"/>
              <w:rPr>
                <w:rFonts w:ascii="Liberation Serif" w:hAnsi="Liberation Serif"/>
                <w:sz w:val="20"/>
                <w:szCs w:val="20"/>
              </w:rPr>
            </w:pPr>
            <w:r w:rsidRPr="002D2BEC">
              <w:rPr>
                <w:rFonts w:ascii="Liberation Serif" w:hAnsi="Liberation Serif"/>
                <w:sz w:val="20"/>
                <w:szCs w:val="20"/>
              </w:rPr>
              <w:t>753,89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398" w:rsidRPr="002D2BEC" w:rsidRDefault="008A6398" w:rsidP="008A6398">
            <w:pPr>
              <w:ind w:left="-131" w:right="-113"/>
              <w:jc w:val="center"/>
              <w:rPr>
                <w:rFonts w:ascii="Liberation Serif" w:hAnsi="Liberation Serif"/>
                <w:sz w:val="20"/>
                <w:szCs w:val="20"/>
              </w:rPr>
            </w:pPr>
            <w:r w:rsidRPr="002D2BEC">
              <w:rPr>
                <w:rFonts w:ascii="Liberation Serif" w:hAnsi="Liberation Serif"/>
                <w:sz w:val="20"/>
                <w:szCs w:val="20"/>
              </w:rPr>
              <w:t>753,89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398" w:rsidRPr="002D2BEC" w:rsidRDefault="008A6398" w:rsidP="008A6398">
            <w:pPr>
              <w:ind w:left="-131" w:right="-113"/>
              <w:jc w:val="center"/>
              <w:rPr>
                <w:rFonts w:ascii="Liberation Serif" w:hAnsi="Liberation Serif"/>
                <w:sz w:val="20"/>
                <w:szCs w:val="20"/>
              </w:rPr>
            </w:pPr>
            <w:r w:rsidRPr="002D2BEC">
              <w:rPr>
                <w:rFonts w:ascii="Liberation Serif" w:hAnsi="Liberation Serif"/>
                <w:sz w:val="20"/>
                <w:szCs w:val="20"/>
              </w:rPr>
              <w:t>753,89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398" w:rsidRPr="002D2BEC" w:rsidRDefault="008A6398" w:rsidP="008A6398">
            <w:pPr>
              <w:ind w:left="-131" w:right="-113"/>
              <w:jc w:val="center"/>
              <w:rPr>
                <w:rFonts w:ascii="Liberation Serif" w:hAnsi="Liberation Serif"/>
                <w:sz w:val="20"/>
                <w:szCs w:val="20"/>
              </w:rPr>
            </w:pPr>
            <w:r w:rsidRPr="002D2BEC">
              <w:rPr>
                <w:rFonts w:ascii="Liberation Serif" w:hAnsi="Liberation Serif"/>
                <w:sz w:val="20"/>
                <w:szCs w:val="20"/>
              </w:rPr>
              <w:t>753,89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398" w:rsidRPr="002D2BEC" w:rsidRDefault="008A6398" w:rsidP="008A6398">
            <w:pPr>
              <w:ind w:left="-131" w:right="-113"/>
              <w:jc w:val="center"/>
              <w:rPr>
                <w:rFonts w:ascii="Liberation Serif" w:hAnsi="Liberation Serif"/>
                <w:sz w:val="20"/>
                <w:szCs w:val="20"/>
              </w:rPr>
            </w:pPr>
            <w:r w:rsidRPr="002D2BEC">
              <w:rPr>
                <w:rFonts w:ascii="Liberation Serif" w:hAnsi="Liberation Serif"/>
                <w:sz w:val="20"/>
                <w:szCs w:val="20"/>
              </w:rPr>
              <w:t>753,89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398" w:rsidRPr="002D2BEC" w:rsidRDefault="008A6398" w:rsidP="008A6398">
            <w:pPr>
              <w:ind w:left="-131" w:right="-113"/>
              <w:jc w:val="center"/>
              <w:rPr>
                <w:rFonts w:ascii="Liberation Serif" w:hAnsi="Liberation Serif"/>
                <w:sz w:val="20"/>
                <w:szCs w:val="20"/>
              </w:rPr>
            </w:pPr>
            <w:r w:rsidRPr="002D2BEC">
              <w:rPr>
                <w:rFonts w:ascii="Liberation Serif" w:hAnsi="Liberation Serif"/>
                <w:sz w:val="20"/>
                <w:szCs w:val="20"/>
              </w:rPr>
              <w:t>753,89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398" w:rsidRPr="002D2BEC" w:rsidRDefault="008A6398" w:rsidP="008A6398">
            <w:pPr>
              <w:ind w:left="-131" w:right="-113"/>
              <w:jc w:val="center"/>
              <w:rPr>
                <w:rFonts w:ascii="Liberation Serif" w:hAnsi="Liberation Serif"/>
                <w:sz w:val="20"/>
                <w:szCs w:val="20"/>
              </w:rPr>
            </w:pPr>
            <w:r w:rsidRPr="002D2BEC">
              <w:rPr>
                <w:rFonts w:ascii="Liberation Serif" w:hAnsi="Liberation Serif"/>
                <w:sz w:val="20"/>
                <w:szCs w:val="20"/>
              </w:rPr>
              <w:t>753,89</w:t>
            </w:r>
          </w:p>
        </w:tc>
      </w:tr>
      <w:tr w:rsidR="00843AE3" w:rsidRPr="005D7BF4" w:rsidTr="002D2BE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8A6398">
            <w:pPr>
              <w:jc w:val="center"/>
              <w:rPr>
                <w:rFonts w:ascii="Liberation Serif" w:hAnsi="Liberation Serif"/>
                <w:sz w:val="20"/>
                <w:szCs w:val="20"/>
              </w:rPr>
            </w:pPr>
            <w:r w:rsidRPr="002D2BEC">
              <w:rPr>
                <w:rFonts w:ascii="Liberation Serif" w:hAnsi="Liberation Serif"/>
                <w:sz w:val="20"/>
                <w:szCs w:val="20"/>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8A6398">
            <w:pPr>
              <w:ind w:right="-15"/>
              <w:rPr>
                <w:rFonts w:ascii="Liberation Serif" w:hAnsi="Liberation Serif"/>
                <w:sz w:val="20"/>
                <w:szCs w:val="20"/>
              </w:rPr>
            </w:pPr>
            <w:r w:rsidRPr="002D2BEC">
              <w:rPr>
                <w:rFonts w:ascii="Liberation Serif" w:hAnsi="Liberation Serif"/>
                <w:sz w:val="20"/>
                <w:szCs w:val="20"/>
              </w:rPr>
              <w:t>Реконструкция сетей</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5420B2">
            <w:pPr>
              <w:ind w:left="-131" w:right="-113"/>
              <w:jc w:val="center"/>
              <w:rPr>
                <w:rFonts w:ascii="Liberation Serif" w:hAnsi="Liberation Serif"/>
                <w:sz w:val="20"/>
                <w:szCs w:val="20"/>
              </w:rPr>
            </w:pPr>
            <w:r w:rsidRPr="002D2BEC">
              <w:rPr>
                <w:rFonts w:ascii="Liberation Serif" w:hAnsi="Liberation Serif"/>
                <w:sz w:val="20"/>
                <w:szCs w:val="20"/>
              </w:rPr>
              <w:t>1</w:t>
            </w:r>
            <w:r w:rsidR="005420B2">
              <w:rPr>
                <w:rFonts w:ascii="Liberation Serif" w:hAnsi="Liberation Serif"/>
                <w:sz w:val="20"/>
                <w:szCs w:val="20"/>
              </w:rPr>
              <w:t>2 583,34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8A6398">
            <w:pPr>
              <w:ind w:left="-131" w:right="-113"/>
              <w:jc w:val="center"/>
              <w:rPr>
                <w:rFonts w:ascii="Liberation Serif" w:hAnsi="Liberation Serif"/>
                <w:sz w:val="20"/>
                <w:szCs w:val="20"/>
              </w:rPr>
            </w:pPr>
            <w:r w:rsidRPr="002D2BEC">
              <w:rPr>
                <w:rFonts w:ascii="Liberation Serif" w:hAnsi="Liberation Serif"/>
                <w:sz w:val="20"/>
                <w:szCs w:val="20"/>
              </w:rPr>
              <w:t>898,81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8A6398">
            <w:pPr>
              <w:ind w:left="-131" w:right="-113"/>
              <w:jc w:val="center"/>
              <w:rPr>
                <w:rFonts w:ascii="Liberation Serif" w:hAnsi="Liberation Serif"/>
                <w:sz w:val="20"/>
                <w:szCs w:val="20"/>
              </w:rPr>
            </w:pPr>
            <w:r w:rsidRPr="002D2BEC">
              <w:rPr>
                <w:rFonts w:ascii="Liberation Serif" w:hAnsi="Liberation Serif"/>
                <w:sz w:val="20"/>
                <w:szCs w:val="20"/>
              </w:rPr>
              <w:t>898,81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8A6398">
            <w:pPr>
              <w:ind w:left="-131" w:right="-113"/>
              <w:jc w:val="center"/>
              <w:rPr>
                <w:rFonts w:ascii="Liberation Serif" w:hAnsi="Liberation Serif"/>
                <w:sz w:val="20"/>
                <w:szCs w:val="20"/>
              </w:rPr>
            </w:pPr>
            <w:r w:rsidRPr="002D2BEC">
              <w:rPr>
                <w:rFonts w:ascii="Liberation Serif" w:hAnsi="Liberation Serif"/>
                <w:sz w:val="20"/>
                <w:szCs w:val="20"/>
              </w:rPr>
              <w:t>898,81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8A6398">
            <w:pPr>
              <w:ind w:left="-131" w:right="-113"/>
              <w:jc w:val="center"/>
              <w:rPr>
                <w:rFonts w:ascii="Liberation Serif" w:hAnsi="Liberation Serif"/>
                <w:sz w:val="20"/>
                <w:szCs w:val="20"/>
              </w:rPr>
            </w:pPr>
            <w:r w:rsidRPr="002D2BEC">
              <w:rPr>
                <w:rFonts w:ascii="Liberation Serif" w:hAnsi="Liberation Serif"/>
                <w:sz w:val="20"/>
                <w:szCs w:val="20"/>
              </w:rPr>
              <w:t>898,81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398" w:rsidRPr="002D2BEC" w:rsidRDefault="008A6398" w:rsidP="008A6398">
            <w:pPr>
              <w:ind w:left="-131" w:right="-113"/>
              <w:jc w:val="center"/>
              <w:rPr>
                <w:rFonts w:ascii="Liberation Serif" w:hAnsi="Liberation Serif"/>
                <w:sz w:val="20"/>
                <w:szCs w:val="20"/>
              </w:rPr>
            </w:pPr>
            <w:r w:rsidRPr="002D2BEC">
              <w:rPr>
                <w:rFonts w:ascii="Liberation Serif" w:hAnsi="Liberation Serif"/>
                <w:sz w:val="20"/>
                <w:szCs w:val="20"/>
              </w:rPr>
              <w:t>898,81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398" w:rsidRPr="002D2BEC" w:rsidRDefault="008A6398" w:rsidP="008A6398">
            <w:pPr>
              <w:ind w:left="-131" w:right="-113"/>
              <w:jc w:val="center"/>
              <w:rPr>
                <w:rFonts w:ascii="Liberation Serif" w:hAnsi="Liberation Serif"/>
                <w:sz w:val="20"/>
                <w:szCs w:val="20"/>
              </w:rPr>
            </w:pPr>
            <w:r w:rsidRPr="002D2BEC">
              <w:rPr>
                <w:rFonts w:ascii="Liberation Serif" w:hAnsi="Liberation Serif"/>
                <w:sz w:val="20"/>
                <w:szCs w:val="20"/>
              </w:rPr>
              <w:t>898,81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398" w:rsidRPr="002D2BEC" w:rsidRDefault="008A6398" w:rsidP="008A6398">
            <w:pPr>
              <w:ind w:left="-131" w:right="-113"/>
              <w:jc w:val="center"/>
              <w:rPr>
                <w:rFonts w:ascii="Liberation Serif" w:hAnsi="Liberation Serif"/>
                <w:sz w:val="20"/>
                <w:szCs w:val="20"/>
              </w:rPr>
            </w:pPr>
            <w:r w:rsidRPr="002D2BEC">
              <w:rPr>
                <w:rFonts w:ascii="Liberation Serif" w:hAnsi="Liberation Serif"/>
                <w:sz w:val="20"/>
                <w:szCs w:val="20"/>
              </w:rPr>
              <w:t>898,81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398" w:rsidRPr="002D2BEC" w:rsidRDefault="008A6398" w:rsidP="008A6398">
            <w:pPr>
              <w:ind w:left="-131" w:right="-113"/>
              <w:jc w:val="center"/>
              <w:rPr>
                <w:rFonts w:ascii="Liberation Serif" w:hAnsi="Liberation Serif"/>
                <w:sz w:val="20"/>
                <w:szCs w:val="20"/>
              </w:rPr>
            </w:pPr>
            <w:r w:rsidRPr="002D2BEC">
              <w:rPr>
                <w:rFonts w:ascii="Liberation Serif" w:hAnsi="Liberation Serif"/>
                <w:sz w:val="20"/>
                <w:szCs w:val="20"/>
              </w:rPr>
              <w:t>898,81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398" w:rsidRPr="002D2BEC" w:rsidRDefault="008A6398" w:rsidP="008A6398">
            <w:pPr>
              <w:ind w:left="-131" w:right="-113"/>
              <w:jc w:val="center"/>
              <w:rPr>
                <w:rFonts w:ascii="Liberation Serif" w:hAnsi="Liberation Serif"/>
                <w:sz w:val="20"/>
                <w:szCs w:val="20"/>
              </w:rPr>
            </w:pPr>
            <w:r w:rsidRPr="002D2BEC">
              <w:rPr>
                <w:rFonts w:ascii="Liberation Serif" w:hAnsi="Liberation Serif"/>
                <w:sz w:val="20"/>
                <w:szCs w:val="20"/>
              </w:rPr>
              <w:t>898,81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398" w:rsidRPr="002D2BEC" w:rsidRDefault="008A6398" w:rsidP="008A6398">
            <w:pPr>
              <w:ind w:left="-131" w:right="-113"/>
              <w:jc w:val="center"/>
              <w:rPr>
                <w:rFonts w:ascii="Liberation Serif" w:hAnsi="Liberation Serif"/>
                <w:sz w:val="20"/>
                <w:szCs w:val="20"/>
              </w:rPr>
            </w:pPr>
            <w:r w:rsidRPr="002D2BEC">
              <w:rPr>
                <w:rFonts w:ascii="Liberation Serif" w:hAnsi="Liberation Serif"/>
                <w:sz w:val="20"/>
                <w:szCs w:val="20"/>
              </w:rPr>
              <w:t>898,81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398" w:rsidRPr="002D2BEC" w:rsidRDefault="008A6398" w:rsidP="008A6398">
            <w:pPr>
              <w:ind w:left="-131" w:right="-113"/>
              <w:jc w:val="center"/>
              <w:rPr>
                <w:rFonts w:ascii="Liberation Serif" w:hAnsi="Liberation Serif"/>
                <w:sz w:val="20"/>
                <w:szCs w:val="20"/>
              </w:rPr>
            </w:pPr>
            <w:r w:rsidRPr="002D2BEC">
              <w:rPr>
                <w:rFonts w:ascii="Liberation Serif" w:hAnsi="Liberation Serif"/>
                <w:sz w:val="20"/>
                <w:szCs w:val="20"/>
              </w:rPr>
              <w:t>898,81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398" w:rsidRPr="002D2BEC" w:rsidRDefault="008A6398" w:rsidP="008A6398">
            <w:pPr>
              <w:ind w:left="-131" w:right="-113"/>
              <w:jc w:val="center"/>
              <w:rPr>
                <w:rFonts w:ascii="Liberation Serif" w:hAnsi="Liberation Serif"/>
                <w:sz w:val="20"/>
                <w:szCs w:val="20"/>
              </w:rPr>
            </w:pPr>
            <w:r w:rsidRPr="002D2BEC">
              <w:rPr>
                <w:rFonts w:ascii="Liberation Serif" w:hAnsi="Liberation Serif"/>
                <w:sz w:val="20"/>
                <w:szCs w:val="20"/>
              </w:rPr>
              <w:t>898,81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398" w:rsidRPr="002D2BEC" w:rsidRDefault="008A6398" w:rsidP="008A6398">
            <w:pPr>
              <w:ind w:left="-131" w:right="-113"/>
              <w:jc w:val="center"/>
              <w:rPr>
                <w:rFonts w:ascii="Liberation Serif" w:hAnsi="Liberation Serif"/>
                <w:sz w:val="20"/>
                <w:szCs w:val="20"/>
              </w:rPr>
            </w:pPr>
            <w:r w:rsidRPr="002D2BEC">
              <w:rPr>
                <w:rFonts w:ascii="Liberation Serif" w:hAnsi="Liberation Serif"/>
                <w:sz w:val="20"/>
                <w:szCs w:val="20"/>
              </w:rPr>
              <w:t>898,81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398" w:rsidRPr="002D2BEC" w:rsidRDefault="008A6398" w:rsidP="008A6398">
            <w:pPr>
              <w:ind w:left="-131" w:right="-113"/>
              <w:jc w:val="center"/>
              <w:rPr>
                <w:rFonts w:ascii="Liberation Serif" w:hAnsi="Liberation Serif"/>
                <w:sz w:val="20"/>
                <w:szCs w:val="20"/>
              </w:rPr>
            </w:pPr>
            <w:r w:rsidRPr="002D2BEC">
              <w:rPr>
                <w:rFonts w:ascii="Liberation Serif" w:hAnsi="Liberation Serif"/>
                <w:sz w:val="20"/>
                <w:szCs w:val="20"/>
              </w:rPr>
              <w:t>898,81</w:t>
            </w:r>
          </w:p>
        </w:tc>
      </w:tr>
      <w:tr w:rsidR="00843AE3" w:rsidRPr="005D7BF4" w:rsidTr="002D2BE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8A6398">
            <w:pPr>
              <w:jc w:val="center"/>
              <w:rPr>
                <w:rFonts w:ascii="Liberation Serif" w:hAnsi="Liberation Serif"/>
                <w:sz w:val="20"/>
                <w:szCs w:val="20"/>
              </w:rPr>
            </w:pPr>
            <w:r w:rsidRPr="002D2BEC">
              <w:rPr>
                <w:rFonts w:ascii="Liberation Serif" w:hAnsi="Liberation Serif"/>
                <w:sz w:val="20"/>
                <w:szCs w:val="20"/>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8A6398">
            <w:pPr>
              <w:ind w:right="-15"/>
              <w:rPr>
                <w:rFonts w:ascii="Liberation Serif" w:hAnsi="Liberation Serif"/>
                <w:sz w:val="20"/>
                <w:szCs w:val="20"/>
              </w:rPr>
            </w:pPr>
            <w:r w:rsidRPr="002D2BEC">
              <w:rPr>
                <w:rFonts w:ascii="Liberation Serif" w:hAnsi="Liberation Serif"/>
                <w:sz w:val="20"/>
                <w:szCs w:val="20"/>
              </w:rPr>
              <w:t>Реконструкция трансформаторов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8A6398">
            <w:pPr>
              <w:ind w:left="-131" w:right="-113"/>
              <w:jc w:val="center"/>
              <w:rPr>
                <w:rFonts w:ascii="Liberation Serif" w:hAnsi="Liberation Serif"/>
                <w:sz w:val="20"/>
                <w:szCs w:val="20"/>
              </w:rPr>
            </w:pPr>
            <w:r w:rsidRPr="002D2BEC">
              <w:rPr>
                <w:rFonts w:ascii="Liberation Serif" w:hAnsi="Liberation Serif"/>
                <w:sz w:val="20"/>
                <w:szCs w:val="20"/>
              </w:rPr>
              <w:t>10 000,00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8A6398">
            <w:pPr>
              <w:ind w:left="-131" w:right="-113"/>
              <w:jc w:val="center"/>
              <w:rPr>
                <w:rFonts w:ascii="Liberation Serif" w:hAnsi="Liberation Serif"/>
                <w:sz w:val="20"/>
                <w:szCs w:val="20"/>
              </w:rPr>
            </w:pPr>
            <w:r w:rsidRPr="002D2BEC">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8A6398">
            <w:pPr>
              <w:ind w:left="-131" w:right="-113"/>
              <w:jc w:val="center"/>
              <w:rPr>
                <w:rFonts w:ascii="Liberation Serif" w:hAnsi="Liberation Serif"/>
                <w:sz w:val="20"/>
                <w:szCs w:val="20"/>
              </w:rPr>
            </w:pPr>
            <w:r w:rsidRPr="002D2BEC">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8A6398">
            <w:pPr>
              <w:ind w:left="-131" w:right="-113"/>
              <w:jc w:val="center"/>
              <w:rPr>
                <w:rFonts w:ascii="Liberation Serif" w:hAnsi="Liberation Serif"/>
                <w:sz w:val="20"/>
                <w:szCs w:val="20"/>
              </w:rPr>
            </w:pPr>
            <w:r w:rsidRPr="002D2BEC">
              <w:rPr>
                <w:rFonts w:ascii="Liberation Serif" w:hAnsi="Liberation Serif"/>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8A6398">
            <w:pPr>
              <w:ind w:left="-131" w:right="-113"/>
              <w:jc w:val="center"/>
              <w:rPr>
                <w:rFonts w:ascii="Liberation Serif" w:hAnsi="Liberation Serif"/>
                <w:sz w:val="20"/>
                <w:szCs w:val="20"/>
              </w:rPr>
            </w:pPr>
            <w:r w:rsidRPr="002D2BEC">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8A6398">
            <w:pPr>
              <w:ind w:left="-131" w:right="-113"/>
              <w:jc w:val="center"/>
              <w:rPr>
                <w:rFonts w:ascii="Liberation Serif" w:hAnsi="Liberation Serif"/>
                <w:sz w:val="20"/>
                <w:szCs w:val="20"/>
              </w:rPr>
            </w:pPr>
            <w:r w:rsidRPr="002D2BEC">
              <w:rPr>
                <w:rFonts w:ascii="Liberation Serif" w:hAnsi="Liberation Serif"/>
                <w:sz w:val="20"/>
                <w:szCs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8A6398">
            <w:pPr>
              <w:ind w:left="-131" w:right="-113"/>
              <w:jc w:val="center"/>
              <w:rPr>
                <w:rFonts w:ascii="Liberation Serif" w:hAnsi="Liberation Serif"/>
                <w:sz w:val="20"/>
                <w:szCs w:val="20"/>
              </w:rPr>
            </w:pPr>
            <w:r w:rsidRPr="002D2BEC">
              <w:rPr>
                <w:rFonts w:ascii="Liberation Serif" w:hAnsi="Liberation Serif"/>
                <w:sz w:val="20"/>
                <w:szCs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8A6398">
            <w:pPr>
              <w:ind w:left="-131" w:right="-113"/>
              <w:jc w:val="center"/>
              <w:rPr>
                <w:rFonts w:ascii="Liberation Serif" w:hAnsi="Liberation Serif"/>
                <w:sz w:val="20"/>
                <w:szCs w:val="20"/>
              </w:rPr>
            </w:pPr>
            <w:r w:rsidRPr="002D2BEC">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8A6398">
            <w:pPr>
              <w:ind w:left="-131" w:right="-113"/>
              <w:jc w:val="center"/>
              <w:rPr>
                <w:rFonts w:ascii="Liberation Serif" w:hAnsi="Liberation Serif"/>
                <w:sz w:val="20"/>
                <w:szCs w:val="20"/>
              </w:rPr>
            </w:pPr>
            <w:r w:rsidRPr="002D2BEC">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8A6398">
            <w:pPr>
              <w:ind w:left="-131" w:right="-113"/>
              <w:jc w:val="center"/>
              <w:rPr>
                <w:rFonts w:ascii="Liberation Serif" w:hAnsi="Liberation Serif"/>
                <w:sz w:val="20"/>
                <w:szCs w:val="20"/>
              </w:rPr>
            </w:pPr>
            <w:r w:rsidRPr="002D2BEC">
              <w:rPr>
                <w:rFonts w:ascii="Liberation Serif" w:hAnsi="Liberation Serif"/>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8A6398">
            <w:pPr>
              <w:ind w:left="-131" w:right="-113"/>
              <w:jc w:val="center"/>
              <w:rPr>
                <w:rFonts w:ascii="Liberation Serif" w:hAnsi="Liberation Serif"/>
                <w:sz w:val="20"/>
                <w:szCs w:val="20"/>
              </w:rPr>
            </w:pPr>
            <w:r w:rsidRPr="002D2BEC">
              <w:rPr>
                <w:rFonts w:ascii="Liberation Serif" w:hAnsi="Liberation Serif"/>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8A6398">
            <w:pPr>
              <w:ind w:left="-131" w:right="-113"/>
              <w:jc w:val="center"/>
              <w:rPr>
                <w:rFonts w:ascii="Liberation Serif" w:hAnsi="Liberation Serif"/>
                <w:sz w:val="20"/>
                <w:szCs w:val="20"/>
              </w:rPr>
            </w:pPr>
            <w:r w:rsidRPr="002D2BEC">
              <w:rPr>
                <w:rFonts w:ascii="Liberation Serif" w:hAnsi="Liberation Serif"/>
                <w:sz w:val="20"/>
                <w:szCs w:val="20"/>
              </w:rPr>
              <w:t>2500,00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8A6398">
            <w:pPr>
              <w:ind w:left="-131" w:right="-113"/>
              <w:jc w:val="center"/>
              <w:rPr>
                <w:rFonts w:ascii="Liberation Serif" w:hAnsi="Liberation Serif"/>
                <w:sz w:val="20"/>
                <w:szCs w:val="20"/>
              </w:rPr>
            </w:pPr>
            <w:r w:rsidRPr="002D2BEC">
              <w:rPr>
                <w:rFonts w:ascii="Liberation Serif" w:hAnsi="Liberation Serif"/>
                <w:sz w:val="20"/>
                <w:szCs w:val="20"/>
              </w:rPr>
              <w:t>2500,00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8A6398">
            <w:pPr>
              <w:ind w:left="-131" w:right="-113"/>
              <w:jc w:val="center"/>
              <w:rPr>
                <w:rFonts w:ascii="Liberation Serif" w:hAnsi="Liberation Serif"/>
                <w:sz w:val="20"/>
                <w:szCs w:val="20"/>
              </w:rPr>
            </w:pPr>
            <w:r w:rsidRPr="002D2BEC">
              <w:rPr>
                <w:rFonts w:ascii="Liberation Serif" w:hAnsi="Liberation Serif"/>
                <w:sz w:val="20"/>
                <w:szCs w:val="20"/>
              </w:rPr>
              <w:t>2500,00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8A6398">
            <w:pPr>
              <w:ind w:left="-131" w:right="-113"/>
              <w:jc w:val="center"/>
              <w:rPr>
                <w:rFonts w:ascii="Liberation Serif" w:hAnsi="Liberation Serif"/>
                <w:sz w:val="20"/>
                <w:szCs w:val="20"/>
              </w:rPr>
            </w:pPr>
            <w:r w:rsidRPr="002D2BEC">
              <w:rPr>
                <w:rFonts w:ascii="Liberation Serif" w:hAnsi="Liberation Serif"/>
                <w:sz w:val="20"/>
                <w:szCs w:val="20"/>
              </w:rPr>
              <w:t>2500,00</w:t>
            </w:r>
          </w:p>
        </w:tc>
      </w:tr>
      <w:tr w:rsidR="00843AE3" w:rsidRPr="005D7BF4" w:rsidTr="002D2BE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8A6398">
            <w:pPr>
              <w:jc w:val="center"/>
              <w:rPr>
                <w:rFonts w:ascii="Liberation Serif" w:hAnsi="Liberation Serif"/>
                <w:sz w:val="20"/>
                <w:szCs w:val="20"/>
              </w:rPr>
            </w:pPr>
            <w:r w:rsidRPr="002D2BEC">
              <w:rPr>
                <w:rFonts w:ascii="Liberation Serif" w:hAnsi="Liberation Serif"/>
                <w:sz w:val="20"/>
                <w:szCs w:val="20"/>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8A6398">
            <w:pPr>
              <w:ind w:right="-15"/>
              <w:rPr>
                <w:rFonts w:ascii="Liberation Serif" w:hAnsi="Liberation Serif"/>
                <w:sz w:val="20"/>
                <w:szCs w:val="20"/>
              </w:rPr>
            </w:pPr>
            <w:r w:rsidRPr="002D2BEC">
              <w:rPr>
                <w:rFonts w:ascii="Liberation Serif" w:hAnsi="Liberation Serif"/>
                <w:sz w:val="20"/>
                <w:szCs w:val="20"/>
              </w:rPr>
              <w:t xml:space="preserve">Инженерная защита от подтопления в </w:t>
            </w:r>
            <w:proofErr w:type="spellStart"/>
            <w:r w:rsidRPr="002D2BEC">
              <w:rPr>
                <w:rFonts w:ascii="Liberation Serif" w:hAnsi="Liberation Serif"/>
                <w:sz w:val="20"/>
                <w:szCs w:val="20"/>
              </w:rPr>
              <w:t>пгт</w:t>
            </w:r>
            <w:proofErr w:type="spellEnd"/>
            <w:r w:rsidRPr="002D2BEC">
              <w:rPr>
                <w:rFonts w:ascii="Liberation Serif" w:hAnsi="Liberation Serif"/>
                <w:sz w:val="20"/>
                <w:szCs w:val="20"/>
              </w:rPr>
              <w:t xml:space="preserve"> Уренгой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8A6398">
            <w:pPr>
              <w:ind w:left="-131" w:right="-113"/>
              <w:jc w:val="center"/>
              <w:rPr>
                <w:rFonts w:ascii="Liberation Serif" w:hAnsi="Liberation Serif"/>
                <w:sz w:val="20"/>
                <w:szCs w:val="20"/>
              </w:rPr>
            </w:pPr>
            <w:r w:rsidRPr="002D2BEC">
              <w:rPr>
                <w:rFonts w:ascii="Liberation Serif" w:hAnsi="Liberation Serif"/>
                <w:sz w:val="20"/>
                <w:szCs w:val="20"/>
              </w:rPr>
              <w:t>43 000,00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8A6398">
            <w:pPr>
              <w:ind w:left="-131" w:right="-113"/>
              <w:jc w:val="center"/>
              <w:rPr>
                <w:rFonts w:ascii="Liberation Serif" w:hAnsi="Liberation Serif"/>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8A6398">
            <w:pPr>
              <w:ind w:left="-131" w:right="-113"/>
              <w:jc w:val="center"/>
              <w:rPr>
                <w:rFonts w:ascii="Liberation Serif" w:hAnsi="Liberation Serif"/>
                <w:sz w:val="20"/>
                <w:szCs w:val="20"/>
              </w:rPr>
            </w:pPr>
            <w:r w:rsidRPr="002D2BEC">
              <w:rPr>
                <w:rFonts w:ascii="Liberation Serif" w:hAnsi="Liberation Serif"/>
                <w:sz w:val="20"/>
                <w:szCs w:val="20"/>
              </w:rPr>
              <w:t>14 200,00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8A6398">
            <w:pPr>
              <w:ind w:left="-131" w:right="-113"/>
              <w:jc w:val="center"/>
              <w:rPr>
                <w:rFonts w:ascii="Liberation Serif" w:hAnsi="Liberation Serif"/>
                <w:sz w:val="20"/>
                <w:szCs w:val="20"/>
              </w:rPr>
            </w:pPr>
            <w:r w:rsidRPr="002D2BEC">
              <w:rPr>
                <w:rFonts w:ascii="Liberation Serif" w:hAnsi="Liberation Serif"/>
                <w:sz w:val="20"/>
                <w:szCs w:val="20"/>
              </w:rPr>
              <w:t>28 800,00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8A6398">
            <w:pPr>
              <w:ind w:left="-131" w:right="-113"/>
              <w:jc w:val="center"/>
              <w:rPr>
                <w:rFonts w:ascii="Liberation Serif" w:hAnsi="Liberation Serif"/>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8A6398">
            <w:pPr>
              <w:ind w:left="-131" w:right="-113"/>
              <w:jc w:val="center"/>
              <w:rPr>
                <w:rFonts w:ascii="Liberation Serif" w:hAnsi="Liberation Serif"/>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8A6398">
            <w:pPr>
              <w:ind w:left="-131" w:right="-113"/>
              <w:jc w:val="center"/>
              <w:rPr>
                <w:rFonts w:ascii="Liberation Serif" w:hAnsi="Liberation Serif"/>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8A6398">
            <w:pPr>
              <w:ind w:left="-131" w:right="-113"/>
              <w:jc w:val="center"/>
              <w:rPr>
                <w:rFonts w:ascii="Liberation Serif" w:hAnsi="Liberation Serif"/>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8A6398">
            <w:pPr>
              <w:ind w:left="-131" w:right="-113"/>
              <w:jc w:val="center"/>
              <w:rPr>
                <w:rFonts w:ascii="Liberation Serif" w:hAnsi="Liberation Serif"/>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8A6398">
            <w:pPr>
              <w:ind w:left="-131" w:right="-113"/>
              <w:jc w:val="center"/>
              <w:rPr>
                <w:rFonts w:ascii="Liberation Serif" w:hAnsi="Liberation Serif"/>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8A6398">
            <w:pPr>
              <w:ind w:left="-131" w:right="-113"/>
              <w:jc w:val="center"/>
              <w:rPr>
                <w:rFonts w:ascii="Liberation Serif" w:hAnsi="Liberation Serif"/>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8A6398">
            <w:pPr>
              <w:ind w:left="-131" w:right="-113"/>
              <w:jc w:val="center"/>
              <w:rPr>
                <w:rFonts w:ascii="Liberation Serif" w:hAnsi="Liberation Serif"/>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8A6398">
            <w:pPr>
              <w:ind w:left="-131" w:right="-113"/>
              <w:jc w:val="center"/>
              <w:rPr>
                <w:rFonts w:ascii="Liberation Serif" w:hAnsi="Liberation Serif"/>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8A6398">
            <w:pPr>
              <w:ind w:left="-131" w:right="-113"/>
              <w:jc w:val="center"/>
              <w:rPr>
                <w:rFonts w:ascii="Liberation Serif" w:hAnsi="Liberation Serif"/>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8A6398">
            <w:pPr>
              <w:ind w:left="-131" w:right="-113"/>
              <w:jc w:val="center"/>
              <w:rPr>
                <w:rFonts w:ascii="Liberation Serif" w:hAnsi="Liberation Serif"/>
                <w:sz w:val="20"/>
                <w:szCs w:val="20"/>
              </w:rPr>
            </w:pPr>
          </w:p>
        </w:tc>
      </w:tr>
      <w:tr w:rsidR="00843AE3" w:rsidRPr="005D7BF4" w:rsidTr="002D2BEC">
        <w:trPr>
          <w:trHeight w:val="701"/>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8A6398">
            <w:pPr>
              <w:jc w:val="center"/>
              <w:rPr>
                <w:rFonts w:ascii="Liberation Serif" w:hAnsi="Liberation Serif"/>
                <w:sz w:val="20"/>
                <w:szCs w:val="20"/>
              </w:rPr>
            </w:pPr>
            <w:r w:rsidRPr="002D2BEC">
              <w:rPr>
                <w:rFonts w:ascii="Liberation Serif" w:hAnsi="Liberation Serif"/>
                <w:sz w:val="20"/>
                <w:szCs w:val="20"/>
              </w:rPr>
              <w:t>6</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8A6398">
            <w:pPr>
              <w:ind w:right="-15"/>
              <w:rPr>
                <w:rFonts w:ascii="Liberation Serif" w:hAnsi="Liberation Serif"/>
                <w:sz w:val="20"/>
                <w:szCs w:val="20"/>
              </w:rPr>
            </w:pPr>
            <w:r w:rsidRPr="002D2BEC">
              <w:rPr>
                <w:rFonts w:ascii="Liberation Serif" w:hAnsi="Liberation Serif"/>
                <w:sz w:val="20"/>
                <w:szCs w:val="20"/>
              </w:rPr>
              <w:t xml:space="preserve">Строительство ВЛ 6 </w:t>
            </w:r>
            <w:proofErr w:type="spellStart"/>
            <w:r w:rsidRPr="002D2BEC">
              <w:rPr>
                <w:rFonts w:ascii="Liberation Serif" w:hAnsi="Liberation Serif"/>
                <w:sz w:val="20"/>
                <w:szCs w:val="20"/>
              </w:rPr>
              <w:t>кВ</w:t>
            </w:r>
            <w:proofErr w:type="spellEnd"/>
            <w:r w:rsidRPr="002D2BEC">
              <w:rPr>
                <w:rFonts w:ascii="Liberation Serif" w:hAnsi="Liberation Serif"/>
                <w:sz w:val="20"/>
                <w:szCs w:val="20"/>
              </w:rPr>
              <w:t xml:space="preserve"> ф.2 от ПС 110/10 </w:t>
            </w:r>
            <w:proofErr w:type="spellStart"/>
            <w:r w:rsidRPr="002D2BEC">
              <w:rPr>
                <w:rFonts w:ascii="Liberation Serif" w:hAnsi="Liberation Serif"/>
                <w:sz w:val="20"/>
                <w:szCs w:val="20"/>
              </w:rPr>
              <w:t>кВ</w:t>
            </w:r>
            <w:proofErr w:type="spellEnd"/>
            <w:r w:rsidRPr="002D2BEC">
              <w:rPr>
                <w:rFonts w:ascii="Liberation Serif" w:hAnsi="Liberation Serif"/>
                <w:sz w:val="20"/>
                <w:szCs w:val="20"/>
              </w:rPr>
              <w:t xml:space="preserve"> "Юность" отпайка на КТП № 20 и  КТП № 20 (6/0,4 </w:t>
            </w:r>
            <w:proofErr w:type="spellStart"/>
            <w:r w:rsidRPr="002D2BEC">
              <w:rPr>
                <w:rFonts w:ascii="Liberation Serif" w:hAnsi="Liberation Serif"/>
                <w:sz w:val="20"/>
                <w:szCs w:val="20"/>
              </w:rPr>
              <w:t>кВ</w:t>
            </w:r>
            <w:proofErr w:type="spellEnd"/>
            <w:r w:rsidRPr="002D2BEC">
              <w:rPr>
                <w:rFonts w:ascii="Liberation Serif" w:hAnsi="Liberation Serif"/>
                <w:sz w:val="20"/>
                <w:szCs w:val="20"/>
              </w:rPr>
              <w:t xml:space="preserve"> 400 </w:t>
            </w:r>
            <w:proofErr w:type="spellStart"/>
            <w:r w:rsidRPr="002D2BEC">
              <w:rPr>
                <w:rFonts w:ascii="Liberation Serif" w:hAnsi="Liberation Serif"/>
                <w:sz w:val="20"/>
                <w:szCs w:val="20"/>
              </w:rPr>
              <w:t>кВа</w:t>
            </w:r>
            <w:proofErr w:type="spellEnd"/>
            <w:r w:rsidRPr="002D2BEC">
              <w:rPr>
                <w:rFonts w:ascii="Liberation Serif" w:hAnsi="Liberation Serif"/>
                <w:sz w:val="20"/>
                <w:szCs w:val="20"/>
              </w:rPr>
              <w:t xml:space="preserve">)  с местоположением: ЯНАО, </w:t>
            </w:r>
            <w:proofErr w:type="spellStart"/>
            <w:r w:rsidRPr="002D2BEC">
              <w:rPr>
                <w:rFonts w:ascii="Liberation Serif" w:hAnsi="Liberation Serif"/>
                <w:sz w:val="20"/>
                <w:szCs w:val="20"/>
              </w:rPr>
              <w:t>Пуровский</w:t>
            </w:r>
            <w:proofErr w:type="spellEnd"/>
            <w:r w:rsidRPr="002D2BEC">
              <w:rPr>
                <w:rFonts w:ascii="Liberation Serif" w:hAnsi="Liberation Serif"/>
                <w:sz w:val="20"/>
                <w:szCs w:val="20"/>
              </w:rPr>
              <w:t xml:space="preserve"> р-н, </w:t>
            </w:r>
            <w:proofErr w:type="spellStart"/>
            <w:r w:rsidRPr="002D2BEC">
              <w:rPr>
                <w:rFonts w:ascii="Liberation Serif" w:hAnsi="Liberation Serif"/>
                <w:sz w:val="20"/>
                <w:szCs w:val="20"/>
              </w:rPr>
              <w:t>пгт</w:t>
            </w:r>
            <w:proofErr w:type="spellEnd"/>
            <w:r w:rsidRPr="002D2BEC">
              <w:rPr>
                <w:rFonts w:ascii="Liberation Serif" w:hAnsi="Liberation Serif"/>
                <w:sz w:val="20"/>
                <w:szCs w:val="20"/>
              </w:rPr>
              <w:t xml:space="preserve"> Уренгой, восточная </w:t>
            </w:r>
            <w:proofErr w:type="spellStart"/>
            <w:r w:rsidRPr="002D2BEC">
              <w:rPr>
                <w:rFonts w:ascii="Liberation Serif" w:hAnsi="Liberation Serif"/>
                <w:sz w:val="20"/>
                <w:szCs w:val="20"/>
              </w:rPr>
              <w:t>промзона</w:t>
            </w:r>
            <w:proofErr w:type="spellEnd"/>
            <w:r w:rsidRPr="002D2BEC">
              <w:rPr>
                <w:rFonts w:ascii="Liberation Serif" w:hAnsi="Liberation Serif"/>
                <w:sz w:val="20"/>
                <w:szCs w:val="20"/>
              </w:rPr>
              <w:t xml:space="preserve">, участок № 15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8A6398">
            <w:pPr>
              <w:ind w:left="-131" w:right="-113"/>
              <w:jc w:val="center"/>
              <w:rPr>
                <w:rFonts w:ascii="Liberation Serif" w:hAnsi="Liberation Serif"/>
                <w:sz w:val="20"/>
                <w:szCs w:val="20"/>
              </w:rPr>
            </w:pPr>
            <w:r w:rsidRPr="002D2BEC">
              <w:rPr>
                <w:rFonts w:ascii="Liberation Serif" w:hAnsi="Liberation Serif"/>
                <w:sz w:val="20"/>
                <w:szCs w:val="20"/>
              </w:rPr>
              <w:t>3 185,31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8A6398">
            <w:pPr>
              <w:ind w:left="-131" w:right="-113"/>
              <w:jc w:val="center"/>
              <w:rPr>
                <w:rFonts w:ascii="Liberation Serif" w:hAnsi="Liberation Serif"/>
                <w:sz w:val="20"/>
                <w:szCs w:val="20"/>
              </w:rPr>
            </w:pPr>
            <w:r w:rsidRPr="002D2BEC">
              <w:rPr>
                <w:rFonts w:ascii="Liberation Serif" w:hAnsi="Liberation Serif"/>
                <w:sz w:val="20"/>
                <w:szCs w:val="20"/>
              </w:rPr>
              <w:t>3 185,31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8A6398">
            <w:pPr>
              <w:ind w:left="-131" w:right="-113"/>
              <w:jc w:val="center"/>
              <w:rPr>
                <w:rFonts w:ascii="Liberation Serif" w:hAnsi="Liberation Serif"/>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8A6398">
            <w:pPr>
              <w:ind w:left="-131" w:right="-113"/>
              <w:jc w:val="center"/>
              <w:rPr>
                <w:rFonts w:ascii="Liberation Serif" w:hAnsi="Liberation Serif"/>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8A6398">
            <w:pPr>
              <w:ind w:left="-131" w:right="-113"/>
              <w:jc w:val="center"/>
              <w:rPr>
                <w:rFonts w:ascii="Liberation Serif" w:hAnsi="Liberation Serif"/>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8A6398">
            <w:pPr>
              <w:ind w:left="-131" w:right="-113"/>
              <w:jc w:val="center"/>
              <w:rPr>
                <w:rFonts w:ascii="Liberation Serif" w:hAnsi="Liberation Serif"/>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8A6398">
            <w:pPr>
              <w:ind w:left="-131" w:right="-113"/>
              <w:jc w:val="center"/>
              <w:rPr>
                <w:rFonts w:ascii="Liberation Serif" w:hAnsi="Liberation Serif"/>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8A6398">
            <w:pPr>
              <w:ind w:left="-131" w:right="-113"/>
              <w:jc w:val="center"/>
              <w:rPr>
                <w:rFonts w:ascii="Liberation Serif" w:hAnsi="Liberation Serif"/>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8A6398">
            <w:pPr>
              <w:ind w:left="-131" w:right="-113"/>
              <w:jc w:val="center"/>
              <w:rPr>
                <w:rFonts w:ascii="Liberation Serif" w:hAnsi="Liberation Serif"/>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8A6398">
            <w:pPr>
              <w:ind w:left="-131" w:right="-113"/>
              <w:jc w:val="center"/>
              <w:rPr>
                <w:rFonts w:ascii="Liberation Serif" w:hAnsi="Liberation Serif"/>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8A6398">
            <w:pPr>
              <w:ind w:left="-131" w:right="-113"/>
              <w:jc w:val="center"/>
              <w:rPr>
                <w:rFonts w:ascii="Liberation Serif" w:hAnsi="Liberation Serif"/>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8A6398">
            <w:pPr>
              <w:ind w:left="-131" w:right="-113"/>
              <w:jc w:val="center"/>
              <w:rPr>
                <w:rFonts w:ascii="Liberation Serif" w:hAnsi="Liberation Serif"/>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8A6398">
            <w:pPr>
              <w:ind w:left="-131" w:right="-113"/>
              <w:jc w:val="center"/>
              <w:rPr>
                <w:rFonts w:ascii="Liberation Serif" w:hAnsi="Liberation Serif"/>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8A6398">
            <w:pPr>
              <w:ind w:left="-131" w:right="-113"/>
              <w:jc w:val="center"/>
              <w:rPr>
                <w:rFonts w:ascii="Liberation Serif" w:hAnsi="Liberation Serif"/>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8A6398">
            <w:pPr>
              <w:ind w:left="-131" w:right="-113"/>
              <w:jc w:val="center"/>
              <w:rPr>
                <w:rFonts w:ascii="Liberation Serif" w:hAnsi="Liberation Serif"/>
                <w:sz w:val="20"/>
                <w:szCs w:val="20"/>
              </w:rPr>
            </w:pPr>
          </w:p>
        </w:tc>
      </w:tr>
      <w:tr w:rsidR="00843AE3" w:rsidRPr="005D7BF4" w:rsidTr="002D2BEC">
        <w:trPr>
          <w:trHeight w:val="41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2D2BEC" w:rsidRDefault="008A6398" w:rsidP="008A6398">
            <w:pPr>
              <w:spacing w:before="100" w:beforeAutospacing="1" w:after="100" w:afterAutospacing="1"/>
              <w:ind w:left="766"/>
              <w:rPr>
                <w:rFonts w:ascii="Liberation Serif" w:hAnsi="Liberation Serif"/>
                <w:sz w:val="20"/>
                <w:szCs w:val="20"/>
              </w:rPr>
            </w:pPr>
            <w:r w:rsidRPr="002D2BEC">
              <w:rPr>
                <w:rStyle w:val="a6"/>
                <w:rFonts w:ascii="Liberation Serif" w:hAnsi="Liberation Serif"/>
                <w:b/>
                <w:bCs/>
                <w:sz w:val="20"/>
                <w:szCs w:val="20"/>
              </w:rPr>
              <w:t>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2D2BEC" w:rsidRDefault="008A6398" w:rsidP="008A6398">
            <w:pPr>
              <w:spacing w:before="100" w:beforeAutospacing="1" w:after="100" w:afterAutospacing="1"/>
              <w:rPr>
                <w:rFonts w:ascii="Liberation Serif" w:hAnsi="Liberation Serif"/>
                <w:sz w:val="20"/>
                <w:szCs w:val="20"/>
              </w:rPr>
            </w:pPr>
            <w:r w:rsidRPr="002D2BEC">
              <w:rPr>
                <w:rStyle w:val="a6"/>
                <w:rFonts w:ascii="Liberation Serif" w:hAnsi="Liberation Serif"/>
                <w:b/>
                <w:bCs/>
                <w:sz w:val="20"/>
                <w:szCs w:val="20"/>
              </w:rPr>
              <w:t>Итого:</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5420B2" w:rsidP="008A6398">
            <w:pPr>
              <w:ind w:left="-115" w:right="-109"/>
              <w:jc w:val="center"/>
              <w:rPr>
                <w:rFonts w:ascii="Liberation Serif" w:hAnsi="Liberation Serif"/>
                <w:b/>
                <w:sz w:val="20"/>
                <w:szCs w:val="20"/>
              </w:rPr>
            </w:pPr>
            <w:r>
              <w:rPr>
                <w:rFonts w:ascii="Liberation Serif" w:hAnsi="Liberation Serif"/>
                <w:b/>
                <w:sz w:val="20"/>
                <w:szCs w:val="20"/>
              </w:rPr>
              <w:t>79 323,11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8A6398">
            <w:pPr>
              <w:ind w:left="-115" w:right="-109"/>
              <w:jc w:val="center"/>
              <w:rPr>
                <w:rFonts w:ascii="Liberation Serif" w:hAnsi="Liberation Serif"/>
                <w:b/>
                <w:sz w:val="20"/>
                <w:szCs w:val="20"/>
              </w:rPr>
            </w:pPr>
            <w:r w:rsidRPr="002D2BEC">
              <w:rPr>
                <w:rFonts w:ascii="Liberation Serif" w:hAnsi="Liberation Serif"/>
                <w:b/>
                <w:sz w:val="20"/>
                <w:szCs w:val="20"/>
              </w:rPr>
              <w:t>4 838,01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8A6398">
            <w:pPr>
              <w:ind w:left="-115" w:right="-109"/>
              <w:jc w:val="center"/>
              <w:rPr>
                <w:rFonts w:ascii="Liberation Serif" w:hAnsi="Liberation Serif"/>
                <w:b/>
                <w:sz w:val="20"/>
                <w:szCs w:val="20"/>
              </w:rPr>
            </w:pPr>
            <w:r w:rsidRPr="002D2BEC">
              <w:rPr>
                <w:rFonts w:ascii="Liberation Serif" w:hAnsi="Liberation Serif"/>
                <w:b/>
                <w:sz w:val="20"/>
                <w:szCs w:val="20"/>
              </w:rPr>
              <w:t>15 852,70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8A6398">
            <w:pPr>
              <w:ind w:left="-115" w:right="-109"/>
              <w:jc w:val="center"/>
              <w:rPr>
                <w:rFonts w:ascii="Liberation Serif" w:hAnsi="Liberation Serif"/>
                <w:b/>
                <w:sz w:val="20"/>
                <w:szCs w:val="20"/>
              </w:rPr>
            </w:pPr>
            <w:r w:rsidRPr="002D2BEC">
              <w:rPr>
                <w:rFonts w:ascii="Liberation Serif" w:hAnsi="Liberation Serif"/>
                <w:b/>
                <w:sz w:val="20"/>
                <w:szCs w:val="20"/>
              </w:rPr>
              <w:t>30 452,70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2D2BEC" w:rsidRDefault="008A6398" w:rsidP="008A6398">
            <w:pPr>
              <w:ind w:left="-115" w:right="-109"/>
              <w:jc w:val="center"/>
              <w:rPr>
                <w:rFonts w:ascii="Liberation Serif" w:hAnsi="Liberation Serif"/>
                <w:b/>
                <w:sz w:val="20"/>
                <w:szCs w:val="20"/>
              </w:rPr>
            </w:pPr>
            <w:r w:rsidRPr="002D2BEC">
              <w:rPr>
                <w:rFonts w:ascii="Liberation Serif" w:hAnsi="Liberation Serif"/>
                <w:b/>
                <w:sz w:val="20"/>
                <w:szCs w:val="20"/>
              </w:rPr>
              <w:t>1 652,70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398" w:rsidRPr="002D2BEC" w:rsidRDefault="008A6398" w:rsidP="008A6398">
            <w:pPr>
              <w:ind w:left="-115" w:right="-109"/>
              <w:jc w:val="center"/>
              <w:rPr>
                <w:rFonts w:ascii="Liberation Serif" w:hAnsi="Liberation Serif"/>
                <w:b/>
                <w:sz w:val="20"/>
                <w:szCs w:val="20"/>
              </w:rPr>
            </w:pPr>
            <w:r w:rsidRPr="002D2BEC">
              <w:rPr>
                <w:rFonts w:ascii="Liberation Serif" w:hAnsi="Liberation Serif"/>
                <w:b/>
                <w:sz w:val="20"/>
                <w:szCs w:val="20"/>
              </w:rPr>
              <w:t>1 652,70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398" w:rsidRPr="002D2BEC" w:rsidRDefault="008A6398" w:rsidP="008A6398">
            <w:pPr>
              <w:ind w:left="-115" w:right="-109"/>
              <w:jc w:val="center"/>
              <w:rPr>
                <w:rFonts w:ascii="Liberation Serif" w:hAnsi="Liberation Serif"/>
                <w:b/>
                <w:sz w:val="20"/>
                <w:szCs w:val="20"/>
              </w:rPr>
            </w:pPr>
            <w:r w:rsidRPr="002D2BEC">
              <w:rPr>
                <w:rFonts w:ascii="Liberation Serif" w:hAnsi="Liberation Serif"/>
                <w:b/>
                <w:sz w:val="20"/>
                <w:szCs w:val="20"/>
              </w:rPr>
              <w:t>1 652,70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398" w:rsidRPr="002D2BEC" w:rsidRDefault="008A6398" w:rsidP="008A6398">
            <w:pPr>
              <w:ind w:left="-115" w:right="-109"/>
              <w:jc w:val="center"/>
              <w:rPr>
                <w:rFonts w:ascii="Liberation Serif" w:hAnsi="Liberation Serif"/>
                <w:b/>
                <w:sz w:val="20"/>
                <w:szCs w:val="20"/>
              </w:rPr>
            </w:pPr>
            <w:r w:rsidRPr="002D2BEC">
              <w:rPr>
                <w:rFonts w:ascii="Liberation Serif" w:hAnsi="Liberation Serif"/>
                <w:b/>
                <w:sz w:val="20"/>
                <w:szCs w:val="20"/>
              </w:rPr>
              <w:t>1 652,70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398" w:rsidRPr="002D2BEC" w:rsidRDefault="008A6398" w:rsidP="008A6398">
            <w:pPr>
              <w:ind w:left="-115" w:right="-109"/>
              <w:jc w:val="center"/>
              <w:rPr>
                <w:rFonts w:ascii="Liberation Serif" w:hAnsi="Liberation Serif"/>
                <w:b/>
                <w:sz w:val="20"/>
                <w:szCs w:val="20"/>
              </w:rPr>
            </w:pPr>
            <w:r w:rsidRPr="002D2BEC">
              <w:rPr>
                <w:rFonts w:ascii="Liberation Serif" w:hAnsi="Liberation Serif"/>
                <w:b/>
                <w:sz w:val="20"/>
                <w:szCs w:val="20"/>
              </w:rPr>
              <w:t>1 652,70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398" w:rsidRPr="002D2BEC" w:rsidRDefault="008A6398" w:rsidP="008A6398">
            <w:pPr>
              <w:ind w:left="-115" w:right="-109"/>
              <w:jc w:val="center"/>
              <w:rPr>
                <w:rFonts w:ascii="Liberation Serif" w:hAnsi="Liberation Serif"/>
                <w:b/>
                <w:sz w:val="20"/>
                <w:szCs w:val="20"/>
              </w:rPr>
            </w:pPr>
            <w:r w:rsidRPr="002D2BEC">
              <w:rPr>
                <w:rFonts w:ascii="Liberation Serif" w:hAnsi="Liberation Serif"/>
                <w:b/>
                <w:sz w:val="20"/>
                <w:szCs w:val="20"/>
              </w:rPr>
              <w:t>1 652,70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398" w:rsidRPr="002D2BEC" w:rsidRDefault="008A6398" w:rsidP="008A6398">
            <w:pPr>
              <w:ind w:left="-115" w:right="-109"/>
              <w:jc w:val="center"/>
              <w:rPr>
                <w:rFonts w:ascii="Liberation Serif" w:hAnsi="Liberation Serif"/>
                <w:b/>
                <w:sz w:val="20"/>
                <w:szCs w:val="20"/>
              </w:rPr>
            </w:pPr>
            <w:r w:rsidRPr="002D2BEC">
              <w:rPr>
                <w:rFonts w:ascii="Liberation Serif" w:hAnsi="Liberation Serif"/>
                <w:b/>
                <w:sz w:val="20"/>
                <w:szCs w:val="20"/>
              </w:rPr>
              <w:t>1 652,70</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8A6398">
            <w:pPr>
              <w:ind w:left="-115" w:right="-109"/>
              <w:jc w:val="center"/>
              <w:rPr>
                <w:rFonts w:ascii="Liberation Serif" w:hAnsi="Liberation Serif"/>
                <w:b/>
                <w:sz w:val="20"/>
                <w:szCs w:val="20"/>
              </w:rPr>
            </w:pPr>
            <w:r w:rsidRPr="002D2BEC">
              <w:rPr>
                <w:rFonts w:ascii="Liberation Serif" w:hAnsi="Liberation Serif"/>
                <w:b/>
                <w:sz w:val="20"/>
                <w:szCs w:val="20"/>
              </w:rPr>
              <w:t>4 152,70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8A6398">
            <w:pPr>
              <w:ind w:left="-115" w:right="-109"/>
              <w:jc w:val="center"/>
              <w:rPr>
                <w:rFonts w:ascii="Liberation Serif" w:hAnsi="Liberation Serif"/>
                <w:b/>
                <w:sz w:val="20"/>
                <w:szCs w:val="20"/>
              </w:rPr>
            </w:pPr>
            <w:r w:rsidRPr="002D2BEC">
              <w:rPr>
                <w:rFonts w:ascii="Liberation Serif" w:hAnsi="Liberation Serif"/>
                <w:b/>
                <w:sz w:val="20"/>
                <w:szCs w:val="20"/>
              </w:rPr>
              <w:t>4 152,70</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8A6398">
            <w:pPr>
              <w:ind w:left="-115" w:right="-109"/>
              <w:jc w:val="center"/>
              <w:rPr>
                <w:rFonts w:ascii="Liberation Serif" w:hAnsi="Liberation Serif"/>
                <w:b/>
                <w:sz w:val="20"/>
                <w:szCs w:val="20"/>
              </w:rPr>
            </w:pPr>
            <w:r w:rsidRPr="002D2BEC">
              <w:rPr>
                <w:rFonts w:ascii="Liberation Serif" w:hAnsi="Liberation Serif"/>
                <w:b/>
                <w:sz w:val="20"/>
                <w:szCs w:val="20"/>
              </w:rPr>
              <w:t>4 152,70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2D2BEC" w:rsidRDefault="008A6398" w:rsidP="008A6398">
            <w:pPr>
              <w:ind w:left="-115" w:right="-109"/>
              <w:jc w:val="center"/>
              <w:rPr>
                <w:rFonts w:ascii="Liberation Serif" w:hAnsi="Liberation Serif"/>
                <w:b/>
                <w:sz w:val="20"/>
                <w:szCs w:val="20"/>
              </w:rPr>
            </w:pPr>
            <w:r w:rsidRPr="002D2BEC">
              <w:rPr>
                <w:rFonts w:ascii="Liberation Serif" w:hAnsi="Liberation Serif"/>
                <w:b/>
                <w:sz w:val="20"/>
                <w:szCs w:val="20"/>
              </w:rPr>
              <w:t>4 152,70</w:t>
            </w:r>
          </w:p>
        </w:tc>
      </w:tr>
    </w:tbl>
    <w:p w:rsidR="001434CA" w:rsidRPr="005D7BF4" w:rsidRDefault="001434CA" w:rsidP="001434CA">
      <w:pPr>
        <w:spacing w:line="276" w:lineRule="auto"/>
        <w:rPr>
          <w:rStyle w:val="a6"/>
          <w:rFonts w:ascii="Liberation Serif" w:eastAsia="Times New Roman" w:hAnsi="Liberation Serif"/>
          <w:b/>
          <w:bCs/>
          <w:lang w:eastAsia="en-US"/>
        </w:rPr>
        <w:sectPr w:rsidR="001434CA" w:rsidRPr="005D7BF4" w:rsidSect="001434CA">
          <w:pgSz w:w="16838" w:h="11906" w:orient="landscape" w:code="9"/>
          <w:pgMar w:top="851" w:right="1134" w:bottom="1134" w:left="1134" w:header="720" w:footer="720" w:gutter="0"/>
          <w:cols w:space="720"/>
          <w:docGrid w:linePitch="326"/>
        </w:sectPr>
      </w:pPr>
    </w:p>
    <w:p w:rsidR="001434CA" w:rsidRPr="005D7BF4" w:rsidRDefault="001434CA" w:rsidP="001434CA">
      <w:pPr>
        <w:spacing w:line="276" w:lineRule="auto"/>
        <w:jc w:val="center"/>
        <w:rPr>
          <w:rFonts w:ascii="Liberation Serif" w:hAnsi="Liberation Serif"/>
          <w:b/>
          <w:i/>
        </w:rPr>
      </w:pPr>
      <w:r w:rsidRPr="005D7BF4">
        <w:rPr>
          <w:rStyle w:val="a6"/>
          <w:rFonts w:ascii="Liberation Serif" w:hAnsi="Liberation Serif"/>
          <w:b/>
          <w:bCs/>
        </w:rPr>
        <w:lastRenderedPageBreak/>
        <w:t xml:space="preserve">6.21. Инвестиционные проекты по газоснабжению </w:t>
      </w:r>
      <w:r w:rsidRPr="005D7BF4">
        <w:rPr>
          <w:rFonts w:ascii="Liberation Serif" w:hAnsi="Liberation Serif"/>
          <w:b/>
          <w:i/>
        </w:rPr>
        <w:t>поселка городского типа Уренгой</w:t>
      </w:r>
      <w:r w:rsidRPr="005D7BF4">
        <w:rPr>
          <w:rStyle w:val="a6"/>
          <w:rFonts w:ascii="Liberation Serif" w:hAnsi="Liberation Serif" w:cs="Calibri"/>
          <w:b/>
          <w:bCs/>
          <w:i w:val="0"/>
        </w:rPr>
        <w:t xml:space="preserve"> </w:t>
      </w:r>
      <w:r w:rsidRPr="005D7BF4">
        <w:rPr>
          <w:rStyle w:val="a6"/>
          <w:rFonts w:ascii="Liberation Serif" w:hAnsi="Liberation Serif" w:cs="Calibri"/>
          <w:b/>
          <w:bCs/>
        </w:rPr>
        <w:t>муниципального округа</w:t>
      </w:r>
      <w:r w:rsidRPr="005D7BF4">
        <w:rPr>
          <w:rFonts w:ascii="Liberation Serif" w:hAnsi="Liberation Serif"/>
          <w:b/>
          <w:i/>
          <w:noProof/>
        </w:rPr>
        <w:t xml:space="preserve"> Пуровск</w:t>
      </w:r>
      <w:r w:rsidR="002D2EB6" w:rsidRPr="005D7BF4">
        <w:rPr>
          <w:rFonts w:ascii="Liberation Serif" w:hAnsi="Liberation Serif"/>
          <w:b/>
          <w:i/>
          <w:noProof/>
        </w:rPr>
        <w:t>ий</w:t>
      </w:r>
      <w:r w:rsidRPr="005D7BF4">
        <w:rPr>
          <w:rFonts w:ascii="Liberation Serif" w:hAnsi="Liberation Serif"/>
          <w:b/>
          <w:i/>
          <w:noProof/>
        </w:rPr>
        <w:t xml:space="preserve"> район Ямало-Ненецкого автономного округа</w:t>
      </w:r>
    </w:p>
    <w:p w:rsidR="001434CA" w:rsidRPr="005D7BF4" w:rsidRDefault="001434CA" w:rsidP="001434CA">
      <w:pPr>
        <w:spacing w:line="276" w:lineRule="auto"/>
        <w:ind w:firstLine="709"/>
        <w:jc w:val="both"/>
        <w:rPr>
          <w:rFonts w:ascii="Liberation Serif" w:hAnsi="Liberation Serif"/>
        </w:rPr>
      </w:pPr>
      <w:r w:rsidRPr="005D7BF4">
        <w:rPr>
          <w:rFonts w:ascii="Liberation Serif" w:hAnsi="Liberation Serif"/>
        </w:rPr>
        <w:t>Программа инвестиционных мероприятий по газоснабжению поселка городского типа Уренгой</w:t>
      </w:r>
      <w:r w:rsidRPr="005D7BF4">
        <w:rPr>
          <w:rStyle w:val="a6"/>
          <w:rFonts w:ascii="Liberation Serif" w:hAnsi="Liberation Serif" w:cs="Calibri"/>
          <w:bCs/>
          <w:i w:val="0"/>
        </w:rPr>
        <w:t xml:space="preserve"> муниципального округа</w:t>
      </w:r>
      <w:r w:rsidRPr="005D7BF4">
        <w:rPr>
          <w:rFonts w:ascii="Liberation Serif" w:hAnsi="Liberation Serif"/>
          <w:noProof/>
        </w:rPr>
        <w:t xml:space="preserve"> Пуровск</w:t>
      </w:r>
      <w:r w:rsidR="002D2EB6" w:rsidRPr="005D7BF4">
        <w:rPr>
          <w:rFonts w:ascii="Liberation Serif" w:hAnsi="Liberation Serif"/>
          <w:noProof/>
        </w:rPr>
        <w:t>ий</w:t>
      </w:r>
      <w:r w:rsidRPr="005D7BF4">
        <w:rPr>
          <w:rFonts w:ascii="Liberation Serif" w:hAnsi="Liberation Serif"/>
          <w:noProof/>
        </w:rPr>
        <w:t xml:space="preserve"> район Ямало-Ненецкого автономного округа</w:t>
      </w:r>
      <w:r w:rsidRPr="005D7BF4">
        <w:rPr>
          <w:rFonts w:ascii="Liberation Serif" w:hAnsi="Liberation Serif"/>
        </w:rPr>
        <w:t xml:space="preserve"> на 202</w:t>
      </w:r>
      <w:r w:rsidR="002D2BEC">
        <w:rPr>
          <w:rFonts w:ascii="Liberation Serif" w:hAnsi="Liberation Serif"/>
        </w:rPr>
        <w:t>2</w:t>
      </w:r>
      <w:r w:rsidRPr="005D7BF4">
        <w:rPr>
          <w:rFonts w:ascii="Liberation Serif" w:hAnsi="Liberation Serif"/>
        </w:rPr>
        <w:t xml:space="preserve"> – 2035 года.</w:t>
      </w:r>
    </w:p>
    <w:p w:rsidR="001434CA" w:rsidRPr="005D7BF4" w:rsidRDefault="001434CA" w:rsidP="001434CA">
      <w:pPr>
        <w:jc w:val="right"/>
        <w:rPr>
          <w:rFonts w:ascii="Liberation Serif" w:hAnsi="Liberation Serif"/>
          <w:b/>
          <w:i/>
        </w:rPr>
      </w:pPr>
      <w:r w:rsidRPr="005D7BF4">
        <w:rPr>
          <w:rFonts w:ascii="Liberation Serif" w:hAnsi="Liberation Serif"/>
          <w:b/>
          <w:i/>
        </w:rPr>
        <w:t>Таблица 35</w:t>
      </w:r>
    </w:p>
    <w:tbl>
      <w:tblPr>
        <w:tblW w:w="15735" w:type="dxa"/>
        <w:tblInd w:w="-289" w:type="dxa"/>
        <w:tblLayout w:type="fixed"/>
        <w:tblCellMar>
          <w:left w:w="0" w:type="dxa"/>
          <w:right w:w="0" w:type="dxa"/>
        </w:tblCellMar>
        <w:tblLook w:val="04A0" w:firstRow="1" w:lastRow="0" w:firstColumn="1" w:lastColumn="0" w:noHBand="0" w:noVBand="1"/>
      </w:tblPr>
      <w:tblGrid>
        <w:gridCol w:w="566"/>
        <w:gridCol w:w="1841"/>
        <w:gridCol w:w="1024"/>
        <w:gridCol w:w="992"/>
        <w:gridCol w:w="992"/>
        <w:gridCol w:w="993"/>
        <w:gridCol w:w="992"/>
        <w:gridCol w:w="822"/>
        <w:gridCol w:w="823"/>
        <w:gridCol w:w="823"/>
        <w:gridCol w:w="822"/>
        <w:gridCol w:w="793"/>
        <w:gridCol w:w="770"/>
        <w:gridCol w:w="894"/>
        <w:gridCol w:w="877"/>
        <w:gridCol w:w="858"/>
        <w:gridCol w:w="853"/>
      </w:tblGrid>
      <w:tr w:rsidR="008A6398" w:rsidRPr="00426FC7" w:rsidTr="00276889">
        <w:trPr>
          <w:trHeight w:val="7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A6398" w:rsidRPr="00426FC7" w:rsidRDefault="008A6398" w:rsidP="008A6398">
            <w:pPr>
              <w:spacing w:line="70" w:lineRule="atLeast"/>
              <w:jc w:val="center"/>
              <w:rPr>
                <w:rFonts w:ascii="Liberation Serif" w:hAnsi="Liberation Serif"/>
                <w:sz w:val="20"/>
                <w:szCs w:val="20"/>
              </w:rPr>
            </w:pPr>
            <w:r w:rsidRPr="00426FC7">
              <w:rPr>
                <w:rStyle w:val="a6"/>
                <w:rFonts w:ascii="Liberation Serif" w:hAnsi="Liberation Serif"/>
                <w:b/>
                <w:bCs/>
                <w:sz w:val="20"/>
                <w:szCs w:val="20"/>
              </w:rPr>
              <w:t>№ п/п</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A6398" w:rsidRPr="00426FC7" w:rsidRDefault="008A6398" w:rsidP="008A6398">
            <w:pPr>
              <w:spacing w:line="70" w:lineRule="atLeast"/>
              <w:jc w:val="center"/>
              <w:rPr>
                <w:rFonts w:ascii="Liberation Serif" w:hAnsi="Liberation Serif"/>
                <w:sz w:val="20"/>
                <w:szCs w:val="20"/>
              </w:rPr>
            </w:pPr>
            <w:r w:rsidRPr="00426FC7">
              <w:rPr>
                <w:rStyle w:val="a6"/>
                <w:rFonts w:ascii="Liberation Serif" w:hAnsi="Liberation Serif"/>
                <w:b/>
                <w:bCs/>
                <w:sz w:val="20"/>
                <w:szCs w:val="20"/>
              </w:rPr>
              <w:t>Наименование мероприятий</w:t>
            </w:r>
          </w:p>
        </w:tc>
        <w:tc>
          <w:tcPr>
            <w:tcW w:w="13328" w:type="dxa"/>
            <w:gridSpan w:val="1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A6398" w:rsidRPr="00426FC7" w:rsidRDefault="008A6398" w:rsidP="008A6398">
            <w:pPr>
              <w:spacing w:line="70" w:lineRule="atLeast"/>
              <w:jc w:val="center"/>
              <w:rPr>
                <w:rStyle w:val="a6"/>
                <w:rFonts w:ascii="Liberation Serif" w:hAnsi="Liberation Serif"/>
                <w:b/>
                <w:bCs/>
                <w:sz w:val="20"/>
                <w:szCs w:val="20"/>
              </w:rPr>
            </w:pPr>
            <w:r w:rsidRPr="00426FC7">
              <w:rPr>
                <w:rStyle w:val="a6"/>
                <w:rFonts w:ascii="Liberation Serif" w:hAnsi="Liberation Serif"/>
                <w:b/>
                <w:bCs/>
                <w:sz w:val="20"/>
                <w:szCs w:val="20"/>
              </w:rPr>
              <w:t>Период реализации мероприятий по годам, тыс. руб.</w:t>
            </w:r>
          </w:p>
        </w:tc>
      </w:tr>
      <w:tr w:rsidR="008A6398" w:rsidRPr="00426FC7" w:rsidTr="00276889">
        <w:trPr>
          <w:trHeight w:val="70"/>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A6398" w:rsidRPr="00426FC7" w:rsidRDefault="008A6398" w:rsidP="008A6398">
            <w:pPr>
              <w:rPr>
                <w:rFonts w:ascii="Liberation Serif" w:hAnsi="Liberation Serif"/>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A6398" w:rsidRPr="00426FC7" w:rsidRDefault="008A6398" w:rsidP="008A6398">
            <w:pPr>
              <w:rPr>
                <w:rFonts w:ascii="Liberation Serif" w:hAnsi="Liberation Serif"/>
                <w:sz w:val="20"/>
                <w:szCs w:val="20"/>
              </w:rPr>
            </w:pPr>
          </w:p>
        </w:tc>
        <w:tc>
          <w:tcPr>
            <w:tcW w:w="10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A6398" w:rsidRPr="00426FC7" w:rsidRDefault="008A6398" w:rsidP="008A6398">
            <w:pPr>
              <w:tabs>
                <w:tab w:val="left" w:pos="432"/>
              </w:tabs>
              <w:spacing w:line="70" w:lineRule="atLeast"/>
              <w:ind w:left="-108" w:right="-108"/>
              <w:jc w:val="center"/>
              <w:rPr>
                <w:rFonts w:ascii="Liberation Serif" w:hAnsi="Liberation Serif"/>
                <w:sz w:val="20"/>
                <w:szCs w:val="20"/>
              </w:rPr>
            </w:pPr>
            <w:r w:rsidRPr="00426FC7">
              <w:rPr>
                <w:rStyle w:val="a6"/>
                <w:rFonts w:ascii="Liberation Serif" w:hAnsi="Liberation Serif"/>
                <w:b/>
                <w:bCs/>
                <w:sz w:val="20"/>
                <w:szCs w:val="20"/>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A6398" w:rsidRPr="00426FC7" w:rsidRDefault="008A6398" w:rsidP="008A6398">
            <w:pPr>
              <w:ind w:left="-103" w:right="-138"/>
              <w:jc w:val="center"/>
              <w:rPr>
                <w:rStyle w:val="a6"/>
                <w:rFonts w:ascii="Liberation Serif" w:hAnsi="Liberation Serif"/>
                <w:b/>
                <w:bCs/>
                <w:sz w:val="20"/>
                <w:szCs w:val="20"/>
              </w:rPr>
            </w:pPr>
            <w:r w:rsidRPr="00426FC7">
              <w:rPr>
                <w:rStyle w:val="a6"/>
                <w:rFonts w:ascii="Liberation Serif" w:hAnsi="Liberation Serif"/>
                <w:b/>
                <w:bCs/>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A6398" w:rsidRPr="00426FC7" w:rsidRDefault="008A6398" w:rsidP="008A6398">
            <w:pPr>
              <w:ind w:left="-103" w:right="-138"/>
              <w:jc w:val="center"/>
              <w:rPr>
                <w:rFonts w:ascii="Liberation Serif" w:hAnsi="Liberation Serif"/>
                <w:sz w:val="20"/>
                <w:szCs w:val="20"/>
              </w:rPr>
            </w:pPr>
            <w:r w:rsidRPr="00426FC7">
              <w:rPr>
                <w:rStyle w:val="a6"/>
                <w:rFonts w:ascii="Liberation Serif" w:hAnsi="Liberation Serif"/>
                <w:b/>
                <w:bCs/>
                <w:sz w:val="20"/>
                <w:szCs w:val="20"/>
              </w:rPr>
              <w:t>2023</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A6398" w:rsidRPr="00426FC7" w:rsidRDefault="008A6398" w:rsidP="008A6398">
            <w:pPr>
              <w:ind w:left="-103" w:right="-138"/>
              <w:jc w:val="center"/>
              <w:rPr>
                <w:rFonts w:ascii="Liberation Serif" w:hAnsi="Liberation Serif"/>
                <w:b/>
                <w:i/>
                <w:sz w:val="20"/>
                <w:szCs w:val="20"/>
              </w:rPr>
            </w:pPr>
            <w:r w:rsidRPr="00426FC7">
              <w:rPr>
                <w:rFonts w:ascii="Liberation Serif" w:hAnsi="Liberation Serif"/>
                <w:b/>
                <w:i/>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A6398" w:rsidRPr="00426FC7" w:rsidRDefault="008A6398" w:rsidP="008A6398">
            <w:pPr>
              <w:ind w:left="-103" w:right="-138"/>
              <w:jc w:val="center"/>
              <w:rPr>
                <w:rStyle w:val="a6"/>
                <w:rFonts w:ascii="Liberation Serif" w:hAnsi="Liberation Serif"/>
                <w:b/>
                <w:bCs/>
                <w:sz w:val="20"/>
                <w:szCs w:val="20"/>
              </w:rPr>
            </w:pPr>
            <w:r w:rsidRPr="00426FC7">
              <w:rPr>
                <w:rStyle w:val="a6"/>
                <w:rFonts w:ascii="Liberation Serif" w:hAnsi="Liberation Serif"/>
                <w:b/>
                <w:bCs/>
                <w:sz w:val="20"/>
                <w:szCs w:val="20"/>
              </w:rPr>
              <w:t>2025</w:t>
            </w:r>
          </w:p>
        </w:tc>
        <w:tc>
          <w:tcPr>
            <w:tcW w:w="822"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3" w:right="-138"/>
              <w:jc w:val="center"/>
              <w:rPr>
                <w:rStyle w:val="a6"/>
                <w:rFonts w:ascii="Liberation Serif" w:hAnsi="Liberation Serif"/>
                <w:b/>
                <w:bCs/>
                <w:sz w:val="20"/>
                <w:szCs w:val="20"/>
              </w:rPr>
            </w:pPr>
            <w:r w:rsidRPr="00426FC7">
              <w:rPr>
                <w:rStyle w:val="a6"/>
                <w:rFonts w:ascii="Liberation Serif" w:hAnsi="Liberation Serif"/>
                <w:b/>
                <w:bCs/>
                <w:sz w:val="20"/>
                <w:szCs w:val="20"/>
              </w:rPr>
              <w:t>2026</w:t>
            </w:r>
          </w:p>
        </w:tc>
        <w:tc>
          <w:tcPr>
            <w:tcW w:w="823"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3" w:right="-138"/>
              <w:jc w:val="center"/>
              <w:rPr>
                <w:rStyle w:val="a6"/>
                <w:rFonts w:ascii="Liberation Serif" w:hAnsi="Liberation Serif"/>
                <w:b/>
                <w:bCs/>
                <w:sz w:val="20"/>
                <w:szCs w:val="20"/>
              </w:rPr>
            </w:pPr>
            <w:r w:rsidRPr="00426FC7">
              <w:rPr>
                <w:rStyle w:val="a6"/>
                <w:rFonts w:ascii="Liberation Serif" w:hAnsi="Liberation Serif"/>
                <w:b/>
                <w:bCs/>
                <w:sz w:val="20"/>
                <w:szCs w:val="20"/>
              </w:rPr>
              <w:t>2027</w:t>
            </w:r>
          </w:p>
        </w:tc>
        <w:tc>
          <w:tcPr>
            <w:tcW w:w="823"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3" w:right="-138"/>
              <w:jc w:val="center"/>
              <w:rPr>
                <w:rStyle w:val="a6"/>
                <w:rFonts w:ascii="Liberation Serif" w:hAnsi="Liberation Serif"/>
                <w:b/>
                <w:bCs/>
                <w:sz w:val="20"/>
                <w:szCs w:val="20"/>
              </w:rPr>
            </w:pPr>
            <w:r w:rsidRPr="00426FC7">
              <w:rPr>
                <w:rStyle w:val="a6"/>
                <w:rFonts w:ascii="Liberation Serif" w:hAnsi="Liberation Serif"/>
                <w:b/>
                <w:bCs/>
                <w:sz w:val="20"/>
                <w:szCs w:val="20"/>
              </w:rPr>
              <w:t>2028</w:t>
            </w:r>
          </w:p>
        </w:tc>
        <w:tc>
          <w:tcPr>
            <w:tcW w:w="822"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3" w:right="-138"/>
              <w:jc w:val="center"/>
              <w:rPr>
                <w:rStyle w:val="a6"/>
                <w:rFonts w:ascii="Liberation Serif" w:hAnsi="Liberation Serif"/>
                <w:b/>
                <w:bCs/>
                <w:sz w:val="20"/>
                <w:szCs w:val="20"/>
              </w:rPr>
            </w:pPr>
            <w:r w:rsidRPr="00426FC7">
              <w:rPr>
                <w:rStyle w:val="a6"/>
                <w:rFonts w:ascii="Liberation Serif" w:hAnsi="Liberation Serif"/>
                <w:b/>
                <w:bCs/>
                <w:sz w:val="20"/>
                <w:szCs w:val="20"/>
              </w:rPr>
              <w:t>2029</w:t>
            </w:r>
          </w:p>
        </w:tc>
        <w:tc>
          <w:tcPr>
            <w:tcW w:w="793"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3" w:right="-138"/>
              <w:jc w:val="center"/>
              <w:rPr>
                <w:rStyle w:val="a6"/>
                <w:rFonts w:ascii="Liberation Serif" w:hAnsi="Liberation Serif"/>
                <w:b/>
                <w:bCs/>
                <w:sz w:val="20"/>
                <w:szCs w:val="20"/>
              </w:rPr>
            </w:pPr>
            <w:r w:rsidRPr="00426FC7">
              <w:rPr>
                <w:rStyle w:val="a6"/>
                <w:rFonts w:ascii="Liberation Serif" w:hAnsi="Liberation Serif"/>
                <w:b/>
                <w:bCs/>
                <w:sz w:val="20"/>
                <w:szCs w:val="20"/>
              </w:rPr>
              <w:t>2030</w:t>
            </w:r>
          </w:p>
        </w:tc>
        <w:tc>
          <w:tcPr>
            <w:tcW w:w="770"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3" w:right="-138"/>
              <w:jc w:val="center"/>
              <w:rPr>
                <w:rStyle w:val="a6"/>
                <w:rFonts w:ascii="Liberation Serif" w:hAnsi="Liberation Serif"/>
                <w:b/>
                <w:bCs/>
                <w:sz w:val="20"/>
                <w:szCs w:val="20"/>
              </w:rPr>
            </w:pPr>
            <w:r w:rsidRPr="00426FC7">
              <w:rPr>
                <w:rStyle w:val="a6"/>
                <w:rFonts w:ascii="Liberation Serif" w:hAnsi="Liberation Serif"/>
                <w:b/>
                <w:bCs/>
                <w:sz w:val="20"/>
                <w:szCs w:val="20"/>
              </w:rPr>
              <w:t>2031</w:t>
            </w:r>
          </w:p>
        </w:tc>
        <w:tc>
          <w:tcPr>
            <w:tcW w:w="894"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3" w:right="-138"/>
              <w:jc w:val="center"/>
              <w:rPr>
                <w:rStyle w:val="a6"/>
                <w:rFonts w:ascii="Liberation Serif" w:hAnsi="Liberation Serif"/>
                <w:b/>
                <w:bCs/>
                <w:sz w:val="20"/>
                <w:szCs w:val="20"/>
              </w:rPr>
            </w:pPr>
            <w:r w:rsidRPr="00426FC7">
              <w:rPr>
                <w:rStyle w:val="a6"/>
                <w:rFonts w:ascii="Liberation Serif" w:hAnsi="Liberation Serif"/>
                <w:b/>
                <w:bCs/>
                <w:sz w:val="20"/>
                <w:szCs w:val="20"/>
              </w:rPr>
              <w:t>2032</w:t>
            </w:r>
          </w:p>
        </w:tc>
        <w:tc>
          <w:tcPr>
            <w:tcW w:w="877"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3" w:right="-138"/>
              <w:jc w:val="center"/>
              <w:rPr>
                <w:rStyle w:val="a6"/>
                <w:rFonts w:ascii="Liberation Serif" w:hAnsi="Liberation Serif"/>
                <w:b/>
                <w:bCs/>
                <w:sz w:val="20"/>
                <w:szCs w:val="20"/>
              </w:rPr>
            </w:pPr>
            <w:r w:rsidRPr="00426FC7">
              <w:rPr>
                <w:rStyle w:val="a6"/>
                <w:rFonts w:ascii="Liberation Serif" w:hAnsi="Liberation Serif"/>
                <w:b/>
                <w:bCs/>
                <w:sz w:val="20"/>
                <w:szCs w:val="20"/>
              </w:rPr>
              <w:t>2033</w:t>
            </w:r>
          </w:p>
        </w:tc>
        <w:tc>
          <w:tcPr>
            <w:tcW w:w="858"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3" w:right="-138"/>
              <w:jc w:val="center"/>
              <w:rPr>
                <w:rStyle w:val="a6"/>
                <w:rFonts w:ascii="Liberation Serif" w:hAnsi="Liberation Serif"/>
                <w:b/>
                <w:bCs/>
                <w:sz w:val="20"/>
                <w:szCs w:val="20"/>
              </w:rPr>
            </w:pPr>
            <w:r w:rsidRPr="00426FC7">
              <w:rPr>
                <w:rStyle w:val="a6"/>
                <w:rFonts w:ascii="Liberation Serif" w:hAnsi="Liberation Serif"/>
                <w:b/>
                <w:bCs/>
                <w:sz w:val="20"/>
                <w:szCs w:val="20"/>
              </w:rPr>
              <w:t>2034</w:t>
            </w:r>
          </w:p>
        </w:tc>
        <w:tc>
          <w:tcPr>
            <w:tcW w:w="853"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3" w:right="-138" w:firstLine="15"/>
              <w:jc w:val="center"/>
              <w:rPr>
                <w:rFonts w:ascii="Liberation Serif" w:hAnsi="Liberation Serif"/>
                <w:sz w:val="20"/>
                <w:szCs w:val="20"/>
              </w:rPr>
            </w:pPr>
            <w:r w:rsidRPr="00426FC7">
              <w:rPr>
                <w:rStyle w:val="a6"/>
                <w:rFonts w:ascii="Liberation Serif" w:hAnsi="Liberation Serif"/>
                <w:b/>
                <w:bCs/>
                <w:sz w:val="20"/>
                <w:szCs w:val="20"/>
              </w:rPr>
              <w:t>2035</w:t>
            </w:r>
          </w:p>
        </w:tc>
      </w:tr>
      <w:tr w:rsidR="008A6398" w:rsidRPr="00426FC7" w:rsidTr="00276889">
        <w:trPr>
          <w:trHeight w:val="309"/>
        </w:trPr>
        <w:tc>
          <w:tcPr>
            <w:tcW w:w="5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A6398" w:rsidRPr="00426FC7" w:rsidRDefault="008A6398" w:rsidP="008A6398">
            <w:pPr>
              <w:spacing w:before="100" w:beforeAutospacing="1" w:after="100" w:afterAutospacing="1"/>
              <w:ind w:hanging="59"/>
              <w:jc w:val="center"/>
              <w:rPr>
                <w:rFonts w:ascii="Liberation Serif" w:hAnsi="Liberation Serif"/>
                <w:sz w:val="20"/>
                <w:szCs w:val="20"/>
              </w:rPr>
            </w:pPr>
            <w:r w:rsidRPr="00426FC7">
              <w:rPr>
                <w:rStyle w:val="a6"/>
                <w:rFonts w:ascii="Liberation Serif" w:hAnsi="Liberation Serif"/>
                <w:b/>
                <w:bCs/>
                <w:sz w:val="20"/>
                <w:szCs w:val="20"/>
              </w:rPr>
              <w:t>1</w:t>
            </w:r>
          </w:p>
        </w:tc>
        <w:tc>
          <w:tcPr>
            <w:tcW w:w="1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A6398" w:rsidRPr="00426FC7" w:rsidRDefault="008A6398" w:rsidP="008A6398">
            <w:pPr>
              <w:spacing w:before="100" w:beforeAutospacing="1" w:after="100" w:afterAutospacing="1"/>
              <w:jc w:val="center"/>
              <w:rPr>
                <w:rFonts w:ascii="Liberation Serif" w:hAnsi="Liberation Serif"/>
                <w:sz w:val="20"/>
                <w:szCs w:val="20"/>
              </w:rPr>
            </w:pPr>
            <w:r w:rsidRPr="00426FC7">
              <w:rPr>
                <w:rStyle w:val="a6"/>
                <w:rFonts w:ascii="Liberation Serif" w:hAnsi="Liberation Serif"/>
                <w:b/>
                <w:bCs/>
                <w:sz w:val="20"/>
                <w:szCs w:val="20"/>
              </w:rPr>
              <w:t>2</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A6398" w:rsidRPr="00426FC7" w:rsidRDefault="008A6398" w:rsidP="008A6398">
            <w:pPr>
              <w:ind w:left="-108" w:right="-108"/>
              <w:jc w:val="center"/>
              <w:rPr>
                <w:rFonts w:ascii="Liberation Serif" w:hAnsi="Liberation Serif"/>
                <w:sz w:val="20"/>
                <w:szCs w:val="20"/>
              </w:rPr>
            </w:pPr>
            <w:r w:rsidRPr="00426FC7">
              <w:rPr>
                <w:rStyle w:val="a6"/>
                <w:rFonts w:ascii="Liberation Serif" w:hAnsi="Liberation Serif"/>
                <w:b/>
                <w:bCs/>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8A6398" w:rsidRPr="00426FC7" w:rsidRDefault="00276889" w:rsidP="008A6398">
            <w:pPr>
              <w:pStyle w:val="consplusnormal"/>
              <w:spacing w:before="0" w:beforeAutospacing="0" w:after="0" w:afterAutospacing="0"/>
              <w:ind w:left="-103" w:right="-138"/>
              <w:jc w:val="center"/>
              <w:rPr>
                <w:rFonts w:ascii="Liberation Serif" w:hAnsi="Liberation Serif"/>
                <w:sz w:val="20"/>
                <w:szCs w:val="20"/>
              </w:rPr>
            </w:pPr>
            <w:r>
              <w:rPr>
                <w:rFonts w:ascii="Liberation Serif" w:hAnsi="Liberation Serif"/>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8A6398" w:rsidRPr="00426FC7" w:rsidRDefault="00276889" w:rsidP="00276889">
            <w:pPr>
              <w:pStyle w:val="consplusnormal"/>
              <w:spacing w:before="0" w:beforeAutospacing="0" w:after="0" w:afterAutospacing="0"/>
              <w:ind w:right="-138"/>
              <w:rPr>
                <w:rFonts w:ascii="Liberation Serif" w:hAnsi="Liberation Serif"/>
                <w:sz w:val="20"/>
                <w:szCs w:val="20"/>
              </w:rPr>
            </w:pPr>
            <w:r>
              <w:rPr>
                <w:rStyle w:val="a6"/>
                <w:rFonts w:ascii="Liberation Serif" w:hAnsi="Liberation Serif"/>
                <w:b/>
                <w:bCs/>
                <w:sz w:val="20"/>
                <w:szCs w:val="20"/>
              </w:rPr>
              <w:t xml:space="preserve">     5</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8A6398" w:rsidRPr="00426FC7" w:rsidRDefault="00276889" w:rsidP="008A6398">
            <w:pPr>
              <w:pStyle w:val="consplusnormal"/>
              <w:spacing w:before="0" w:beforeAutospacing="0" w:after="0" w:afterAutospacing="0"/>
              <w:ind w:left="-103" w:right="-138"/>
              <w:jc w:val="center"/>
              <w:rPr>
                <w:rFonts w:ascii="Liberation Serif" w:hAnsi="Liberation Serif"/>
                <w:sz w:val="20"/>
                <w:szCs w:val="20"/>
              </w:rPr>
            </w:pPr>
            <w:r>
              <w:rPr>
                <w:rFonts w:ascii="Liberation Serif" w:hAnsi="Liberation Serif"/>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A6398" w:rsidRPr="00426FC7" w:rsidRDefault="00276889" w:rsidP="008A6398">
            <w:pPr>
              <w:pStyle w:val="consplusnormal"/>
              <w:spacing w:before="0" w:beforeAutospacing="0" w:after="0" w:afterAutospacing="0"/>
              <w:ind w:left="-103" w:right="-138"/>
              <w:jc w:val="center"/>
              <w:rPr>
                <w:rFonts w:ascii="Liberation Serif" w:hAnsi="Liberation Serif"/>
                <w:sz w:val="20"/>
                <w:szCs w:val="20"/>
              </w:rPr>
            </w:pPr>
            <w:r>
              <w:rPr>
                <w:rFonts w:ascii="Liberation Serif" w:hAnsi="Liberation Serif"/>
                <w:sz w:val="20"/>
                <w:szCs w:val="20"/>
              </w:rPr>
              <w:t>7</w:t>
            </w:r>
          </w:p>
        </w:tc>
        <w:tc>
          <w:tcPr>
            <w:tcW w:w="822" w:type="dxa"/>
            <w:tcBorders>
              <w:top w:val="single" w:sz="4" w:space="0" w:color="auto"/>
              <w:left w:val="single" w:sz="4" w:space="0" w:color="auto"/>
              <w:bottom w:val="single" w:sz="4" w:space="0" w:color="auto"/>
              <w:right w:val="single" w:sz="4" w:space="0" w:color="auto"/>
            </w:tcBorders>
            <w:vAlign w:val="center"/>
          </w:tcPr>
          <w:p w:rsidR="008A6398" w:rsidRPr="00426FC7" w:rsidRDefault="00276889" w:rsidP="008A6398">
            <w:pPr>
              <w:pStyle w:val="consplusnormal"/>
              <w:spacing w:before="0" w:beforeAutospacing="0" w:after="0" w:afterAutospacing="0"/>
              <w:ind w:left="-103" w:right="-138"/>
              <w:jc w:val="center"/>
              <w:rPr>
                <w:rStyle w:val="a6"/>
                <w:rFonts w:ascii="Liberation Serif" w:hAnsi="Liberation Serif"/>
                <w:b/>
                <w:bCs/>
                <w:sz w:val="20"/>
                <w:szCs w:val="20"/>
              </w:rPr>
            </w:pPr>
            <w:r>
              <w:rPr>
                <w:rStyle w:val="a6"/>
                <w:rFonts w:ascii="Liberation Serif" w:hAnsi="Liberation Serif"/>
                <w:b/>
                <w:bCs/>
                <w:sz w:val="20"/>
                <w:szCs w:val="20"/>
              </w:rPr>
              <w:t>8</w:t>
            </w:r>
          </w:p>
        </w:tc>
        <w:tc>
          <w:tcPr>
            <w:tcW w:w="823" w:type="dxa"/>
            <w:tcBorders>
              <w:top w:val="single" w:sz="4" w:space="0" w:color="auto"/>
              <w:left w:val="single" w:sz="4" w:space="0" w:color="auto"/>
              <w:bottom w:val="single" w:sz="4" w:space="0" w:color="auto"/>
              <w:right w:val="single" w:sz="4" w:space="0" w:color="auto"/>
            </w:tcBorders>
            <w:vAlign w:val="center"/>
          </w:tcPr>
          <w:p w:rsidR="008A6398" w:rsidRPr="00426FC7" w:rsidRDefault="00276889" w:rsidP="008A6398">
            <w:pPr>
              <w:pStyle w:val="consplusnormal"/>
              <w:spacing w:before="0" w:beforeAutospacing="0" w:after="0" w:afterAutospacing="0"/>
              <w:ind w:left="-103" w:right="-138"/>
              <w:jc w:val="center"/>
              <w:rPr>
                <w:rStyle w:val="a6"/>
                <w:rFonts w:ascii="Liberation Serif" w:hAnsi="Liberation Serif"/>
                <w:b/>
                <w:bCs/>
                <w:sz w:val="20"/>
                <w:szCs w:val="20"/>
              </w:rPr>
            </w:pPr>
            <w:r>
              <w:rPr>
                <w:rStyle w:val="a6"/>
                <w:rFonts w:ascii="Liberation Serif" w:hAnsi="Liberation Serif"/>
                <w:b/>
                <w:bCs/>
                <w:sz w:val="20"/>
                <w:szCs w:val="20"/>
              </w:rPr>
              <w:t>9</w:t>
            </w:r>
          </w:p>
        </w:tc>
        <w:tc>
          <w:tcPr>
            <w:tcW w:w="823"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276889">
            <w:pPr>
              <w:pStyle w:val="consplusnormal"/>
              <w:spacing w:before="0" w:beforeAutospacing="0" w:after="0" w:afterAutospacing="0"/>
              <w:ind w:left="-103" w:right="-138"/>
              <w:jc w:val="center"/>
              <w:rPr>
                <w:rStyle w:val="a6"/>
                <w:rFonts w:ascii="Liberation Serif" w:hAnsi="Liberation Serif"/>
                <w:b/>
                <w:bCs/>
                <w:sz w:val="20"/>
                <w:szCs w:val="20"/>
              </w:rPr>
            </w:pPr>
            <w:r w:rsidRPr="00426FC7">
              <w:rPr>
                <w:rStyle w:val="a6"/>
                <w:rFonts w:ascii="Liberation Serif" w:hAnsi="Liberation Serif"/>
                <w:b/>
                <w:bCs/>
                <w:sz w:val="20"/>
                <w:szCs w:val="20"/>
              </w:rPr>
              <w:t>1</w:t>
            </w:r>
            <w:r w:rsidR="00276889">
              <w:rPr>
                <w:rStyle w:val="a6"/>
                <w:rFonts w:ascii="Liberation Serif" w:hAnsi="Liberation Serif"/>
                <w:b/>
                <w:bCs/>
                <w:sz w:val="20"/>
                <w:szCs w:val="20"/>
              </w:rPr>
              <w:t>0</w:t>
            </w:r>
          </w:p>
        </w:tc>
        <w:tc>
          <w:tcPr>
            <w:tcW w:w="822"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276889">
            <w:pPr>
              <w:pStyle w:val="consplusnormal"/>
              <w:spacing w:before="0" w:beforeAutospacing="0" w:after="0" w:afterAutospacing="0"/>
              <w:ind w:left="-103" w:right="-138"/>
              <w:jc w:val="center"/>
              <w:rPr>
                <w:rStyle w:val="a6"/>
                <w:rFonts w:ascii="Liberation Serif" w:hAnsi="Liberation Serif"/>
                <w:b/>
                <w:bCs/>
                <w:sz w:val="20"/>
                <w:szCs w:val="20"/>
              </w:rPr>
            </w:pPr>
            <w:r w:rsidRPr="00426FC7">
              <w:rPr>
                <w:rStyle w:val="a6"/>
                <w:rFonts w:ascii="Liberation Serif" w:hAnsi="Liberation Serif"/>
                <w:b/>
                <w:bCs/>
                <w:sz w:val="20"/>
                <w:szCs w:val="20"/>
              </w:rPr>
              <w:t>1</w:t>
            </w:r>
            <w:r w:rsidR="00276889">
              <w:rPr>
                <w:rStyle w:val="a6"/>
                <w:rFonts w:ascii="Liberation Serif" w:hAnsi="Liberation Serif"/>
                <w:b/>
                <w:bCs/>
                <w:sz w:val="20"/>
                <w:szCs w:val="20"/>
              </w:rPr>
              <w:t>1</w:t>
            </w:r>
          </w:p>
        </w:tc>
        <w:tc>
          <w:tcPr>
            <w:tcW w:w="793"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276889">
            <w:pPr>
              <w:pStyle w:val="consplusnormal"/>
              <w:spacing w:before="0" w:beforeAutospacing="0" w:after="0" w:afterAutospacing="0"/>
              <w:ind w:left="-103" w:right="-138"/>
              <w:jc w:val="center"/>
              <w:rPr>
                <w:rStyle w:val="a6"/>
                <w:rFonts w:ascii="Liberation Serif" w:hAnsi="Liberation Serif"/>
                <w:b/>
                <w:bCs/>
                <w:sz w:val="20"/>
                <w:szCs w:val="20"/>
              </w:rPr>
            </w:pPr>
            <w:r w:rsidRPr="00426FC7">
              <w:rPr>
                <w:rStyle w:val="a6"/>
                <w:rFonts w:ascii="Liberation Serif" w:hAnsi="Liberation Serif"/>
                <w:b/>
                <w:bCs/>
                <w:sz w:val="20"/>
                <w:szCs w:val="20"/>
              </w:rPr>
              <w:t>1</w:t>
            </w:r>
            <w:r w:rsidR="00276889">
              <w:rPr>
                <w:rStyle w:val="a6"/>
                <w:rFonts w:ascii="Liberation Serif" w:hAnsi="Liberation Serif"/>
                <w:b/>
                <w:bCs/>
                <w:sz w:val="20"/>
                <w:szCs w:val="20"/>
              </w:rPr>
              <w:t>2</w:t>
            </w:r>
          </w:p>
        </w:tc>
        <w:tc>
          <w:tcPr>
            <w:tcW w:w="770"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276889">
            <w:pPr>
              <w:pStyle w:val="consplusnormal"/>
              <w:spacing w:before="0" w:beforeAutospacing="0" w:after="0" w:afterAutospacing="0"/>
              <w:ind w:left="-103" w:right="-138"/>
              <w:jc w:val="center"/>
              <w:rPr>
                <w:rStyle w:val="a6"/>
                <w:rFonts w:ascii="Liberation Serif" w:hAnsi="Liberation Serif"/>
                <w:b/>
                <w:bCs/>
                <w:sz w:val="20"/>
                <w:szCs w:val="20"/>
              </w:rPr>
            </w:pPr>
            <w:r w:rsidRPr="00426FC7">
              <w:rPr>
                <w:rStyle w:val="a6"/>
                <w:rFonts w:ascii="Liberation Serif" w:hAnsi="Liberation Serif"/>
                <w:b/>
                <w:bCs/>
                <w:sz w:val="20"/>
                <w:szCs w:val="20"/>
              </w:rPr>
              <w:t>1</w:t>
            </w:r>
            <w:r w:rsidR="00276889">
              <w:rPr>
                <w:rStyle w:val="a6"/>
                <w:rFonts w:ascii="Liberation Serif" w:hAnsi="Liberation Serif"/>
                <w:b/>
                <w:bCs/>
                <w:sz w:val="20"/>
                <w:szCs w:val="20"/>
              </w:rPr>
              <w:t>3</w:t>
            </w:r>
          </w:p>
        </w:tc>
        <w:tc>
          <w:tcPr>
            <w:tcW w:w="894"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276889">
            <w:pPr>
              <w:pStyle w:val="consplusnormal"/>
              <w:spacing w:before="0" w:beforeAutospacing="0" w:after="0" w:afterAutospacing="0"/>
              <w:ind w:left="-103" w:right="-138"/>
              <w:jc w:val="center"/>
              <w:rPr>
                <w:rStyle w:val="a6"/>
                <w:rFonts w:ascii="Liberation Serif" w:hAnsi="Liberation Serif"/>
                <w:b/>
                <w:bCs/>
                <w:sz w:val="20"/>
                <w:szCs w:val="20"/>
              </w:rPr>
            </w:pPr>
            <w:r w:rsidRPr="00426FC7">
              <w:rPr>
                <w:rStyle w:val="a6"/>
                <w:rFonts w:ascii="Liberation Serif" w:hAnsi="Liberation Serif"/>
                <w:b/>
                <w:bCs/>
                <w:sz w:val="20"/>
                <w:szCs w:val="20"/>
              </w:rPr>
              <w:t>1</w:t>
            </w:r>
            <w:r w:rsidR="00276889">
              <w:rPr>
                <w:rStyle w:val="a6"/>
                <w:rFonts w:ascii="Liberation Serif" w:hAnsi="Liberation Serif"/>
                <w:b/>
                <w:bCs/>
                <w:sz w:val="20"/>
                <w:szCs w:val="20"/>
              </w:rPr>
              <w:t>4</w:t>
            </w:r>
          </w:p>
        </w:tc>
        <w:tc>
          <w:tcPr>
            <w:tcW w:w="877"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276889">
            <w:pPr>
              <w:pStyle w:val="consplusnormal"/>
              <w:spacing w:before="0" w:beforeAutospacing="0" w:after="0" w:afterAutospacing="0"/>
              <w:ind w:left="-103" w:right="-138"/>
              <w:jc w:val="center"/>
              <w:rPr>
                <w:rStyle w:val="a6"/>
                <w:rFonts w:ascii="Liberation Serif" w:hAnsi="Liberation Serif"/>
                <w:b/>
                <w:bCs/>
                <w:sz w:val="20"/>
                <w:szCs w:val="20"/>
              </w:rPr>
            </w:pPr>
            <w:r w:rsidRPr="00426FC7">
              <w:rPr>
                <w:rStyle w:val="a6"/>
                <w:rFonts w:ascii="Liberation Serif" w:hAnsi="Liberation Serif"/>
                <w:b/>
                <w:bCs/>
                <w:sz w:val="20"/>
                <w:szCs w:val="20"/>
              </w:rPr>
              <w:t>1</w:t>
            </w:r>
            <w:r w:rsidR="00276889">
              <w:rPr>
                <w:rStyle w:val="a6"/>
                <w:rFonts w:ascii="Liberation Serif" w:hAnsi="Liberation Serif"/>
                <w:b/>
                <w:bCs/>
                <w:sz w:val="20"/>
                <w:szCs w:val="20"/>
              </w:rPr>
              <w:t>5</w:t>
            </w:r>
          </w:p>
        </w:tc>
        <w:tc>
          <w:tcPr>
            <w:tcW w:w="858"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276889">
            <w:pPr>
              <w:pStyle w:val="consplusnormal"/>
              <w:spacing w:before="0" w:beforeAutospacing="0" w:after="0" w:afterAutospacing="0"/>
              <w:ind w:left="-103" w:right="-138"/>
              <w:jc w:val="center"/>
              <w:rPr>
                <w:rStyle w:val="a6"/>
                <w:rFonts w:ascii="Liberation Serif" w:hAnsi="Liberation Serif"/>
                <w:b/>
                <w:bCs/>
                <w:sz w:val="20"/>
                <w:szCs w:val="20"/>
              </w:rPr>
            </w:pPr>
            <w:r w:rsidRPr="00426FC7">
              <w:rPr>
                <w:rStyle w:val="a6"/>
                <w:rFonts w:ascii="Liberation Serif" w:hAnsi="Liberation Serif"/>
                <w:b/>
                <w:bCs/>
                <w:sz w:val="20"/>
                <w:szCs w:val="20"/>
              </w:rPr>
              <w:t>1</w:t>
            </w:r>
            <w:r w:rsidR="00276889">
              <w:rPr>
                <w:rStyle w:val="a6"/>
                <w:rFonts w:ascii="Liberation Serif" w:hAnsi="Liberation Serif"/>
                <w:b/>
                <w:bCs/>
                <w:sz w:val="20"/>
                <w:szCs w:val="20"/>
              </w:rPr>
              <w:t>6</w:t>
            </w:r>
          </w:p>
        </w:tc>
        <w:tc>
          <w:tcPr>
            <w:tcW w:w="853"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3" w:right="-138"/>
              <w:jc w:val="center"/>
              <w:rPr>
                <w:rFonts w:ascii="Liberation Serif" w:hAnsi="Liberation Serif"/>
                <w:sz w:val="20"/>
                <w:szCs w:val="20"/>
              </w:rPr>
            </w:pPr>
            <w:r w:rsidRPr="00426FC7">
              <w:rPr>
                <w:rStyle w:val="a6"/>
                <w:rFonts w:ascii="Liberation Serif" w:hAnsi="Liberation Serif"/>
                <w:b/>
                <w:bCs/>
                <w:sz w:val="20"/>
                <w:szCs w:val="20"/>
              </w:rPr>
              <w:t>1</w:t>
            </w:r>
            <w:r w:rsidR="00276889">
              <w:rPr>
                <w:rStyle w:val="a6"/>
                <w:rFonts w:ascii="Liberation Serif" w:hAnsi="Liberation Serif"/>
                <w:b/>
                <w:bCs/>
                <w:sz w:val="20"/>
                <w:szCs w:val="20"/>
              </w:rPr>
              <w:t>7</w:t>
            </w:r>
          </w:p>
        </w:tc>
      </w:tr>
      <w:tr w:rsidR="008A6398" w:rsidRPr="00426FC7" w:rsidTr="00276889">
        <w:trPr>
          <w:trHeight w:val="309"/>
        </w:trPr>
        <w:tc>
          <w:tcPr>
            <w:tcW w:w="5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A6398" w:rsidRPr="00426FC7" w:rsidRDefault="008A6398" w:rsidP="008A6398">
            <w:pPr>
              <w:spacing w:before="100" w:beforeAutospacing="1" w:after="100" w:afterAutospacing="1"/>
              <w:ind w:hanging="59"/>
              <w:jc w:val="center"/>
              <w:rPr>
                <w:rStyle w:val="a6"/>
                <w:rFonts w:ascii="Liberation Serif" w:hAnsi="Liberation Serif"/>
                <w:b/>
                <w:bCs/>
                <w:sz w:val="20"/>
                <w:szCs w:val="20"/>
              </w:rPr>
            </w:pPr>
          </w:p>
        </w:tc>
        <w:tc>
          <w:tcPr>
            <w:tcW w:w="1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A6398" w:rsidRPr="00426FC7" w:rsidRDefault="008A6398" w:rsidP="008A6398">
            <w:pPr>
              <w:spacing w:line="70" w:lineRule="atLeast"/>
              <w:ind w:right="-15"/>
              <w:rPr>
                <w:rFonts w:ascii="Liberation Serif" w:hAnsi="Liberation Serif"/>
                <w:iCs/>
                <w:sz w:val="20"/>
                <w:szCs w:val="20"/>
              </w:rPr>
            </w:pPr>
            <w:r w:rsidRPr="00426FC7">
              <w:rPr>
                <w:rFonts w:ascii="Liberation Serif" w:hAnsi="Liberation Serif"/>
                <w:iCs/>
                <w:sz w:val="20"/>
                <w:szCs w:val="20"/>
              </w:rPr>
              <w:t>Строительство сетей</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A6398" w:rsidRPr="00426FC7" w:rsidRDefault="005420B2" w:rsidP="008A6398">
            <w:pPr>
              <w:ind w:left="-108" w:right="-108"/>
              <w:jc w:val="center"/>
              <w:rPr>
                <w:rStyle w:val="a6"/>
                <w:rFonts w:ascii="Liberation Serif" w:hAnsi="Liberation Serif"/>
                <w:bCs/>
                <w:i w:val="0"/>
                <w:sz w:val="20"/>
                <w:szCs w:val="20"/>
              </w:rPr>
            </w:pPr>
            <w:r>
              <w:rPr>
                <w:rStyle w:val="a6"/>
                <w:rFonts w:ascii="Liberation Serif" w:hAnsi="Liberation Serif"/>
                <w:bCs/>
                <w:i w:val="0"/>
                <w:sz w:val="20"/>
                <w:szCs w:val="20"/>
              </w:rPr>
              <w:t>86</w:t>
            </w:r>
            <w:r w:rsidR="00CA4AFE">
              <w:rPr>
                <w:rStyle w:val="a6"/>
                <w:rFonts w:ascii="Liberation Serif" w:hAnsi="Liberation Serif"/>
                <w:bCs/>
                <w:i w:val="0"/>
                <w:sz w:val="20"/>
                <w:szCs w:val="20"/>
              </w:rPr>
              <w:t xml:space="preserve"> </w:t>
            </w:r>
            <w:r>
              <w:rPr>
                <w:rStyle w:val="a6"/>
                <w:rFonts w:ascii="Liberation Serif" w:hAnsi="Liberation Serif"/>
                <w:bCs/>
                <w:i w:val="0"/>
                <w:sz w:val="20"/>
                <w:szCs w:val="20"/>
              </w:rPr>
              <w:t>044,00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8A6398" w:rsidRPr="00426FC7" w:rsidRDefault="008A6398" w:rsidP="008A6398">
            <w:pPr>
              <w:ind w:left="-108" w:right="-108"/>
              <w:jc w:val="center"/>
              <w:rPr>
                <w:rStyle w:val="a6"/>
                <w:rFonts w:ascii="Liberation Serif" w:hAnsi="Liberation Serif"/>
                <w:bCs/>
                <w:i w:val="0"/>
                <w:sz w:val="20"/>
                <w:szCs w:val="20"/>
              </w:rPr>
            </w:pPr>
            <w:r w:rsidRPr="00426FC7">
              <w:rPr>
                <w:rStyle w:val="a6"/>
                <w:rFonts w:ascii="Liberation Serif" w:hAnsi="Liberation Serif"/>
                <w:bCs/>
                <w:i w:val="0"/>
                <w:sz w:val="20"/>
                <w:szCs w:val="20"/>
              </w:rPr>
              <w:t>6</w:t>
            </w:r>
            <w:r w:rsidR="00CA4AFE">
              <w:rPr>
                <w:rStyle w:val="a6"/>
                <w:rFonts w:ascii="Liberation Serif" w:hAnsi="Liberation Serif"/>
                <w:bCs/>
                <w:i w:val="0"/>
                <w:sz w:val="20"/>
                <w:szCs w:val="20"/>
              </w:rPr>
              <w:t xml:space="preserve"> </w:t>
            </w:r>
            <w:r w:rsidRPr="00426FC7">
              <w:rPr>
                <w:rStyle w:val="a6"/>
                <w:rFonts w:ascii="Liberation Serif" w:hAnsi="Liberation Serif"/>
                <w:bCs/>
                <w:i w:val="0"/>
                <w:sz w:val="20"/>
                <w:szCs w:val="20"/>
              </w:rPr>
              <w:t>146,00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8A6398" w:rsidRPr="00426FC7" w:rsidRDefault="008A6398" w:rsidP="008A6398">
            <w:pPr>
              <w:ind w:left="-108" w:right="-108"/>
              <w:jc w:val="center"/>
              <w:rPr>
                <w:rStyle w:val="a6"/>
                <w:rFonts w:ascii="Liberation Serif" w:hAnsi="Liberation Serif"/>
                <w:bCs/>
                <w:i w:val="0"/>
                <w:sz w:val="20"/>
                <w:szCs w:val="20"/>
              </w:rPr>
            </w:pPr>
            <w:r w:rsidRPr="00426FC7">
              <w:rPr>
                <w:rStyle w:val="a6"/>
                <w:rFonts w:ascii="Liberation Serif" w:hAnsi="Liberation Serif"/>
                <w:bCs/>
                <w:i w:val="0"/>
                <w:sz w:val="20"/>
                <w:szCs w:val="20"/>
              </w:rPr>
              <w:t>6</w:t>
            </w:r>
            <w:r w:rsidR="00CA4AFE">
              <w:rPr>
                <w:rStyle w:val="a6"/>
                <w:rFonts w:ascii="Liberation Serif" w:hAnsi="Liberation Serif"/>
                <w:bCs/>
                <w:i w:val="0"/>
                <w:sz w:val="20"/>
                <w:szCs w:val="20"/>
              </w:rPr>
              <w:t xml:space="preserve"> </w:t>
            </w:r>
            <w:r w:rsidRPr="00426FC7">
              <w:rPr>
                <w:rStyle w:val="a6"/>
                <w:rFonts w:ascii="Liberation Serif" w:hAnsi="Liberation Serif"/>
                <w:bCs/>
                <w:i w:val="0"/>
                <w:sz w:val="20"/>
                <w:szCs w:val="20"/>
              </w:rPr>
              <w:t>146,00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8A6398" w:rsidRPr="00426FC7" w:rsidRDefault="008A6398" w:rsidP="008A6398">
            <w:pPr>
              <w:ind w:left="-108" w:right="-108"/>
              <w:jc w:val="center"/>
              <w:rPr>
                <w:rStyle w:val="a6"/>
                <w:rFonts w:ascii="Liberation Serif" w:hAnsi="Liberation Serif"/>
                <w:bCs/>
                <w:i w:val="0"/>
                <w:sz w:val="20"/>
                <w:szCs w:val="20"/>
              </w:rPr>
            </w:pPr>
            <w:r w:rsidRPr="00426FC7">
              <w:rPr>
                <w:rStyle w:val="a6"/>
                <w:rFonts w:ascii="Liberation Serif" w:hAnsi="Liberation Serif"/>
                <w:bCs/>
                <w:i w:val="0"/>
                <w:sz w:val="20"/>
                <w:szCs w:val="20"/>
              </w:rPr>
              <w:t>6</w:t>
            </w:r>
            <w:r w:rsidR="00CA4AFE">
              <w:rPr>
                <w:rStyle w:val="a6"/>
                <w:rFonts w:ascii="Liberation Serif" w:hAnsi="Liberation Serif"/>
                <w:bCs/>
                <w:i w:val="0"/>
                <w:sz w:val="20"/>
                <w:szCs w:val="20"/>
              </w:rPr>
              <w:t xml:space="preserve"> </w:t>
            </w:r>
            <w:r w:rsidRPr="00426FC7">
              <w:rPr>
                <w:rStyle w:val="a6"/>
                <w:rFonts w:ascii="Liberation Serif" w:hAnsi="Liberation Serif"/>
                <w:bCs/>
                <w:i w:val="0"/>
                <w:sz w:val="20"/>
                <w:szCs w:val="20"/>
              </w:rPr>
              <w:t>146,00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A6398" w:rsidRPr="00426FC7" w:rsidRDefault="008A6398" w:rsidP="008A6398">
            <w:pPr>
              <w:ind w:left="-108" w:right="-108"/>
              <w:jc w:val="center"/>
              <w:rPr>
                <w:rStyle w:val="a6"/>
                <w:rFonts w:ascii="Liberation Serif" w:hAnsi="Liberation Serif"/>
                <w:bCs/>
                <w:i w:val="0"/>
                <w:sz w:val="20"/>
                <w:szCs w:val="20"/>
              </w:rPr>
            </w:pPr>
            <w:r w:rsidRPr="00426FC7">
              <w:rPr>
                <w:rStyle w:val="a6"/>
                <w:rFonts w:ascii="Liberation Serif" w:hAnsi="Liberation Serif"/>
                <w:bCs/>
                <w:i w:val="0"/>
                <w:sz w:val="20"/>
                <w:szCs w:val="20"/>
              </w:rPr>
              <w:t>6</w:t>
            </w:r>
            <w:r w:rsidR="00CA4AFE">
              <w:rPr>
                <w:rStyle w:val="a6"/>
                <w:rFonts w:ascii="Liberation Serif" w:hAnsi="Liberation Serif"/>
                <w:bCs/>
                <w:i w:val="0"/>
                <w:sz w:val="20"/>
                <w:szCs w:val="20"/>
              </w:rPr>
              <w:t xml:space="preserve"> </w:t>
            </w:r>
            <w:r w:rsidRPr="00426FC7">
              <w:rPr>
                <w:rStyle w:val="a6"/>
                <w:rFonts w:ascii="Liberation Serif" w:hAnsi="Liberation Serif"/>
                <w:bCs/>
                <w:i w:val="0"/>
                <w:sz w:val="20"/>
                <w:szCs w:val="20"/>
              </w:rPr>
              <w:t>146,00</w:t>
            </w:r>
          </w:p>
        </w:tc>
        <w:tc>
          <w:tcPr>
            <w:tcW w:w="822"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8" w:right="-108"/>
              <w:jc w:val="center"/>
              <w:rPr>
                <w:rStyle w:val="a6"/>
                <w:rFonts w:ascii="Liberation Serif" w:hAnsi="Liberation Serif"/>
                <w:bCs/>
                <w:i w:val="0"/>
                <w:sz w:val="20"/>
                <w:szCs w:val="20"/>
              </w:rPr>
            </w:pPr>
            <w:r w:rsidRPr="00426FC7">
              <w:rPr>
                <w:rStyle w:val="a6"/>
                <w:rFonts w:ascii="Liberation Serif" w:hAnsi="Liberation Serif"/>
                <w:bCs/>
                <w:i w:val="0"/>
                <w:sz w:val="20"/>
                <w:szCs w:val="20"/>
              </w:rPr>
              <w:t>6</w:t>
            </w:r>
            <w:r w:rsidR="00CA4AFE">
              <w:rPr>
                <w:rStyle w:val="a6"/>
                <w:rFonts w:ascii="Liberation Serif" w:hAnsi="Liberation Serif"/>
                <w:bCs/>
                <w:i w:val="0"/>
                <w:sz w:val="20"/>
                <w:szCs w:val="20"/>
              </w:rPr>
              <w:t xml:space="preserve"> </w:t>
            </w:r>
            <w:r w:rsidRPr="00426FC7">
              <w:rPr>
                <w:rStyle w:val="a6"/>
                <w:rFonts w:ascii="Liberation Serif" w:hAnsi="Liberation Serif"/>
                <w:bCs/>
                <w:i w:val="0"/>
                <w:sz w:val="20"/>
                <w:szCs w:val="20"/>
              </w:rPr>
              <w:t>146,00</w:t>
            </w:r>
          </w:p>
        </w:tc>
        <w:tc>
          <w:tcPr>
            <w:tcW w:w="823"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8" w:right="-108"/>
              <w:jc w:val="center"/>
              <w:rPr>
                <w:rStyle w:val="a6"/>
                <w:rFonts w:ascii="Liberation Serif" w:hAnsi="Liberation Serif"/>
                <w:bCs/>
                <w:i w:val="0"/>
                <w:sz w:val="20"/>
                <w:szCs w:val="20"/>
              </w:rPr>
            </w:pPr>
            <w:r w:rsidRPr="00426FC7">
              <w:rPr>
                <w:rStyle w:val="a6"/>
                <w:rFonts w:ascii="Liberation Serif" w:hAnsi="Liberation Serif"/>
                <w:bCs/>
                <w:i w:val="0"/>
                <w:sz w:val="20"/>
                <w:szCs w:val="20"/>
              </w:rPr>
              <w:t>6</w:t>
            </w:r>
            <w:r w:rsidR="00CA4AFE">
              <w:rPr>
                <w:rStyle w:val="a6"/>
                <w:rFonts w:ascii="Liberation Serif" w:hAnsi="Liberation Serif"/>
                <w:bCs/>
                <w:i w:val="0"/>
                <w:sz w:val="20"/>
                <w:szCs w:val="20"/>
              </w:rPr>
              <w:t xml:space="preserve"> </w:t>
            </w:r>
            <w:r w:rsidRPr="00426FC7">
              <w:rPr>
                <w:rStyle w:val="a6"/>
                <w:rFonts w:ascii="Liberation Serif" w:hAnsi="Liberation Serif"/>
                <w:bCs/>
                <w:i w:val="0"/>
                <w:sz w:val="20"/>
                <w:szCs w:val="20"/>
              </w:rPr>
              <w:t>146,00</w:t>
            </w:r>
          </w:p>
        </w:tc>
        <w:tc>
          <w:tcPr>
            <w:tcW w:w="823"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8" w:right="-108"/>
              <w:jc w:val="center"/>
              <w:rPr>
                <w:rStyle w:val="a6"/>
                <w:rFonts w:ascii="Liberation Serif" w:hAnsi="Liberation Serif"/>
                <w:bCs/>
                <w:i w:val="0"/>
                <w:sz w:val="20"/>
                <w:szCs w:val="20"/>
              </w:rPr>
            </w:pPr>
            <w:r w:rsidRPr="00426FC7">
              <w:rPr>
                <w:rStyle w:val="a6"/>
                <w:rFonts w:ascii="Liberation Serif" w:hAnsi="Liberation Serif"/>
                <w:bCs/>
                <w:i w:val="0"/>
                <w:sz w:val="20"/>
                <w:szCs w:val="20"/>
              </w:rPr>
              <w:t>6</w:t>
            </w:r>
            <w:r w:rsidR="00CA4AFE">
              <w:rPr>
                <w:rStyle w:val="a6"/>
                <w:rFonts w:ascii="Liberation Serif" w:hAnsi="Liberation Serif"/>
                <w:bCs/>
                <w:i w:val="0"/>
                <w:sz w:val="20"/>
                <w:szCs w:val="20"/>
              </w:rPr>
              <w:t xml:space="preserve"> </w:t>
            </w:r>
            <w:r w:rsidRPr="00426FC7">
              <w:rPr>
                <w:rStyle w:val="a6"/>
                <w:rFonts w:ascii="Liberation Serif" w:hAnsi="Liberation Serif"/>
                <w:bCs/>
                <w:i w:val="0"/>
                <w:sz w:val="20"/>
                <w:szCs w:val="20"/>
              </w:rPr>
              <w:t>146,00</w:t>
            </w:r>
          </w:p>
        </w:tc>
        <w:tc>
          <w:tcPr>
            <w:tcW w:w="822"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8" w:right="-108"/>
              <w:jc w:val="center"/>
              <w:rPr>
                <w:rStyle w:val="a6"/>
                <w:rFonts w:ascii="Liberation Serif" w:hAnsi="Liberation Serif"/>
                <w:bCs/>
                <w:i w:val="0"/>
                <w:sz w:val="20"/>
                <w:szCs w:val="20"/>
              </w:rPr>
            </w:pPr>
            <w:r w:rsidRPr="00426FC7">
              <w:rPr>
                <w:rStyle w:val="a6"/>
                <w:rFonts w:ascii="Liberation Serif" w:hAnsi="Liberation Serif"/>
                <w:bCs/>
                <w:i w:val="0"/>
                <w:sz w:val="20"/>
                <w:szCs w:val="20"/>
              </w:rPr>
              <w:t>6</w:t>
            </w:r>
            <w:r w:rsidR="00CA4AFE">
              <w:rPr>
                <w:rStyle w:val="a6"/>
                <w:rFonts w:ascii="Liberation Serif" w:hAnsi="Liberation Serif"/>
                <w:bCs/>
                <w:i w:val="0"/>
                <w:sz w:val="20"/>
                <w:szCs w:val="20"/>
              </w:rPr>
              <w:t xml:space="preserve"> </w:t>
            </w:r>
            <w:r w:rsidRPr="00426FC7">
              <w:rPr>
                <w:rStyle w:val="a6"/>
                <w:rFonts w:ascii="Liberation Serif" w:hAnsi="Liberation Serif"/>
                <w:bCs/>
                <w:i w:val="0"/>
                <w:sz w:val="20"/>
                <w:szCs w:val="20"/>
              </w:rPr>
              <w:t>146,00</w:t>
            </w:r>
          </w:p>
        </w:tc>
        <w:tc>
          <w:tcPr>
            <w:tcW w:w="793"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8" w:right="-108"/>
              <w:jc w:val="center"/>
              <w:rPr>
                <w:rStyle w:val="a6"/>
                <w:rFonts w:ascii="Liberation Serif" w:hAnsi="Liberation Serif"/>
                <w:bCs/>
                <w:i w:val="0"/>
                <w:sz w:val="20"/>
                <w:szCs w:val="20"/>
              </w:rPr>
            </w:pPr>
            <w:r w:rsidRPr="00426FC7">
              <w:rPr>
                <w:rStyle w:val="a6"/>
                <w:rFonts w:ascii="Liberation Serif" w:hAnsi="Liberation Serif"/>
                <w:bCs/>
                <w:i w:val="0"/>
                <w:sz w:val="20"/>
                <w:szCs w:val="20"/>
              </w:rPr>
              <w:t>6</w:t>
            </w:r>
            <w:r w:rsidR="00CA4AFE">
              <w:rPr>
                <w:rStyle w:val="a6"/>
                <w:rFonts w:ascii="Liberation Serif" w:hAnsi="Liberation Serif"/>
                <w:bCs/>
                <w:i w:val="0"/>
                <w:sz w:val="20"/>
                <w:szCs w:val="20"/>
              </w:rPr>
              <w:t xml:space="preserve"> </w:t>
            </w:r>
            <w:r w:rsidRPr="00426FC7">
              <w:rPr>
                <w:rStyle w:val="a6"/>
                <w:rFonts w:ascii="Liberation Serif" w:hAnsi="Liberation Serif"/>
                <w:bCs/>
                <w:i w:val="0"/>
                <w:sz w:val="20"/>
                <w:szCs w:val="20"/>
              </w:rPr>
              <w:t>146,00</w:t>
            </w:r>
          </w:p>
        </w:tc>
        <w:tc>
          <w:tcPr>
            <w:tcW w:w="770"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8" w:right="-108"/>
              <w:jc w:val="center"/>
              <w:rPr>
                <w:rStyle w:val="a6"/>
                <w:rFonts w:ascii="Liberation Serif" w:hAnsi="Liberation Serif"/>
                <w:bCs/>
                <w:i w:val="0"/>
                <w:sz w:val="20"/>
                <w:szCs w:val="20"/>
              </w:rPr>
            </w:pPr>
            <w:r w:rsidRPr="00426FC7">
              <w:rPr>
                <w:rStyle w:val="a6"/>
                <w:rFonts w:ascii="Liberation Serif" w:hAnsi="Liberation Serif"/>
                <w:bCs/>
                <w:i w:val="0"/>
                <w:sz w:val="20"/>
                <w:szCs w:val="20"/>
              </w:rPr>
              <w:t>6</w:t>
            </w:r>
            <w:r w:rsidR="00CA4AFE">
              <w:rPr>
                <w:rStyle w:val="a6"/>
                <w:rFonts w:ascii="Liberation Serif" w:hAnsi="Liberation Serif"/>
                <w:bCs/>
                <w:i w:val="0"/>
                <w:sz w:val="20"/>
                <w:szCs w:val="20"/>
              </w:rPr>
              <w:t xml:space="preserve"> </w:t>
            </w:r>
            <w:r w:rsidRPr="00426FC7">
              <w:rPr>
                <w:rStyle w:val="a6"/>
                <w:rFonts w:ascii="Liberation Serif" w:hAnsi="Liberation Serif"/>
                <w:bCs/>
                <w:i w:val="0"/>
                <w:sz w:val="20"/>
                <w:szCs w:val="20"/>
              </w:rPr>
              <w:t>146,00</w:t>
            </w:r>
          </w:p>
        </w:tc>
        <w:tc>
          <w:tcPr>
            <w:tcW w:w="894"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8" w:right="-108"/>
              <w:jc w:val="center"/>
              <w:rPr>
                <w:rStyle w:val="a6"/>
                <w:rFonts w:ascii="Liberation Serif" w:hAnsi="Liberation Serif"/>
                <w:bCs/>
                <w:i w:val="0"/>
                <w:sz w:val="20"/>
                <w:szCs w:val="20"/>
              </w:rPr>
            </w:pPr>
            <w:r w:rsidRPr="00426FC7">
              <w:rPr>
                <w:rStyle w:val="a6"/>
                <w:rFonts w:ascii="Liberation Serif" w:hAnsi="Liberation Serif"/>
                <w:bCs/>
                <w:i w:val="0"/>
                <w:sz w:val="20"/>
                <w:szCs w:val="20"/>
              </w:rPr>
              <w:t>6</w:t>
            </w:r>
            <w:r w:rsidR="00CA4AFE">
              <w:rPr>
                <w:rStyle w:val="a6"/>
                <w:rFonts w:ascii="Liberation Serif" w:hAnsi="Liberation Serif"/>
                <w:bCs/>
                <w:i w:val="0"/>
                <w:sz w:val="20"/>
                <w:szCs w:val="20"/>
              </w:rPr>
              <w:t xml:space="preserve"> </w:t>
            </w:r>
            <w:r w:rsidRPr="00426FC7">
              <w:rPr>
                <w:rStyle w:val="a6"/>
                <w:rFonts w:ascii="Liberation Serif" w:hAnsi="Liberation Serif"/>
                <w:bCs/>
                <w:i w:val="0"/>
                <w:sz w:val="20"/>
                <w:szCs w:val="20"/>
              </w:rPr>
              <w:t>146,00</w:t>
            </w:r>
          </w:p>
        </w:tc>
        <w:tc>
          <w:tcPr>
            <w:tcW w:w="877"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8" w:right="-108"/>
              <w:jc w:val="center"/>
              <w:rPr>
                <w:rStyle w:val="a6"/>
                <w:rFonts w:ascii="Liberation Serif" w:hAnsi="Liberation Serif"/>
                <w:bCs/>
                <w:i w:val="0"/>
                <w:sz w:val="20"/>
                <w:szCs w:val="20"/>
              </w:rPr>
            </w:pPr>
            <w:r w:rsidRPr="00426FC7">
              <w:rPr>
                <w:rStyle w:val="a6"/>
                <w:rFonts w:ascii="Liberation Serif" w:hAnsi="Liberation Serif"/>
                <w:bCs/>
                <w:i w:val="0"/>
                <w:sz w:val="20"/>
                <w:szCs w:val="20"/>
              </w:rPr>
              <w:t>6</w:t>
            </w:r>
            <w:r w:rsidR="00CA4AFE">
              <w:rPr>
                <w:rStyle w:val="a6"/>
                <w:rFonts w:ascii="Liberation Serif" w:hAnsi="Liberation Serif"/>
                <w:bCs/>
                <w:i w:val="0"/>
                <w:sz w:val="20"/>
                <w:szCs w:val="20"/>
              </w:rPr>
              <w:t xml:space="preserve"> </w:t>
            </w:r>
            <w:r w:rsidRPr="00426FC7">
              <w:rPr>
                <w:rStyle w:val="a6"/>
                <w:rFonts w:ascii="Liberation Serif" w:hAnsi="Liberation Serif"/>
                <w:bCs/>
                <w:i w:val="0"/>
                <w:sz w:val="20"/>
                <w:szCs w:val="20"/>
              </w:rPr>
              <w:t>146,00</w:t>
            </w:r>
          </w:p>
        </w:tc>
        <w:tc>
          <w:tcPr>
            <w:tcW w:w="858"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8" w:right="-108"/>
              <w:jc w:val="center"/>
              <w:rPr>
                <w:rStyle w:val="a6"/>
                <w:rFonts w:ascii="Liberation Serif" w:hAnsi="Liberation Serif"/>
                <w:bCs/>
                <w:i w:val="0"/>
                <w:sz w:val="20"/>
                <w:szCs w:val="20"/>
              </w:rPr>
            </w:pPr>
            <w:r w:rsidRPr="00426FC7">
              <w:rPr>
                <w:rStyle w:val="a6"/>
                <w:rFonts w:ascii="Liberation Serif" w:hAnsi="Liberation Serif"/>
                <w:bCs/>
                <w:i w:val="0"/>
                <w:sz w:val="20"/>
                <w:szCs w:val="20"/>
              </w:rPr>
              <w:t>6</w:t>
            </w:r>
            <w:r w:rsidR="00CA4AFE">
              <w:rPr>
                <w:rStyle w:val="a6"/>
                <w:rFonts w:ascii="Liberation Serif" w:hAnsi="Liberation Serif"/>
                <w:bCs/>
                <w:i w:val="0"/>
                <w:sz w:val="20"/>
                <w:szCs w:val="20"/>
              </w:rPr>
              <w:t xml:space="preserve"> </w:t>
            </w:r>
            <w:r w:rsidRPr="00426FC7">
              <w:rPr>
                <w:rStyle w:val="a6"/>
                <w:rFonts w:ascii="Liberation Serif" w:hAnsi="Liberation Serif"/>
                <w:bCs/>
                <w:i w:val="0"/>
                <w:sz w:val="20"/>
                <w:szCs w:val="20"/>
              </w:rPr>
              <w:t>146,00</w:t>
            </w:r>
          </w:p>
        </w:tc>
        <w:tc>
          <w:tcPr>
            <w:tcW w:w="853"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8" w:right="-108"/>
              <w:jc w:val="center"/>
              <w:rPr>
                <w:rStyle w:val="a6"/>
                <w:rFonts w:ascii="Liberation Serif" w:hAnsi="Liberation Serif"/>
                <w:bCs/>
                <w:i w:val="0"/>
                <w:sz w:val="20"/>
                <w:szCs w:val="20"/>
              </w:rPr>
            </w:pPr>
            <w:r w:rsidRPr="00426FC7">
              <w:rPr>
                <w:rStyle w:val="a6"/>
                <w:rFonts w:ascii="Liberation Serif" w:hAnsi="Liberation Serif"/>
                <w:bCs/>
                <w:i w:val="0"/>
                <w:sz w:val="20"/>
                <w:szCs w:val="20"/>
              </w:rPr>
              <w:t>6</w:t>
            </w:r>
            <w:r w:rsidR="00CA4AFE">
              <w:rPr>
                <w:rStyle w:val="a6"/>
                <w:rFonts w:ascii="Liberation Serif" w:hAnsi="Liberation Serif"/>
                <w:bCs/>
                <w:i w:val="0"/>
                <w:sz w:val="20"/>
                <w:szCs w:val="20"/>
              </w:rPr>
              <w:t xml:space="preserve"> </w:t>
            </w:r>
            <w:r w:rsidRPr="00426FC7">
              <w:rPr>
                <w:rStyle w:val="a6"/>
                <w:rFonts w:ascii="Liberation Serif" w:hAnsi="Liberation Serif"/>
                <w:bCs/>
                <w:i w:val="0"/>
                <w:sz w:val="20"/>
                <w:szCs w:val="20"/>
              </w:rPr>
              <w:t>146,00</w:t>
            </w:r>
          </w:p>
        </w:tc>
      </w:tr>
      <w:tr w:rsidR="008A6398" w:rsidRPr="00426FC7" w:rsidTr="00276889">
        <w:trPr>
          <w:trHeight w:val="70"/>
        </w:trPr>
        <w:tc>
          <w:tcPr>
            <w:tcW w:w="5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A6398" w:rsidRPr="00426FC7" w:rsidRDefault="008A6398" w:rsidP="008A6398">
            <w:pPr>
              <w:spacing w:before="100" w:beforeAutospacing="1" w:after="100" w:afterAutospacing="1" w:line="70" w:lineRule="atLeast"/>
              <w:ind w:hanging="59"/>
              <w:jc w:val="center"/>
              <w:rPr>
                <w:rFonts w:ascii="Liberation Serif" w:hAnsi="Liberation Serif"/>
                <w:sz w:val="20"/>
                <w:szCs w:val="20"/>
              </w:rPr>
            </w:pPr>
            <w:r w:rsidRPr="00426FC7">
              <w:rPr>
                <w:rFonts w:ascii="Liberation Serif" w:hAnsi="Liberation Serif"/>
                <w:sz w:val="20"/>
                <w:szCs w:val="20"/>
              </w:rPr>
              <w:t>1</w:t>
            </w:r>
          </w:p>
        </w:tc>
        <w:tc>
          <w:tcPr>
            <w:tcW w:w="1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A6398" w:rsidRPr="00426FC7" w:rsidRDefault="008A6398" w:rsidP="008A6398">
            <w:pPr>
              <w:spacing w:line="70" w:lineRule="atLeast"/>
              <w:ind w:right="-15"/>
              <w:rPr>
                <w:rFonts w:ascii="Liberation Serif" w:hAnsi="Liberation Serif"/>
                <w:sz w:val="20"/>
                <w:szCs w:val="20"/>
              </w:rPr>
            </w:pPr>
            <w:r w:rsidRPr="00426FC7">
              <w:rPr>
                <w:rFonts w:ascii="Liberation Serif" w:hAnsi="Liberation Serif"/>
                <w:sz w:val="20"/>
                <w:szCs w:val="20"/>
              </w:rPr>
              <w:t>Реконструкция сетей</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A6398" w:rsidRPr="00426FC7" w:rsidRDefault="008A6398" w:rsidP="005420B2">
            <w:pPr>
              <w:ind w:left="-108" w:right="-108"/>
              <w:jc w:val="center"/>
              <w:rPr>
                <w:rFonts w:ascii="Liberation Serif" w:hAnsi="Liberation Serif"/>
                <w:sz w:val="20"/>
                <w:szCs w:val="20"/>
              </w:rPr>
            </w:pPr>
            <w:r w:rsidRPr="00426FC7">
              <w:rPr>
                <w:rFonts w:ascii="Liberation Serif" w:hAnsi="Liberation Serif"/>
                <w:sz w:val="20"/>
                <w:szCs w:val="20"/>
              </w:rPr>
              <w:t>2</w:t>
            </w:r>
            <w:r w:rsidR="005420B2">
              <w:rPr>
                <w:rFonts w:ascii="Liberation Serif" w:hAnsi="Liberation Serif"/>
                <w:sz w:val="20"/>
                <w:szCs w:val="20"/>
              </w:rPr>
              <w:t>5</w:t>
            </w:r>
            <w:r w:rsidR="00CA4AFE">
              <w:rPr>
                <w:rFonts w:ascii="Liberation Serif" w:hAnsi="Liberation Serif"/>
                <w:sz w:val="20"/>
                <w:szCs w:val="20"/>
              </w:rPr>
              <w:t xml:space="preserve"> </w:t>
            </w:r>
            <w:r w:rsidR="005420B2">
              <w:rPr>
                <w:rFonts w:ascii="Liberation Serif" w:hAnsi="Liberation Serif"/>
                <w:sz w:val="20"/>
                <w:szCs w:val="20"/>
              </w:rPr>
              <w:t>767,42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8A6398" w:rsidRPr="00426FC7" w:rsidRDefault="008A6398" w:rsidP="008A6398">
            <w:pPr>
              <w:ind w:left="-108" w:right="-108"/>
              <w:jc w:val="center"/>
              <w:rPr>
                <w:rFonts w:ascii="Liberation Serif" w:hAnsi="Liberation Serif"/>
                <w:sz w:val="20"/>
                <w:szCs w:val="20"/>
              </w:rPr>
            </w:pPr>
            <w:r w:rsidRPr="00426FC7">
              <w:rPr>
                <w:rFonts w:ascii="Liberation Serif" w:hAnsi="Liberation Serif"/>
                <w:sz w:val="20"/>
                <w:szCs w:val="20"/>
              </w:rPr>
              <w:t>1</w:t>
            </w:r>
            <w:r w:rsidR="00CA4AFE">
              <w:rPr>
                <w:rFonts w:ascii="Liberation Serif" w:hAnsi="Liberation Serif"/>
                <w:sz w:val="20"/>
                <w:szCs w:val="20"/>
              </w:rPr>
              <w:t xml:space="preserve"> </w:t>
            </w:r>
            <w:r w:rsidRPr="00426FC7">
              <w:rPr>
                <w:rFonts w:ascii="Liberation Serif" w:hAnsi="Liberation Serif"/>
                <w:sz w:val="20"/>
                <w:szCs w:val="20"/>
              </w:rPr>
              <w:t>840,53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8A6398" w:rsidRPr="00426FC7" w:rsidRDefault="008A6398" w:rsidP="008A6398">
            <w:pPr>
              <w:ind w:left="-108" w:right="-108"/>
              <w:jc w:val="center"/>
              <w:rPr>
                <w:rFonts w:ascii="Liberation Serif" w:hAnsi="Liberation Serif"/>
                <w:sz w:val="20"/>
                <w:szCs w:val="20"/>
              </w:rPr>
            </w:pPr>
            <w:r w:rsidRPr="00426FC7">
              <w:rPr>
                <w:rFonts w:ascii="Liberation Serif" w:hAnsi="Liberation Serif"/>
                <w:sz w:val="20"/>
                <w:szCs w:val="20"/>
              </w:rPr>
              <w:t>1</w:t>
            </w:r>
            <w:r w:rsidR="00CA4AFE">
              <w:rPr>
                <w:rFonts w:ascii="Liberation Serif" w:hAnsi="Liberation Serif"/>
                <w:sz w:val="20"/>
                <w:szCs w:val="20"/>
              </w:rPr>
              <w:t xml:space="preserve"> </w:t>
            </w:r>
            <w:r w:rsidRPr="00426FC7">
              <w:rPr>
                <w:rFonts w:ascii="Liberation Serif" w:hAnsi="Liberation Serif"/>
                <w:sz w:val="20"/>
                <w:szCs w:val="20"/>
              </w:rPr>
              <w:t>840,53</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8A6398" w:rsidRPr="00426FC7" w:rsidRDefault="008A6398" w:rsidP="008A6398">
            <w:pPr>
              <w:ind w:left="-108" w:right="-108"/>
              <w:jc w:val="center"/>
              <w:rPr>
                <w:rFonts w:ascii="Liberation Serif" w:hAnsi="Liberation Serif"/>
                <w:sz w:val="20"/>
                <w:szCs w:val="20"/>
              </w:rPr>
            </w:pPr>
            <w:r w:rsidRPr="00426FC7">
              <w:rPr>
                <w:rFonts w:ascii="Liberation Serif" w:hAnsi="Liberation Serif"/>
                <w:sz w:val="20"/>
                <w:szCs w:val="20"/>
              </w:rPr>
              <w:t>1</w:t>
            </w:r>
            <w:r w:rsidR="00CA4AFE">
              <w:rPr>
                <w:rFonts w:ascii="Liberation Serif" w:hAnsi="Liberation Serif"/>
                <w:sz w:val="20"/>
                <w:szCs w:val="20"/>
              </w:rPr>
              <w:t xml:space="preserve"> </w:t>
            </w:r>
            <w:r w:rsidRPr="00426FC7">
              <w:rPr>
                <w:rFonts w:ascii="Liberation Serif" w:hAnsi="Liberation Serif"/>
                <w:sz w:val="20"/>
                <w:szCs w:val="20"/>
              </w:rPr>
              <w:t>840,53</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A6398" w:rsidRPr="00426FC7" w:rsidRDefault="008A6398" w:rsidP="008A6398">
            <w:pPr>
              <w:ind w:left="-108" w:right="-108"/>
              <w:jc w:val="center"/>
              <w:rPr>
                <w:rFonts w:ascii="Liberation Serif" w:hAnsi="Liberation Serif"/>
                <w:sz w:val="20"/>
                <w:szCs w:val="20"/>
              </w:rPr>
            </w:pPr>
            <w:r w:rsidRPr="00426FC7">
              <w:rPr>
                <w:rFonts w:ascii="Liberation Serif" w:hAnsi="Liberation Serif"/>
                <w:sz w:val="20"/>
                <w:szCs w:val="20"/>
              </w:rPr>
              <w:t>1</w:t>
            </w:r>
            <w:r w:rsidR="00CA4AFE">
              <w:rPr>
                <w:rFonts w:ascii="Liberation Serif" w:hAnsi="Liberation Serif"/>
                <w:sz w:val="20"/>
                <w:szCs w:val="20"/>
              </w:rPr>
              <w:t xml:space="preserve"> </w:t>
            </w:r>
            <w:r w:rsidRPr="00426FC7">
              <w:rPr>
                <w:rFonts w:ascii="Liberation Serif" w:hAnsi="Liberation Serif"/>
                <w:sz w:val="20"/>
                <w:szCs w:val="20"/>
              </w:rPr>
              <w:t>840,53</w:t>
            </w:r>
          </w:p>
        </w:tc>
        <w:tc>
          <w:tcPr>
            <w:tcW w:w="822"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8" w:right="-108"/>
              <w:jc w:val="center"/>
              <w:rPr>
                <w:rFonts w:ascii="Liberation Serif" w:hAnsi="Liberation Serif"/>
                <w:sz w:val="20"/>
                <w:szCs w:val="20"/>
              </w:rPr>
            </w:pPr>
            <w:r w:rsidRPr="00426FC7">
              <w:rPr>
                <w:rFonts w:ascii="Liberation Serif" w:hAnsi="Liberation Serif"/>
                <w:sz w:val="20"/>
                <w:szCs w:val="20"/>
              </w:rPr>
              <w:t>1</w:t>
            </w:r>
            <w:r w:rsidR="00CA4AFE">
              <w:rPr>
                <w:rFonts w:ascii="Liberation Serif" w:hAnsi="Liberation Serif"/>
                <w:sz w:val="20"/>
                <w:szCs w:val="20"/>
              </w:rPr>
              <w:t xml:space="preserve"> </w:t>
            </w:r>
            <w:r w:rsidRPr="00426FC7">
              <w:rPr>
                <w:rFonts w:ascii="Liberation Serif" w:hAnsi="Liberation Serif"/>
                <w:sz w:val="20"/>
                <w:szCs w:val="20"/>
              </w:rPr>
              <w:t>840,53</w:t>
            </w:r>
          </w:p>
        </w:tc>
        <w:tc>
          <w:tcPr>
            <w:tcW w:w="823"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8" w:right="-108"/>
              <w:jc w:val="center"/>
              <w:rPr>
                <w:rFonts w:ascii="Liberation Serif" w:hAnsi="Liberation Serif"/>
                <w:sz w:val="20"/>
                <w:szCs w:val="20"/>
              </w:rPr>
            </w:pPr>
            <w:r w:rsidRPr="00426FC7">
              <w:rPr>
                <w:rFonts w:ascii="Liberation Serif" w:hAnsi="Liberation Serif"/>
                <w:sz w:val="20"/>
                <w:szCs w:val="20"/>
              </w:rPr>
              <w:t>1</w:t>
            </w:r>
            <w:r w:rsidR="00CA4AFE">
              <w:rPr>
                <w:rFonts w:ascii="Liberation Serif" w:hAnsi="Liberation Serif"/>
                <w:sz w:val="20"/>
                <w:szCs w:val="20"/>
              </w:rPr>
              <w:t xml:space="preserve"> </w:t>
            </w:r>
            <w:r w:rsidRPr="00426FC7">
              <w:rPr>
                <w:rFonts w:ascii="Liberation Serif" w:hAnsi="Liberation Serif"/>
                <w:sz w:val="20"/>
                <w:szCs w:val="20"/>
              </w:rPr>
              <w:t>840,53</w:t>
            </w:r>
          </w:p>
        </w:tc>
        <w:tc>
          <w:tcPr>
            <w:tcW w:w="823"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8" w:right="-108"/>
              <w:jc w:val="center"/>
              <w:rPr>
                <w:rFonts w:ascii="Liberation Serif" w:hAnsi="Liberation Serif"/>
                <w:sz w:val="20"/>
                <w:szCs w:val="20"/>
              </w:rPr>
            </w:pPr>
            <w:r w:rsidRPr="00426FC7">
              <w:rPr>
                <w:rFonts w:ascii="Liberation Serif" w:hAnsi="Liberation Serif"/>
                <w:sz w:val="20"/>
                <w:szCs w:val="20"/>
              </w:rPr>
              <w:t>1</w:t>
            </w:r>
            <w:r w:rsidR="00CA4AFE">
              <w:rPr>
                <w:rFonts w:ascii="Liberation Serif" w:hAnsi="Liberation Serif"/>
                <w:sz w:val="20"/>
                <w:szCs w:val="20"/>
              </w:rPr>
              <w:t xml:space="preserve"> </w:t>
            </w:r>
            <w:r w:rsidRPr="00426FC7">
              <w:rPr>
                <w:rFonts w:ascii="Liberation Serif" w:hAnsi="Liberation Serif"/>
                <w:sz w:val="20"/>
                <w:szCs w:val="20"/>
              </w:rPr>
              <w:t>840,53</w:t>
            </w:r>
          </w:p>
        </w:tc>
        <w:tc>
          <w:tcPr>
            <w:tcW w:w="822"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8" w:right="-108"/>
              <w:jc w:val="center"/>
              <w:rPr>
                <w:rFonts w:ascii="Liberation Serif" w:hAnsi="Liberation Serif"/>
                <w:sz w:val="20"/>
                <w:szCs w:val="20"/>
              </w:rPr>
            </w:pPr>
            <w:r w:rsidRPr="00426FC7">
              <w:rPr>
                <w:rFonts w:ascii="Liberation Serif" w:hAnsi="Liberation Serif"/>
                <w:sz w:val="20"/>
                <w:szCs w:val="20"/>
              </w:rPr>
              <w:t>1</w:t>
            </w:r>
            <w:r w:rsidR="00CA4AFE">
              <w:rPr>
                <w:rFonts w:ascii="Liberation Serif" w:hAnsi="Liberation Serif"/>
                <w:sz w:val="20"/>
                <w:szCs w:val="20"/>
              </w:rPr>
              <w:t xml:space="preserve"> </w:t>
            </w:r>
            <w:r w:rsidRPr="00426FC7">
              <w:rPr>
                <w:rFonts w:ascii="Liberation Serif" w:hAnsi="Liberation Serif"/>
                <w:sz w:val="20"/>
                <w:szCs w:val="20"/>
              </w:rPr>
              <w:t>840,53</w:t>
            </w:r>
          </w:p>
        </w:tc>
        <w:tc>
          <w:tcPr>
            <w:tcW w:w="793"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8" w:right="-108"/>
              <w:jc w:val="center"/>
              <w:rPr>
                <w:rFonts w:ascii="Liberation Serif" w:hAnsi="Liberation Serif"/>
                <w:sz w:val="20"/>
                <w:szCs w:val="20"/>
              </w:rPr>
            </w:pPr>
            <w:r w:rsidRPr="00426FC7">
              <w:rPr>
                <w:rFonts w:ascii="Liberation Serif" w:hAnsi="Liberation Serif"/>
                <w:sz w:val="20"/>
                <w:szCs w:val="20"/>
              </w:rPr>
              <w:t>1</w:t>
            </w:r>
            <w:r w:rsidR="00CA4AFE">
              <w:rPr>
                <w:rFonts w:ascii="Liberation Serif" w:hAnsi="Liberation Serif"/>
                <w:sz w:val="20"/>
                <w:szCs w:val="20"/>
              </w:rPr>
              <w:t xml:space="preserve"> </w:t>
            </w:r>
            <w:r w:rsidRPr="00426FC7">
              <w:rPr>
                <w:rFonts w:ascii="Liberation Serif" w:hAnsi="Liberation Serif"/>
                <w:sz w:val="20"/>
                <w:szCs w:val="20"/>
              </w:rPr>
              <w:t>840,53</w:t>
            </w:r>
          </w:p>
        </w:tc>
        <w:tc>
          <w:tcPr>
            <w:tcW w:w="770"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8" w:right="-108"/>
              <w:jc w:val="center"/>
              <w:rPr>
                <w:rFonts w:ascii="Liberation Serif" w:hAnsi="Liberation Serif"/>
                <w:sz w:val="20"/>
                <w:szCs w:val="20"/>
              </w:rPr>
            </w:pPr>
            <w:r w:rsidRPr="00426FC7">
              <w:rPr>
                <w:rFonts w:ascii="Liberation Serif" w:hAnsi="Liberation Serif"/>
                <w:sz w:val="20"/>
                <w:szCs w:val="20"/>
              </w:rPr>
              <w:t>1</w:t>
            </w:r>
            <w:r w:rsidR="00CA4AFE">
              <w:rPr>
                <w:rFonts w:ascii="Liberation Serif" w:hAnsi="Liberation Serif"/>
                <w:sz w:val="20"/>
                <w:szCs w:val="20"/>
              </w:rPr>
              <w:t xml:space="preserve"> </w:t>
            </w:r>
            <w:r w:rsidRPr="00426FC7">
              <w:rPr>
                <w:rFonts w:ascii="Liberation Serif" w:hAnsi="Liberation Serif"/>
                <w:sz w:val="20"/>
                <w:szCs w:val="20"/>
              </w:rPr>
              <w:t>840,53</w:t>
            </w:r>
          </w:p>
        </w:tc>
        <w:tc>
          <w:tcPr>
            <w:tcW w:w="894"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8" w:right="-108"/>
              <w:jc w:val="center"/>
              <w:rPr>
                <w:rFonts w:ascii="Liberation Serif" w:hAnsi="Liberation Serif"/>
                <w:sz w:val="20"/>
                <w:szCs w:val="20"/>
              </w:rPr>
            </w:pPr>
            <w:r w:rsidRPr="00426FC7">
              <w:rPr>
                <w:rFonts w:ascii="Liberation Serif" w:hAnsi="Liberation Serif"/>
                <w:sz w:val="20"/>
                <w:szCs w:val="20"/>
              </w:rPr>
              <w:t>1</w:t>
            </w:r>
            <w:r w:rsidR="00CA4AFE">
              <w:rPr>
                <w:rFonts w:ascii="Liberation Serif" w:hAnsi="Liberation Serif"/>
                <w:sz w:val="20"/>
                <w:szCs w:val="20"/>
              </w:rPr>
              <w:t xml:space="preserve"> </w:t>
            </w:r>
            <w:r w:rsidRPr="00426FC7">
              <w:rPr>
                <w:rFonts w:ascii="Liberation Serif" w:hAnsi="Liberation Serif"/>
                <w:sz w:val="20"/>
                <w:szCs w:val="20"/>
              </w:rPr>
              <w:t>840,53</w:t>
            </w:r>
          </w:p>
        </w:tc>
        <w:tc>
          <w:tcPr>
            <w:tcW w:w="877"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8" w:right="-108"/>
              <w:jc w:val="center"/>
              <w:rPr>
                <w:rFonts w:ascii="Liberation Serif" w:hAnsi="Liberation Serif"/>
                <w:sz w:val="20"/>
                <w:szCs w:val="20"/>
              </w:rPr>
            </w:pPr>
            <w:r w:rsidRPr="00426FC7">
              <w:rPr>
                <w:rFonts w:ascii="Liberation Serif" w:hAnsi="Liberation Serif"/>
                <w:sz w:val="20"/>
                <w:szCs w:val="20"/>
              </w:rPr>
              <w:t>1</w:t>
            </w:r>
            <w:r w:rsidR="00CA4AFE">
              <w:rPr>
                <w:rFonts w:ascii="Liberation Serif" w:hAnsi="Liberation Serif"/>
                <w:sz w:val="20"/>
                <w:szCs w:val="20"/>
              </w:rPr>
              <w:t xml:space="preserve"> </w:t>
            </w:r>
            <w:r w:rsidRPr="00426FC7">
              <w:rPr>
                <w:rFonts w:ascii="Liberation Serif" w:hAnsi="Liberation Serif"/>
                <w:sz w:val="20"/>
                <w:szCs w:val="20"/>
              </w:rPr>
              <w:t>840,53</w:t>
            </w:r>
          </w:p>
        </w:tc>
        <w:tc>
          <w:tcPr>
            <w:tcW w:w="858"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8" w:right="-108"/>
              <w:jc w:val="center"/>
              <w:rPr>
                <w:rFonts w:ascii="Liberation Serif" w:hAnsi="Liberation Serif"/>
                <w:sz w:val="20"/>
                <w:szCs w:val="20"/>
              </w:rPr>
            </w:pPr>
            <w:r w:rsidRPr="00426FC7">
              <w:rPr>
                <w:rFonts w:ascii="Liberation Serif" w:hAnsi="Liberation Serif"/>
                <w:sz w:val="20"/>
                <w:szCs w:val="20"/>
              </w:rPr>
              <w:t>1</w:t>
            </w:r>
            <w:r w:rsidR="00CA4AFE">
              <w:rPr>
                <w:rFonts w:ascii="Liberation Serif" w:hAnsi="Liberation Serif"/>
                <w:sz w:val="20"/>
                <w:szCs w:val="20"/>
              </w:rPr>
              <w:t xml:space="preserve"> </w:t>
            </w:r>
            <w:r w:rsidRPr="00426FC7">
              <w:rPr>
                <w:rFonts w:ascii="Liberation Serif" w:hAnsi="Liberation Serif"/>
                <w:sz w:val="20"/>
                <w:szCs w:val="20"/>
              </w:rPr>
              <w:t>840,53</w:t>
            </w:r>
          </w:p>
        </w:tc>
        <w:tc>
          <w:tcPr>
            <w:tcW w:w="853"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8" w:right="-108"/>
              <w:jc w:val="center"/>
              <w:rPr>
                <w:rFonts w:ascii="Liberation Serif" w:hAnsi="Liberation Serif"/>
                <w:sz w:val="20"/>
                <w:szCs w:val="20"/>
              </w:rPr>
            </w:pPr>
            <w:r w:rsidRPr="00426FC7">
              <w:rPr>
                <w:rFonts w:ascii="Liberation Serif" w:hAnsi="Liberation Serif"/>
                <w:sz w:val="20"/>
                <w:szCs w:val="20"/>
              </w:rPr>
              <w:t>1</w:t>
            </w:r>
            <w:r w:rsidR="00CA4AFE">
              <w:rPr>
                <w:rFonts w:ascii="Liberation Serif" w:hAnsi="Liberation Serif"/>
                <w:sz w:val="20"/>
                <w:szCs w:val="20"/>
              </w:rPr>
              <w:t xml:space="preserve"> </w:t>
            </w:r>
            <w:r w:rsidRPr="00426FC7">
              <w:rPr>
                <w:rFonts w:ascii="Liberation Serif" w:hAnsi="Liberation Serif"/>
                <w:sz w:val="20"/>
                <w:szCs w:val="20"/>
              </w:rPr>
              <w:t>840,53</w:t>
            </w:r>
          </w:p>
        </w:tc>
      </w:tr>
      <w:tr w:rsidR="008A6398" w:rsidRPr="00426FC7" w:rsidTr="00276889">
        <w:trPr>
          <w:trHeight w:val="70"/>
        </w:trPr>
        <w:tc>
          <w:tcPr>
            <w:tcW w:w="5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A6398" w:rsidRPr="00426FC7" w:rsidRDefault="008A6398" w:rsidP="008A6398">
            <w:pPr>
              <w:spacing w:before="100" w:beforeAutospacing="1" w:after="100" w:afterAutospacing="1" w:line="70" w:lineRule="atLeast"/>
              <w:ind w:hanging="59"/>
              <w:jc w:val="center"/>
              <w:rPr>
                <w:rFonts w:ascii="Liberation Serif" w:hAnsi="Liberation Serif"/>
                <w:sz w:val="20"/>
                <w:szCs w:val="20"/>
              </w:rPr>
            </w:pPr>
            <w:r w:rsidRPr="00426FC7">
              <w:rPr>
                <w:rFonts w:ascii="Liberation Serif" w:hAnsi="Liberation Serif"/>
                <w:sz w:val="20"/>
                <w:szCs w:val="20"/>
              </w:rPr>
              <w:t>2</w:t>
            </w:r>
          </w:p>
        </w:tc>
        <w:tc>
          <w:tcPr>
            <w:tcW w:w="1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A6398" w:rsidRPr="00426FC7" w:rsidRDefault="008A6398" w:rsidP="008A6398">
            <w:pPr>
              <w:spacing w:line="70" w:lineRule="atLeast"/>
              <w:ind w:right="-15"/>
              <w:rPr>
                <w:rFonts w:ascii="Liberation Serif" w:hAnsi="Liberation Serif"/>
                <w:sz w:val="20"/>
                <w:szCs w:val="20"/>
              </w:rPr>
            </w:pPr>
            <w:r w:rsidRPr="00426FC7">
              <w:rPr>
                <w:rFonts w:ascii="Liberation Serif" w:hAnsi="Liberation Serif"/>
                <w:sz w:val="20"/>
                <w:szCs w:val="20"/>
              </w:rPr>
              <w:t>Реконструкция ШРП</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A6398" w:rsidRPr="00426FC7" w:rsidRDefault="008A6398" w:rsidP="008A6398">
            <w:pPr>
              <w:ind w:left="-108" w:right="-108"/>
              <w:jc w:val="center"/>
              <w:rPr>
                <w:rFonts w:ascii="Liberation Serif" w:hAnsi="Liberation Serif"/>
                <w:sz w:val="20"/>
                <w:szCs w:val="20"/>
              </w:rPr>
            </w:pPr>
            <w:r w:rsidRPr="00426FC7">
              <w:rPr>
                <w:rFonts w:ascii="Liberation Serif" w:hAnsi="Liberation Serif"/>
                <w:sz w:val="20"/>
                <w:szCs w:val="20"/>
              </w:rPr>
              <w:t>2</w:t>
            </w:r>
            <w:r w:rsidR="00CA4AFE">
              <w:rPr>
                <w:rFonts w:ascii="Liberation Serif" w:hAnsi="Liberation Serif"/>
                <w:sz w:val="20"/>
                <w:szCs w:val="20"/>
              </w:rPr>
              <w:t xml:space="preserve"> </w:t>
            </w:r>
            <w:r w:rsidRPr="00426FC7">
              <w:rPr>
                <w:rFonts w:ascii="Liberation Serif" w:hAnsi="Liberation Serif"/>
                <w:sz w:val="20"/>
                <w:szCs w:val="20"/>
              </w:rPr>
              <w:t>700,00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8A6398" w:rsidRPr="00426FC7" w:rsidRDefault="008A6398" w:rsidP="008A6398">
            <w:pPr>
              <w:ind w:left="-108" w:right="-108"/>
              <w:jc w:val="center"/>
              <w:rPr>
                <w:rFonts w:ascii="Liberation Serif" w:hAnsi="Liberation Serif"/>
                <w:sz w:val="20"/>
                <w:szCs w:val="20"/>
              </w:rPr>
            </w:pPr>
            <w:r w:rsidRPr="00426FC7">
              <w:rPr>
                <w:rFonts w:ascii="Liberation Serif" w:hAnsi="Liberation Serif"/>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8A6398" w:rsidRPr="00426FC7" w:rsidRDefault="008A6398" w:rsidP="008A6398">
            <w:pPr>
              <w:ind w:left="-108" w:right="-108"/>
              <w:jc w:val="center"/>
              <w:rPr>
                <w:rFonts w:ascii="Liberation Serif" w:hAnsi="Liberation Serif"/>
                <w:sz w:val="20"/>
                <w:szCs w:val="20"/>
              </w:rPr>
            </w:pPr>
            <w:r w:rsidRPr="00426FC7">
              <w:rPr>
                <w:rFonts w:ascii="Liberation Serif" w:hAnsi="Liberation Serif"/>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8A6398" w:rsidRPr="00426FC7" w:rsidRDefault="008A6398" w:rsidP="008A6398">
            <w:pPr>
              <w:ind w:left="-108" w:right="-108"/>
              <w:jc w:val="center"/>
              <w:rPr>
                <w:rFonts w:ascii="Liberation Serif" w:hAnsi="Liberation Serif"/>
                <w:sz w:val="20"/>
                <w:szCs w:val="20"/>
              </w:rPr>
            </w:pPr>
            <w:r w:rsidRPr="00426FC7">
              <w:rPr>
                <w:rFonts w:ascii="Liberation Serif" w:hAnsi="Liberation Serif"/>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A6398" w:rsidRPr="00426FC7" w:rsidRDefault="008A6398" w:rsidP="008A6398">
            <w:pPr>
              <w:ind w:left="-108" w:right="-108"/>
              <w:jc w:val="center"/>
              <w:rPr>
                <w:rFonts w:ascii="Liberation Serif" w:hAnsi="Liberation Serif"/>
                <w:sz w:val="20"/>
                <w:szCs w:val="20"/>
              </w:rPr>
            </w:pPr>
            <w:r w:rsidRPr="00426FC7">
              <w:rPr>
                <w:rFonts w:ascii="Liberation Serif" w:hAnsi="Liberation Serif"/>
                <w:sz w:val="20"/>
                <w:szCs w:val="20"/>
              </w:rPr>
              <w:t>0</w:t>
            </w:r>
          </w:p>
        </w:tc>
        <w:tc>
          <w:tcPr>
            <w:tcW w:w="822"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8" w:right="-108"/>
              <w:jc w:val="center"/>
              <w:rPr>
                <w:rFonts w:ascii="Liberation Serif" w:hAnsi="Liberation Serif"/>
                <w:sz w:val="20"/>
                <w:szCs w:val="20"/>
              </w:rPr>
            </w:pPr>
            <w:r w:rsidRPr="00426FC7">
              <w:rPr>
                <w:rFonts w:ascii="Liberation Serif" w:hAnsi="Liberation Serif"/>
                <w:sz w:val="20"/>
                <w:szCs w:val="20"/>
              </w:rPr>
              <w:t>0</w:t>
            </w:r>
          </w:p>
        </w:tc>
        <w:tc>
          <w:tcPr>
            <w:tcW w:w="823"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8" w:right="-108"/>
              <w:jc w:val="center"/>
              <w:rPr>
                <w:rFonts w:ascii="Liberation Serif" w:hAnsi="Liberation Serif"/>
                <w:sz w:val="20"/>
                <w:szCs w:val="20"/>
              </w:rPr>
            </w:pPr>
            <w:r w:rsidRPr="00426FC7">
              <w:rPr>
                <w:rFonts w:ascii="Liberation Serif" w:hAnsi="Liberation Serif"/>
                <w:sz w:val="20"/>
                <w:szCs w:val="20"/>
              </w:rPr>
              <w:t>0</w:t>
            </w:r>
          </w:p>
        </w:tc>
        <w:tc>
          <w:tcPr>
            <w:tcW w:w="823"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8" w:right="-108"/>
              <w:jc w:val="center"/>
              <w:rPr>
                <w:rFonts w:ascii="Liberation Serif" w:hAnsi="Liberation Serif"/>
                <w:sz w:val="20"/>
                <w:szCs w:val="20"/>
              </w:rPr>
            </w:pPr>
            <w:r w:rsidRPr="00426FC7">
              <w:rPr>
                <w:rFonts w:ascii="Liberation Serif" w:hAnsi="Liberation Serif"/>
                <w:sz w:val="20"/>
                <w:szCs w:val="20"/>
              </w:rPr>
              <w:t>0</w:t>
            </w:r>
          </w:p>
        </w:tc>
        <w:tc>
          <w:tcPr>
            <w:tcW w:w="822"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8" w:right="-108"/>
              <w:jc w:val="center"/>
              <w:rPr>
                <w:rFonts w:ascii="Liberation Serif" w:hAnsi="Liberation Serif"/>
                <w:sz w:val="20"/>
                <w:szCs w:val="20"/>
              </w:rPr>
            </w:pPr>
            <w:r w:rsidRPr="00426FC7">
              <w:rPr>
                <w:rFonts w:ascii="Liberation Serif" w:hAnsi="Liberation Serif"/>
                <w:sz w:val="20"/>
                <w:szCs w:val="20"/>
              </w:rPr>
              <w:t>0</w:t>
            </w:r>
          </w:p>
        </w:tc>
        <w:tc>
          <w:tcPr>
            <w:tcW w:w="793"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8" w:right="-108"/>
              <w:jc w:val="center"/>
              <w:rPr>
                <w:rFonts w:ascii="Liberation Serif" w:hAnsi="Liberation Serif"/>
                <w:sz w:val="20"/>
                <w:szCs w:val="20"/>
              </w:rPr>
            </w:pPr>
            <w:r w:rsidRPr="00426FC7">
              <w:rPr>
                <w:rFonts w:ascii="Liberation Serif" w:hAnsi="Liberation Serif"/>
                <w:sz w:val="20"/>
                <w:szCs w:val="20"/>
              </w:rPr>
              <w:t>0</w:t>
            </w:r>
          </w:p>
        </w:tc>
        <w:tc>
          <w:tcPr>
            <w:tcW w:w="770"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8" w:right="-108"/>
              <w:jc w:val="center"/>
              <w:rPr>
                <w:rFonts w:ascii="Liberation Serif" w:hAnsi="Liberation Serif"/>
                <w:sz w:val="20"/>
                <w:szCs w:val="20"/>
              </w:rPr>
            </w:pPr>
            <w:r w:rsidRPr="00426FC7">
              <w:rPr>
                <w:rFonts w:ascii="Liberation Serif" w:hAnsi="Liberation Serif"/>
                <w:sz w:val="20"/>
                <w:szCs w:val="20"/>
              </w:rPr>
              <w:t>540,00</w:t>
            </w:r>
          </w:p>
        </w:tc>
        <w:tc>
          <w:tcPr>
            <w:tcW w:w="894"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8" w:right="-108"/>
              <w:jc w:val="center"/>
              <w:rPr>
                <w:rFonts w:ascii="Liberation Serif" w:hAnsi="Liberation Serif"/>
                <w:sz w:val="20"/>
                <w:szCs w:val="20"/>
              </w:rPr>
            </w:pPr>
            <w:r w:rsidRPr="00426FC7">
              <w:rPr>
                <w:rFonts w:ascii="Liberation Serif" w:hAnsi="Liberation Serif"/>
                <w:sz w:val="20"/>
                <w:szCs w:val="20"/>
              </w:rPr>
              <w:t>540,00</w:t>
            </w:r>
          </w:p>
        </w:tc>
        <w:tc>
          <w:tcPr>
            <w:tcW w:w="877"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8" w:right="-108"/>
              <w:jc w:val="center"/>
              <w:rPr>
                <w:rFonts w:ascii="Liberation Serif" w:hAnsi="Liberation Serif"/>
                <w:sz w:val="20"/>
                <w:szCs w:val="20"/>
              </w:rPr>
            </w:pPr>
            <w:r w:rsidRPr="00426FC7">
              <w:rPr>
                <w:rFonts w:ascii="Liberation Serif" w:hAnsi="Liberation Serif"/>
                <w:sz w:val="20"/>
                <w:szCs w:val="20"/>
              </w:rPr>
              <w:t>540,00</w:t>
            </w:r>
          </w:p>
        </w:tc>
        <w:tc>
          <w:tcPr>
            <w:tcW w:w="858"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8" w:right="-108"/>
              <w:jc w:val="center"/>
              <w:rPr>
                <w:rFonts w:ascii="Liberation Serif" w:hAnsi="Liberation Serif"/>
                <w:sz w:val="20"/>
                <w:szCs w:val="20"/>
              </w:rPr>
            </w:pPr>
            <w:r w:rsidRPr="00426FC7">
              <w:rPr>
                <w:rFonts w:ascii="Liberation Serif" w:hAnsi="Liberation Serif"/>
                <w:sz w:val="20"/>
                <w:szCs w:val="20"/>
              </w:rPr>
              <w:t>540,00</w:t>
            </w:r>
          </w:p>
        </w:tc>
        <w:tc>
          <w:tcPr>
            <w:tcW w:w="853"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8" w:right="-108"/>
              <w:jc w:val="center"/>
              <w:rPr>
                <w:rFonts w:ascii="Liberation Serif" w:hAnsi="Liberation Serif"/>
                <w:sz w:val="20"/>
                <w:szCs w:val="20"/>
              </w:rPr>
            </w:pPr>
            <w:r w:rsidRPr="00426FC7">
              <w:rPr>
                <w:rFonts w:ascii="Liberation Serif" w:hAnsi="Liberation Serif"/>
                <w:sz w:val="20"/>
                <w:szCs w:val="20"/>
              </w:rPr>
              <w:t>540,00</w:t>
            </w:r>
          </w:p>
        </w:tc>
      </w:tr>
      <w:tr w:rsidR="008A6398" w:rsidRPr="00426FC7" w:rsidTr="00276889">
        <w:trPr>
          <w:trHeight w:val="499"/>
        </w:trPr>
        <w:tc>
          <w:tcPr>
            <w:tcW w:w="5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A6398" w:rsidRPr="00426FC7" w:rsidRDefault="008A6398" w:rsidP="008A6398">
            <w:pPr>
              <w:spacing w:before="100" w:beforeAutospacing="1" w:after="100" w:afterAutospacing="1" w:line="129" w:lineRule="atLeast"/>
              <w:ind w:left="766"/>
              <w:rPr>
                <w:rFonts w:ascii="Liberation Serif" w:hAnsi="Liberation Serif"/>
                <w:b/>
                <w:i/>
                <w:sz w:val="20"/>
                <w:szCs w:val="20"/>
              </w:rPr>
            </w:pPr>
            <w:r w:rsidRPr="00426FC7">
              <w:rPr>
                <w:rStyle w:val="a6"/>
                <w:rFonts w:ascii="Liberation Serif" w:hAnsi="Liberation Serif"/>
                <w:b/>
                <w:bCs/>
                <w:sz w:val="20"/>
                <w:szCs w:val="20"/>
              </w:rPr>
              <w:t> </w:t>
            </w:r>
          </w:p>
        </w:tc>
        <w:tc>
          <w:tcPr>
            <w:tcW w:w="1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A6398" w:rsidRPr="00426FC7" w:rsidRDefault="008A6398" w:rsidP="008A6398">
            <w:pPr>
              <w:spacing w:line="70" w:lineRule="atLeast"/>
              <w:ind w:right="-15"/>
              <w:rPr>
                <w:rFonts w:ascii="Liberation Serif" w:hAnsi="Liberation Serif"/>
                <w:b/>
                <w:i/>
                <w:sz w:val="20"/>
                <w:szCs w:val="20"/>
              </w:rPr>
            </w:pPr>
            <w:r w:rsidRPr="00426FC7">
              <w:rPr>
                <w:rFonts w:ascii="Liberation Serif" w:hAnsi="Liberation Serif"/>
                <w:b/>
                <w:i/>
                <w:sz w:val="20"/>
                <w:szCs w:val="20"/>
              </w:rPr>
              <w:t>Итого:</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A6398" w:rsidRPr="00426FC7" w:rsidRDefault="008A6398" w:rsidP="005420B2">
            <w:pPr>
              <w:ind w:left="-108" w:right="-108"/>
              <w:jc w:val="center"/>
              <w:rPr>
                <w:rFonts w:ascii="Liberation Serif" w:hAnsi="Liberation Serif"/>
                <w:b/>
                <w:i/>
                <w:sz w:val="20"/>
                <w:szCs w:val="20"/>
              </w:rPr>
            </w:pPr>
            <w:r w:rsidRPr="00426FC7">
              <w:rPr>
                <w:rFonts w:ascii="Liberation Serif" w:hAnsi="Liberation Serif"/>
                <w:b/>
                <w:i/>
                <w:sz w:val="20"/>
                <w:szCs w:val="20"/>
              </w:rPr>
              <w:t>1</w:t>
            </w:r>
            <w:r w:rsidR="005420B2">
              <w:rPr>
                <w:rFonts w:ascii="Liberation Serif" w:hAnsi="Liberation Serif"/>
                <w:b/>
                <w:i/>
                <w:sz w:val="20"/>
                <w:szCs w:val="20"/>
              </w:rPr>
              <w:t>14 511,42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8A6398" w:rsidRPr="00426FC7" w:rsidRDefault="008A6398" w:rsidP="008A6398">
            <w:pPr>
              <w:ind w:left="-108" w:right="-108"/>
              <w:jc w:val="center"/>
              <w:rPr>
                <w:rFonts w:ascii="Liberation Serif" w:hAnsi="Liberation Serif"/>
                <w:b/>
                <w:i/>
                <w:sz w:val="20"/>
                <w:szCs w:val="20"/>
              </w:rPr>
            </w:pPr>
            <w:r w:rsidRPr="00426FC7">
              <w:rPr>
                <w:rFonts w:ascii="Liberation Serif" w:hAnsi="Liberation Serif"/>
                <w:b/>
                <w:i/>
                <w:sz w:val="20"/>
                <w:szCs w:val="20"/>
              </w:rPr>
              <w:t>7</w:t>
            </w:r>
            <w:r w:rsidR="00276889">
              <w:rPr>
                <w:rFonts w:ascii="Liberation Serif" w:hAnsi="Liberation Serif"/>
                <w:b/>
                <w:i/>
                <w:sz w:val="20"/>
                <w:szCs w:val="20"/>
              </w:rPr>
              <w:t xml:space="preserve"> </w:t>
            </w:r>
            <w:r w:rsidRPr="00426FC7">
              <w:rPr>
                <w:rFonts w:ascii="Liberation Serif" w:hAnsi="Liberation Serif"/>
                <w:b/>
                <w:i/>
                <w:sz w:val="20"/>
                <w:szCs w:val="20"/>
              </w:rPr>
              <w:t>986,53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8A6398" w:rsidRPr="00426FC7" w:rsidRDefault="008A6398" w:rsidP="008A6398">
            <w:pPr>
              <w:ind w:left="-108" w:right="-108"/>
              <w:jc w:val="center"/>
              <w:rPr>
                <w:rFonts w:ascii="Liberation Serif" w:hAnsi="Liberation Serif"/>
                <w:b/>
                <w:i/>
                <w:sz w:val="20"/>
                <w:szCs w:val="20"/>
              </w:rPr>
            </w:pPr>
            <w:r w:rsidRPr="00426FC7">
              <w:rPr>
                <w:rFonts w:ascii="Liberation Serif" w:hAnsi="Liberation Serif"/>
                <w:b/>
                <w:i/>
                <w:sz w:val="20"/>
                <w:szCs w:val="20"/>
              </w:rPr>
              <w:t>7</w:t>
            </w:r>
            <w:r w:rsidR="00276889">
              <w:rPr>
                <w:rFonts w:ascii="Liberation Serif" w:hAnsi="Liberation Serif"/>
                <w:b/>
                <w:i/>
                <w:sz w:val="20"/>
                <w:szCs w:val="20"/>
              </w:rPr>
              <w:t xml:space="preserve"> </w:t>
            </w:r>
            <w:r w:rsidRPr="00426FC7">
              <w:rPr>
                <w:rFonts w:ascii="Liberation Serif" w:hAnsi="Liberation Serif"/>
                <w:b/>
                <w:i/>
                <w:sz w:val="20"/>
                <w:szCs w:val="20"/>
              </w:rPr>
              <w:t>986,53</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8A6398" w:rsidRPr="00426FC7" w:rsidRDefault="008A6398" w:rsidP="008A6398">
            <w:pPr>
              <w:ind w:left="-108" w:right="-108"/>
              <w:jc w:val="center"/>
              <w:rPr>
                <w:rFonts w:ascii="Liberation Serif" w:hAnsi="Liberation Serif"/>
                <w:b/>
                <w:i/>
                <w:sz w:val="20"/>
                <w:szCs w:val="20"/>
              </w:rPr>
            </w:pPr>
            <w:r w:rsidRPr="00426FC7">
              <w:rPr>
                <w:rFonts w:ascii="Liberation Serif" w:hAnsi="Liberation Serif"/>
                <w:b/>
                <w:i/>
                <w:sz w:val="20"/>
                <w:szCs w:val="20"/>
              </w:rPr>
              <w:t>7</w:t>
            </w:r>
            <w:r w:rsidR="00276889">
              <w:rPr>
                <w:rFonts w:ascii="Liberation Serif" w:hAnsi="Liberation Serif"/>
                <w:b/>
                <w:i/>
                <w:sz w:val="20"/>
                <w:szCs w:val="20"/>
              </w:rPr>
              <w:t xml:space="preserve"> </w:t>
            </w:r>
            <w:r w:rsidRPr="00426FC7">
              <w:rPr>
                <w:rFonts w:ascii="Liberation Serif" w:hAnsi="Liberation Serif"/>
                <w:b/>
                <w:i/>
                <w:sz w:val="20"/>
                <w:szCs w:val="20"/>
              </w:rPr>
              <w:t>986,53</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A6398" w:rsidRPr="00426FC7" w:rsidRDefault="008A6398" w:rsidP="008A6398">
            <w:pPr>
              <w:ind w:left="-108" w:right="-108"/>
              <w:jc w:val="center"/>
              <w:rPr>
                <w:rFonts w:ascii="Liberation Serif" w:hAnsi="Liberation Serif"/>
                <w:b/>
                <w:i/>
                <w:sz w:val="20"/>
                <w:szCs w:val="20"/>
              </w:rPr>
            </w:pPr>
            <w:r w:rsidRPr="00426FC7">
              <w:rPr>
                <w:rFonts w:ascii="Liberation Serif" w:hAnsi="Liberation Serif"/>
                <w:b/>
                <w:i/>
                <w:sz w:val="20"/>
                <w:szCs w:val="20"/>
              </w:rPr>
              <w:t>7</w:t>
            </w:r>
            <w:r w:rsidR="00276889">
              <w:rPr>
                <w:rFonts w:ascii="Liberation Serif" w:hAnsi="Liberation Serif"/>
                <w:b/>
                <w:i/>
                <w:sz w:val="20"/>
                <w:szCs w:val="20"/>
              </w:rPr>
              <w:t xml:space="preserve"> </w:t>
            </w:r>
            <w:r w:rsidRPr="00426FC7">
              <w:rPr>
                <w:rFonts w:ascii="Liberation Serif" w:hAnsi="Liberation Serif"/>
                <w:b/>
                <w:i/>
                <w:sz w:val="20"/>
                <w:szCs w:val="20"/>
              </w:rPr>
              <w:t>986,53</w:t>
            </w:r>
          </w:p>
        </w:tc>
        <w:tc>
          <w:tcPr>
            <w:tcW w:w="822"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8" w:right="-108"/>
              <w:jc w:val="center"/>
              <w:rPr>
                <w:rFonts w:ascii="Liberation Serif" w:hAnsi="Liberation Serif"/>
                <w:b/>
                <w:i/>
                <w:sz w:val="20"/>
                <w:szCs w:val="20"/>
              </w:rPr>
            </w:pPr>
            <w:r w:rsidRPr="00426FC7">
              <w:rPr>
                <w:rFonts w:ascii="Liberation Serif" w:hAnsi="Liberation Serif"/>
                <w:b/>
                <w:i/>
                <w:sz w:val="20"/>
                <w:szCs w:val="20"/>
              </w:rPr>
              <w:t>7</w:t>
            </w:r>
            <w:r w:rsidR="00276889">
              <w:rPr>
                <w:rFonts w:ascii="Liberation Serif" w:hAnsi="Liberation Serif"/>
                <w:b/>
                <w:i/>
                <w:sz w:val="20"/>
                <w:szCs w:val="20"/>
              </w:rPr>
              <w:t xml:space="preserve"> </w:t>
            </w:r>
            <w:r w:rsidRPr="00426FC7">
              <w:rPr>
                <w:rFonts w:ascii="Liberation Serif" w:hAnsi="Liberation Serif"/>
                <w:b/>
                <w:i/>
                <w:sz w:val="20"/>
                <w:szCs w:val="20"/>
              </w:rPr>
              <w:t>986,53</w:t>
            </w:r>
          </w:p>
        </w:tc>
        <w:tc>
          <w:tcPr>
            <w:tcW w:w="823" w:type="dxa"/>
            <w:tcBorders>
              <w:top w:val="single" w:sz="4" w:space="0" w:color="auto"/>
              <w:left w:val="single" w:sz="4" w:space="0" w:color="auto"/>
              <w:bottom w:val="single" w:sz="4" w:space="0" w:color="auto"/>
              <w:right w:val="single" w:sz="4" w:space="0" w:color="auto"/>
            </w:tcBorders>
            <w:vAlign w:val="center"/>
          </w:tcPr>
          <w:p w:rsidR="008A6398" w:rsidRPr="00426FC7" w:rsidRDefault="00276889" w:rsidP="008A6398">
            <w:pPr>
              <w:ind w:left="-108" w:right="-108"/>
              <w:jc w:val="center"/>
              <w:rPr>
                <w:rFonts w:ascii="Liberation Serif" w:hAnsi="Liberation Serif"/>
                <w:b/>
                <w:i/>
                <w:sz w:val="20"/>
                <w:szCs w:val="20"/>
              </w:rPr>
            </w:pPr>
            <w:r>
              <w:rPr>
                <w:rFonts w:ascii="Liberation Serif" w:hAnsi="Liberation Serif"/>
                <w:b/>
                <w:i/>
                <w:sz w:val="20"/>
                <w:szCs w:val="20"/>
              </w:rPr>
              <w:t xml:space="preserve"> </w:t>
            </w:r>
            <w:r w:rsidR="008A6398" w:rsidRPr="00426FC7">
              <w:rPr>
                <w:rFonts w:ascii="Liberation Serif" w:hAnsi="Liberation Serif"/>
                <w:b/>
                <w:i/>
                <w:sz w:val="20"/>
                <w:szCs w:val="20"/>
              </w:rPr>
              <w:t>7</w:t>
            </w:r>
            <w:r>
              <w:rPr>
                <w:rFonts w:ascii="Liberation Serif" w:hAnsi="Liberation Serif"/>
                <w:b/>
                <w:i/>
                <w:sz w:val="20"/>
                <w:szCs w:val="20"/>
              </w:rPr>
              <w:t xml:space="preserve"> </w:t>
            </w:r>
            <w:r w:rsidR="008A6398" w:rsidRPr="00426FC7">
              <w:rPr>
                <w:rFonts w:ascii="Liberation Serif" w:hAnsi="Liberation Serif"/>
                <w:b/>
                <w:i/>
                <w:sz w:val="20"/>
                <w:szCs w:val="20"/>
              </w:rPr>
              <w:t>986,53</w:t>
            </w:r>
          </w:p>
        </w:tc>
        <w:tc>
          <w:tcPr>
            <w:tcW w:w="823"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8" w:right="-108"/>
              <w:jc w:val="center"/>
              <w:rPr>
                <w:rFonts w:ascii="Liberation Serif" w:hAnsi="Liberation Serif"/>
                <w:b/>
                <w:i/>
                <w:sz w:val="20"/>
                <w:szCs w:val="20"/>
              </w:rPr>
            </w:pPr>
            <w:r w:rsidRPr="00426FC7">
              <w:rPr>
                <w:rFonts w:ascii="Liberation Serif" w:hAnsi="Liberation Serif"/>
                <w:b/>
                <w:i/>
                <w:sz w:val="20"/>
                <w:szCs w:val="20"/>
              </w:rPr>
              <w:t>7</w:t>
            </w:r>
            <w:r w:rsidR="00276889">
              <w:rPr>
                <w:rFonts w:ascii="Liberation Serif" w:hAnsi="Liberation Serif"/>
                <w:b/>
                <w:i/>
                <w:sz w:val="20"/>
                <w:szCs w:val="20"/>
              </w:rPr>
              <w:t xml:space="preserve"> </w:t>
            </w:r>
            <w:r w:rsidRPr="00426FC7">
              <w:rPr>
                <w:rFonts w:ascii="Liberation Serif" w:hAnsi="Liberation Serif"/>
                <w:b/>
                <w:i/>
                <w:sz w:val="20"/>
                <w:szCs w:val="20"/>
              </w:rPr>
              <w:t>986,53</w:t>
            </w:r>
          </w:p>
        </w:tc>
        <w:tc>
          <w:tcPr>
            <w:tcW w:w="822"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8" w:right="-108"/>
              <w:jc w:val="center"/>
              <w:rPr>
                <w:rFonts w:ascii="Liberation Serif" w:hAnsi="Liberation Serif"/>
                <w:b/>
                <w:i/>
                <w:sz w:val="20"/>
                <w:szCs w:val="20"/>
              </w:rPr>
            </w:pPr>
            <w:r w:rsidRPr="00426FC7">
              <w:rPr>
                <w:rFonts w:ascii="Liberation Serif" w:hAnsi="Liberation Serif"/>
                <w:b/>
                <w:i/>
                <w:sz w:val="20"/>
                <w:szCs w:val="20"/>
              </w:rPr>
              <w:t>7</w:t>
            </w:r>
            <w:r w:rsidR="00276889">
              <w:rPr>
                <w:rFonts w:ascii="Liberation Serif" w:hAnsi="Liberation Serif"/>
                <w:b/>
                <w:i/>
                <w:sz w:val="20"/>
                <w:szCs w:val="20"/>
              </w:rPr>
              <w:t xml:space="preserve"> </w:t>
            </w:r>
            <w:r w:rsidRPr="00426FC7">
              <w:rPr>
                <w:rFonts w:ascii="Liberation Serif" w:hAnsi="Liberation Serif"/>
                <w:b/>
                <w:i/>
                <w:sz w:val="20"/>
                <w:szCs w:val="20"/>
              </w:rPr>
              <w:t>986,53</w:t>
            </w:r>
          </w:p>
        </w:tc>
        <w:tc>
          <w:tcPr>
            <w:tcW w:w="793"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8" w:right="-108"/>
              <w:jc w:val="center"/>
              <w:rPr>
                <w:rFonts w:ascii="Liberation Serif" w:hAnsi="Liberation Serif"/>
                <w:b/>
                <w:i/>
                <w:sz w:val="20"/>
                <w:szCs w:val="20"/>
              </w:rPr>
            </w:pPr>
            <w:r w:rsidRPr="00426FC7">
              <w:rPr>
                <w:rFonts w:ascii="Liberation Serif" w:hAnsi="Liberation Serif"/>
                <w:b/>
                <w:i/>
                <w:sz w:val="20"/>
                <w:szCs w:val="20"/>
              </w:rPr>
              <w:t>7</w:t>
            </w:r>
            <w:r w:rsidR="00276889">
              <w:rPr>
                <w:rFonts w:ascii="Liberation Serif" w:hAnsi="Liberation Serif"/>
                <w:b/>
                <w:i/>
                <w:sz w:val="20"/>
                <w:szCs w:val="20"/>
              </w:rPr>
              <w:t xml:space="preserve"> </w:t>
            </w:r>
            <w:r w:rsidRPr="00426FC7">
              <w:rPr>
                <w:rFonts w:ascii="Liberation Serif" w:hAnsi="Liberation Serif"/>
                <w:b/>
                <w:i/>
                <w:sz w:val="20"/>
                <w:szCs w:val="20"/>
              </w:rPr>
              <w:t>986,53</w:t>
            </w:r>
          </w:p>
        </w:tc>
        <w:tc>
          <w:tcPr>
            <w:tcW w:w="770"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8" w:right="-108"/>
              <w:jc w:val="center"/>
              <w:rPr>
                <w:rFonts w:ascii="Liberation Serif" w:hAnsi="Liberation Serif"/>
                <w:b/>
                <w:i/>
                <w:sz w:val="20"/>
                <w:szCs w:val="20"/>
              </w:rPr>
            </w:pPr>
            <w:r w:rsidRPr="00426FC7">
              <w:rPr>
                <w:rFonts w:ascii="Liberation Serif" w:hAnsi="Liberation Serif"/>
                <w:b/>
                <w:i/>
                <w:sz w:val="20"/>
                <w:szCs w:val="20"/>
              </w:rPr>
              <w:t>8</w:t>
            </w:r>
            <w:r w:rsidR="00276889">
              <w:rPr>
                <w:rFonts w:ascii="Liberation Serif" w:hAnsi="Liberation Serif"/>
                <w:b/>
                <w:i/>
                <w:sz w:val="20"/>
                <w:szCs w:val="20"/>
              </w:rPr>
              <w:t xml:space="preserve"> </w:t>
            </w:r>
            <w:r w:rsidRPr="00426FC7">
              <w:rPr>
                <w:rFonts w:ascii="Liberation Serif" w:hAnsi="Liberation Serif"/>
                <w:b/>
                <w:i/>
                <w:sz w:val="20"/>
                <w:szCs w:val="20"/>
              </w:rPr>
              <w:t>526,53</w:t>
            </w:r>
          </w:p>
        </w:tc>
        <w:tc>
          <w:tcPr>
            <w:tcW w:w="894"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8" w:right="-108"/>
              <w:jc w:val="center"/>
              <w:rPr>
                <w:rFonts w:ascii="Liberation Serif" w:hAnsi="Liberation Serif"/>
                <w:b/>
                <w:i/>
                <w:sz w:val="20"/>
                <w:szCs w:val="20"/>
              </w:rPr>
            </w:pPr>
            <w:r w:rsidRPr="00426FC7">
              <w:rPr>
                <w:rFonts w:ascii="Liberation Serif" w:hAnsi="Liberation Serif"/>
                <w:b/>
                <w:i/>
                <w:sz w:val="20"/>
                <w:szCs w:val="20"/>
              </w:rPr>
              <w:t>8</w:t>
            </w:r>
            <w:r w:rsidR="00276889">
              <w:rPr>
                <w:rFonts w:ascii="Liberation Serif" w:hAnsi="Liberation Serif"/>
                <w:b/>
                <w:i/>
                <w:sz w:val="20"/>
                <w:szCs w:val="20"/>
              </w:rPr>
              <w:t xml:space="preserve"> </w:t>
            </w:r>
            <w:r w:rsidRPr="00426FC7">
              <w:rPr>
                <w:rFonts w:ascii="Liberation Serif" w:hAnsi="Liberation Serif"/>
                <w:b/>
                <w:i/>
                <w:sz w:val="20"/>
                <w:szCs w:val="20"/>
              </w:rPr>
              <w:t>526,53</w:t>
            </w:r>
          </w:p>
        </w:tc>
        <w:tc>
          <w:tcPr>
            <w:tcW w:w="877"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8" w:right="-108"/>
              <w:jc w:val="center"/>
              <w:rPr>
                <w:rFonts w:ascii="Liberation Serif" w:hAnsi="Liberation Serif"/>
                <w:b/>
                <w:i/>
                <w:sz w:val="20"/>
                <w:szCs w:val="20"/>
              </w:rPr>
            </w:pPr>
            <w:r w:rsidRPr="00426FC7">
              <w:rPr>
                <w:rFonts w:ascii="Liberation Serif" w:hAnsi="Liberation Serif"/>
                <w:b/>
                <w:i/>
                <w:sz w:val="20"/>
                <w:szCs w:val="20"/>
              </w:rPr>
              <w:t>8</w:t>
            </w:r>
            <w:r w:rsidR="00276889">
              <w:rPr>
                <w:rFonts w:ascii="Liberation Serif" w:hAnsi="Liberation Serif"/>
                <w:b/>
                <w:i/>
                <w:sz w:val="20"/>
                <w:szCs w:val="20"/>
              </w:rPr>
              <w:t xml:space="preserve"> </w:t>
            </w:r>
            <w:r w:rsidRPr="00426FC7">
              <w:rPr>
                <w:rFonts w:ascii="Liberation Serif" w:hAnsi="Liberation Serif"/>
                <w:b/>
                <w:i/>
                <w:sz w:val="20"/>
                <w:szCs w:val="20"/>
              </w:rPr>
              <w:t>526,53</w:t>
            </w:r>
          </w:p>
        </w:tc>
        <w:tc>
          <w:tcPr>
            <w:tcW w:w="858"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8" w:right="-108"/>
              <w:jc w:val="center"/>
              <w:rPr>
                <w:rFonts w:ascii="Liberation Serif" w:hAnsi="Liberation Serif"/>
                <w:b/>
                <w:i/>
                <w:sz w:val="20"/>
                <w:szCs w:val="20"/>
              </w:rPr>
            </w:pPr>
            <w:r w:rsidRPr="00426FC7">
              <w:rPr>
                <w:rFonts w:ascii="Liberation Serif" w:hAnsi="Liberation Serif"/>
                <w:b/>
                <w:i/>
                <w:sz w:val="20"/>
                <w:szCs w:val="20"/>
              </w:rPr>
              <w:t>8</w:t>
            </w:r>
            <w:r w:rsidR="00276889">
              <w:rPr>
                <w:rFonts w:ascii="Liberation Serif" w:hAnsi="Liberation Serif"/>
                <w:b/>
                <w:i/>
                <w:sz w:val="20"/>
                <w:szCs w:val="20"/>
              </w:rPr>
              <w:t xml:space="preserve"> </w:t>
            </w:r>
            <w:r w:rsidRPr="00426FC7">
              <w:rPr>
                <w:rFonts w:ascii="Liberation Serif" w:hAnsi="Liberation Serif"/>
                <w:b/>
                <w:i/>
                <w:sz w:val="20"/>
                <w:szCs w:val="20"/>
              </w:rPr>
              <w:t>526,53</w:t>
            </w:r>
          </w:p>
        </w:tc>
        <w:tc>
          <w:tcPr>
            <w:tcW w:w="853"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8" w:right="-108"/>
              <w:jc w:val="center"/>
              <w:rPr>
                <w:rFonts w:ascii="Liberation Serif" w:hAnsi="Liberation Serif"/>
                <w:b/>
                <w:i/>
                <w:sz w:val="20"/>
                <w:szCs w:val="20"/>
              </w:rPr>
            </w:pPr>
            <w:r w:rsidRPr="00426FC7">
              <w:rPr>
                <w:rFonts w:ascii="Liberation Serif" w:hAnsi="Liberation Serif"/>
                <w:b/>
                <w:i/>
                <w:sz w:val="20"/>
                <w:szCs w:val="20"/>
              </w:rPr>
              <w:t>8</w:t>
            </w:r>
            <w:r w:rsidR="00276889">
              <w:rPr>
                <w:rFonts w:ascii="Liberation Serif" w:hAnsi="Liberation Serif"/>
                <w:b/>
                <w:i/>
                <w:sz w:val="20"/>
                <w:szCs w:val="20"/>
              </w:rPr>
              <w:t xml:space="preserve"> </w:t>
            </w:r>
            <w:r w:rsidRPr="00426FC7">
              <w:rPr>
                <w:rFonts w:ascii="Liberation Serif" w:hAnsi="Liberation Serif"/>
                <w:b/>
                <w:i/>
                <w:sz w:val="20"/>
                <w:szCs w:val="20"/>
              </w:rPr>
              <w:t>526,53</w:t>
            </w:r>
          </w:p>
        </w:tc>
      </w:tr>
    </w:tbl>
    <w:p w:rsidR="001434CA" w:rsidRPr="005D7BF4" w:rsidRDefault="001434CA" w:rsidP="001434CA">
      <w:pPr>
        <w:tabs>
          <w:tab w:val="left" w:pos="0"/>
        </w:tabs>
        <w:spacing w:before="240" w:after="240" w:line="276" w:lineRule="auto"/>
        <w:jc w:val="center"/>
        <w:rPr>
          <w:rFonts w:ascii="Liberation Serif" w:hAnsi="Liberation Serif"/>
          <w:b/>
          <w:i/>
        </w:rPr>
      </w:pPr>
      <w:r w:rsidRPr="005D7BF4">
        <w:rPr>
          <w:rStyle w:val="a6"/>
          <w:rFonts w:ascii="Liberation Serif" w:hAnsi="Liberation Serif"/>
          <w:b/>
          <w:bCs/>
        </w:rPr>
        <w:t xml:space="preserve">6.22. Инвестиционные проекты по сбору, вывозу сбору и вывозу </w:t>
      </w:r>
      <w:r w:rsidRPr="005D7BF4">
        <w:rPr>
          <w:rFonts w:ascii="Liberation Serif" w:hAnsi="Liberation Serif"/>
          <w:b/>
          <w:i/>
        </w:rPr>
        <w:t>ТКО</w:t>
      </w:r>
      <w:r w:rsidRPr="005D7BF4">
        <w:rPr>
          <w:rStyle w:val="a6"/>
          <w:rFonts w:ascii="Liberation Serif" w:hAnsi="Liberation Serif"/>
          <w:b/>
          <w:bCs/>
        </w:rPr>
        <w:t xml:space="preserve"> </w:t>
      </w:r>
      <w:r w:rsidRPr="005D7BF4">
        <w:rPr>
          <w:rFonts w:ascii="Liberation Serif" w:hAnsi="Liberation Serif"/>
          <w:b/>
          <w:i/>
        </w:rPr>
        <w:t>поселка городского типа Уренгой</w:t>
      </w:r>
      <w:r w:rsidRPr="005D7BF4">
        <w:rPr>
          <w:rStyle w:val="a6"/>
          <w:rFonts w:ascii="Liberation Serif" w:hAnsi="Liberation Serif" w:cs="Calibri"/>
          <w:b/>
          <w:bCs/>
          <w:i w:val="0"/>
        </w:rPr>
        <w:t xml:space="preserve"> </w:t>
      </w:r>
      <w:r w:rsidRPr="005D7BF4">
        <w:rPr>
          <w:rStyle w:val="a6"/>
          <w:rFonts w:ascii="Liberation Serif" w:hAnsi="Liberation Serif" w:cs="Calibri"/>
          <w:b/>
          <w:bCs/>
        </w:rPr>
        <w:t>муниципального округа</w:t>
      </w:r>
      <w:r w:rsidRPr="005D7BF4">
        <w:rPr>
          <w:rFonts w:ascii="Liberation Serif" w:hAnsi="Liberation Serif"/>
          <w:b/>
          <w:i/>
          <w:noProof/>
        </w:rPr>
        <w:t xml:space="preserve"> Пуровск</w:t>
      </w:r>
      <w:r w:rsidR="002D2EB6" w:rsidRPr="005D7BF4">
        <w:rPr>
          <w:rFonts w:ascii="Liberation Serif" w:hAnsi="Liberation Serif"/>
          <w:b/>
          <w:i/>
          <w:noProof/>
        </w:rPr>
        <w:t>ий</w:t>
      </w:r>
      <w:r w:rsidRPr="005D7BF4">
        <w:rPr>
          <w:rFonts w:ascii="Liberation Serif" w:hAnsi="Liberation Serif"/>
          <w:b/>
          <w:i/>
          <w:noProof/>
        </w:rPr>
        <w:t xml:space="preserve"> район Ямало-Ненецкого автономного округа</w:t>
      </w:r>
    </w:p>
    <w:p w:rsidR="001434CA" w:rsidRPr="005D7BF4" w:rsidRDefault="001434CA" w:rsidP="001434CA">
      <w:pPr>
        <w:tabs>
          <w:tab w:val="left" w:pos="0"/>
        </w:tabs>
        <w:spacing w:before="240" w:after="240" w:line="276" w:lineRule="auto"/>
        <w:ind w:firstLine="709"/>
        <w:jc w:val="both"/>
        <w:rPr>
          <w:rFonts w:ascii="Liberation Serif" w:hAnsi="Liberation Serif"/>
        </w:rPr>
      </w:pPr>
      <w:r w:rsidRPr="005D7BF4">
        <w:rPr>
          <w:rFonts w:ascii="Liberation Serif" w:hAnsi="Liberation Serif"/>
        </w:rPr>
        <w:t>Программа инвестиционных мероприятий по сбору и вывозу ТКО поселка городского типа Уренгой</w:t>
      </w:r>
      <w:r w:rsidRPr="005D7BF4">
        <w:rPr>
          <w:rStyle w:val="a6"/>
          <w:rFonts w:ascii="Liberation Serif" w:hAnsi="Liberation Serif" w:cs="Calibri"/>
          <w:bCs/>
          <w:i w:val="0"/>
        </w:rPr>
        <w:t xml:space="preserve"> муниципального округа</w:t>
      </w:r>
      <w:r w:rsidRPr="005D7BF4">
        <w:rPr>
          <w:rFonts w:ascii="Liberation Serif" w:hAnsi="Liberation Serif"/>
          <w:noProof/>
        </w:rPr>
        <w:t xml:space="preserve"> Пуровск</w:t>
      </w:r>
      <w:r w:rsidR="002D2EB6" w:rsidRPr="005D7BF4">
        <w:rPr>
          <w:rFonts w:ascii="Liberation Serif" w:hAnsi="Liberation Serif"/>
          <w:noProof/>
        </w:rPr>
        <w:t>ий район</w:t>
      </w:r>
      <w:r w:rsidRPr="005D7BF4">
        <w:rPr>
          <w:rFonts w:ascii="Liberation Serif" w:hAnsi="Liberation Serif"/>
          <w:noProof/>
        </w:rPr>
        <w:t xml:space="preserve"> Ямало-Ненецкого автономного округа</w:t>
      </w:r>
      <w:r w:rsidRPr="005D7BF4">
        <w:rPr>
          <w:rFonts w:ascii="Liberation Serif" w:hAnsi="Liberation Serif"/>
        </w:rPr>
        <w:t xml:space="preserve"> на 202</w:t>
      </w:r>
      <w:r w:rsidR="002D2BEC">
        <w:rPr>
          <w:rFonts w:ascii="Liberation Serif" w:hAnsi="Liberation Serif"/>
        </w:rPr>
        <w:t>2</w:t>
      </w:r>
      <w:r w:rsidRPr="005D7BF4">
        <w:rPr>
          <w:rFonts w:ascii="Liberation Serif" w:hAnsi="Liberation Serif"/>
        </w:rPr>
        <w:t xml:space="preserve"> – 2035 года.</w:t>
      </w:r>
    </w:p>
    <w:p w:rsidR="001434CA" w:rsidRPr="00426FC7" w:rsidRDefault="001434CA" w:rsidP="001434CA">
      <w:pPr>
        <w:jc w:val="right"/>
        <w:rPr>
          <w:rFonts w:ascii="Liberation Serif" w:hAnsi="Liberation Serif"/>
          <w:b/>
          <w:i/>
        </w:rPr>
      </w:pPr>
      <w:r w:rsidRPr="00426FC7">
        <w:rPr>
          <w:rFonts w:ascii="Liberation Serif" w:hAnsi="Liberation Serif"/>
          <w:b/>
          <w:i/>
        </w:rPr>
        <w:t>Таблица 36</w:t>
      </w:r>
    </w:p>
    <w:tbl>
      <w:tblPr>
        <w:tblW w:w="14386" w:type="dxa"/>
        <w:tblInd w:w="421" w:type="dxa"/>
        <w:tblLayout w:type="fixed"/>
        <w:tblCellMar>
          <w:left w:w="0" w:type="dxa"/>
          <w:right w:w="0" w:type="dxa"/>
        </w:tblCellMar>
        <w:tblLook w:val="04A0" w:firstRow="1" w:lastRow="0" w:firstColumn="1" w:lastColumn="0" w:noHBand="0" w:noVBand="1"/>
      </w:tblPr>
      <w:tblGrid>
        <w:gridCol w:w="567"/>
        <w:gridCol w:w="1840"/>
        <w:gridCol w:w="1166"/>
        <w:gridCol w:w="727"/>
        <w:gridCol w:w="726"/>
        <w:gridCol w:w="727"/>
        <w:gridCol w:w="726"/>
        <w:gridCol w:w="727"/>
        <w:gridCol w:w="726"/>
        <w:gridCol w:w="726"/>
        <w:gridCol w:w="727"/>
        <w:gridCol w:w="731"/>
        <w:gridCol w:w="727"/>
        <w:gridCol w:w="726"/>
        <w:gridCol w:w="727"/>
        <w:gridCol w:w="948"/>
        <w:gridCol w:w="1134"/>
        <w:gridCol w:w="8"/>
      </w:tblGrid>
      <w:tr w:rsidR="008A6398" w:rsidRPr="00426FC7" w:rsidTr="00F26976">
        <w:trPr>
          <w:trHeight w:val="539"/>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A6398" w:rsidRPr="00426FC7" w:rsidRDefault="008A6398" w:rsidP="008A6398">
            <w:pPr>
              <w:spacing w:line="70" w:lineRule="atLeast"/>
              <w:jc w:val="center"/>
              <w:rPr>
                <w:rFonts w:ascii="Liberation Serif" w:hAnsi="Liberation Serif"/>
                <w:sz w:val="20"/>
                <w:szCs w:val="20"/>
              </w:rPr>
            </w:pPr>
            <w:r w:rsidRPr="00426FC7">
              <w:rPr>
                <w:rStyle w:val="a6"/>
                <w:rFonts w:ascii="Liberation Serif" w:hAnsi="Liberation Serif"/>
                <w:b/>
                <w:bCs/>
                <w:sz w:val="20"/>
                <w:szCs w:val="20"/>
              </w:rPr>
              <w:t>№ п/п</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A6398" w:rsidRPr="00426FC7" w:rsidRDefault="008A6398" w:rsidP="008A6398">
            <w:pPr>
              <w:spacing w:line="70" w:lineRule="atLeast"/>
              <w:jc w:val="center"/>
              <w:rPr>
                <w:rFonts w:ascii="Liberation Serif" w:hAnsi="Liberation Serif"/>
                <w:sz w:val="20"/>
                <w:szCs w:val="20"/>
              </w:rPr>
            </w:pPr>
            <w:r w:rsidRPr="00426FC7">
              <w:rPr>
                <w:rStyle w:val="a6"/>
                <w:rFonts w:ascii="Liberation Serif" w:hAnsi="Liberation Serif"/>
                <w:b/>
                <w:bCs/>
                <w:sz w:val="20"/>
                <w:szCs w:val="20"/>
              </w:rPr>
              <w:t>Наименование мероприятий</w:t>
            </w:r>
          </w:p>
        </w:tc>
        <w:tc>
          <w:tcPr>
            <w:tcW w:w="11979" w:type="dxa"/>
            <w:gridSpan w:val="1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A6398" w:rsidRPr="00426FC7" w:rsidRDefault="008A6398" w:rsidP="008A6398">
            <w:pPr>
              <w:spacing w:line="70" w:lineRule="atLeast"/>
              <w:jc w:val="center"/>
              <w:rPr>
                <w:rStyle w:val="a6"/>
                <w:rFonts w:ascii="Liberation Serif" w:hAnsi="Liberation Serif"/>
                <w:b/>
                <w:bCs/>
                <w:sz w:val="20"/>
                <w:szCs w:val="20"/>
              </w:rPr>
            </w:pPr>
            <w:r w:rsidRPr="00426FC7">
              <w:rPr>
                <w:rStyle w:val="a6"/>
                <w:rFonts w:ascii="Liberation Serif" w:hAnsi="Liberation Serif"/>
                <w:b/>
                <w:bCs/>
                <w:sz w:val="20"/>
                <w:szCs w:val="20"/>
              </w:rPr>
              <w:t>Период реализации мероприятий по годам, тыс. руб.</w:t>
            </w:r>
          </w:p>
        </w:tc>
      </w:tr>
      <w:tr w:rsidR="008A6398" w:rsidRPr="00426FC7" w:rsidTr="00F26976">
        <w:trPr>
          <w:gridAfter w:val="1"/>
          <w:wAfter w:w="8" w:type="dxa"/>
          <w:trHeight w:val="726"/>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A6398" w:rsidRPr="00426FC7" w:rsidRDefault="008A6398" w:rsidP="008A6398">
            <w:pPr>
              <w:rPr>
                <w:rFonts w:ascii="Liberation Serif" w:hAnsi="Liberation Serif"/>
                <w:sz w:val="20"/>
                <w:szCs w:val="20"/>
              </w:rPr>
            </w:pPr>
          </w:p>
        </w:tc>
        <w:tc>
          <w:tcPr>
            <w:tcW w:w="18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A6398" w:rsidRPr="00426FC7" w:rsidRDefault="008A6398" w:rsidP="008A6398">
            <w:pPr>
              <w:rPr>
                <w:rFonts w:ascii="Liberation Serif" w:hAnsi="Liberation Serif"/>
                <w:sz w:val="20"/>
                <w:szCs w:val="20"/>
              </w:rPr>
            </w:pPr>
          </w:p>
        </w:tc>
        <w:tc>
          <w:tcPr>
            <w:tcW w:w="11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A6398" w:rsidRPr="00426FC7" w:rsidRDefault="008A6398" w:rsidP="008A6398">
            <w:pPr>
              <w:tabs>
                <w:tab w:val="left" w:pos="432"/>
              </w:tabs>
              <w:spacing w:line="70" w:lineRule="atLeast"/>
              <w:ind w:left="-108" w:right="-108"/>
              <w:jc w:val="center"/>
              <w:rPr>
                <w:rFonts w:ascii="Liberation Serif" w:hAnsi="Liberation Serif"/>
                <w:sz w:val="20"/>
                <w:szCs w:val="20"/>
              </w:rPr>
            </w:pPr>
            <w:r w:rsidRPr="00426FC7">
              <w:rPr>
                <w:rStyle w:val="a6"/>
                <w:rFonts w:ascii="Liberation Serif" w:hAnsi="Liberation Serif"/>
                <w:b/>
                <w:bCs/>
                <w:sz w:val="20"/>
                <w:szCs w:val="20"/>
              </w:rPr>
              <w:t>Всего</w:t>
            </w:r>
          </w:p>
        </w:tc>
        <w:tc>
          <w:tcPr>
            <w:tcW w:w="7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A6398" w:rsidRPr="00426FC7" w:rsidRDefault="008A6398" w:rsidP="008A6398">
            <w:pPr>
              <w:ind w:left="-103" w:right="-138"/>
              <w:jc w:val="center"/>
              <w:rPr>
                <w:rStyle w:val="a6"/>
                <w:rFonts w:ascii="Liberation Serif" w:hAnsi="Liberation Serif"/>
                <w:b/>
                <w:bCs/>
                <w:sz w:val="20"/>
                <w:szCs w:val="20"/>
              </w:rPr>
            </w:pPr>
            <w:r w:rsidRPr="00426FC7">
              <w:rPr>
                <w:rStyle w:val="a6"/>
                <w:rFonts w:ascii="Liberation Serif" w:hAnsi="Liberation Serif"/>
                <w:b/>
                <w:bCs/>
                <w:sz w:val="20"/>
                <w:szCs w:val="20"/>
              </w:rPr>
              <w:t>2022</w:t>
            </w:r>
          </w:p>
        </w:tc>
        <w:tc>
          <w:tcPr>
            <w:tcW w:w="7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A6398" w:rsidRPr="00426FC7" w:rsidRDefault="008A6398" w:rsidP="008A6398">
            <w:pPr>
              <w:ind w:left="-103" w:right="-138"/>
              <w:jc w:val="center"/>
              <w:rPr>
                <w:rFonts w:ascii="Liberation Serif" w:hAnsi="Liberation Serif"/>
                <w:sz w:val="20"/>
                <w:szCs w:val="20"/>
              </w:rPr>
            </w:pPr>
            <w:r w:rsidRPr="00426FC7">
              <w:rPr>
                <w:rStyle w:val="a6"/>
                <w:rFonts w:ascii="Liberation Serif" w:hAnsi="Liberation Serif"/>
                <w:b/>
                <w:bCs/>
                <w:sz w:val="20"/>
                <w:szCs w:val="20"/>
              </w:rPr>
              <w:t>2023</w:t>
            </w:r>
          </w:p>
        </w:tc>
        <w:tc>
          <w:tcPr>
            <w:tcW w:w="7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A6398" w:rsidRPr="00426FC7" w:rsidRDefault="008A6398" w:rsidP="008A6398">
            <w:pPr>
              <w:ind w:left="-103" w:right="-138"/>
              <w:jc w:val="center"/>
              <w:rPr>
                <w:rFonts w:ascii="Liberation Serif" w:hAnsi="Liberation Serif"/>
                <w:b/>
                <w:i/>
                <w:sz w:val="20"/>
                <w:szCs w:val="20"/>
              </w:rPr>
            </w:pPr>
            <w:r w:rsidRPr="00426FC7">
              <w:rPr>
                <w:rFonts w:ascii="Liberation Serif" w:hAnsi="Liberation Serif"/>
                <w:b/>
                <w:i/>
                <w:sz w:val="20"/>
                <w:szCs w:val="20"/>
              </w:rPr>
              <w:t>2024</w:t>
            </w:r>
          </w:p>
        </w:tc>
        <w:tc>
          <w:tcPr>
            <w:tcW w:w="7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A6398" w:rsidRPr="00426FC7" w:rsidRDefault="008A6398" w:rsidP="008A6398">
            <w:pPr>
              <w:ind w:left="-103" w:right="-138"/>
              <w:jc w:val="center"/>
              <w:rPr>
                <w:rStyle w:val="a6"/>
                <w:rFonts w:ascii="Liberation Serif" w:hAnsi="Liberation Serif"/>
                <w:b/>
                <w:bCs/>
                <w:sz w:val="20"/>
                <w:szCs w:val="20"/>
              </w:rPr>
            </w:pPr>
            <w:r w:rsidRPr="00426FC7">
              <w:rPr>
                <w:rStyle w:val="a6"/>
                <w:rFonts w:ascii="Liberation Serif" w:hAnsi="Liberation Serif"/>
                <w:b/>
                <w:bCs/>
                <w:sz w:val="20"/>
                <w:szCs w:val="20"/>
              </w:rPr>
              <w:t>2025</w:t>
            </w:r>
          </w:p>
        </w:tc>
        <w:tc>
          <w:tcPr>
            <w:tcW w:w="727"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3" w:right="-138"/>
              <w:jc w:val="center"/>
              <w:rPr>
                <w:rStyle w:val="a6"/>
                <w:rFonts w:ascii="Liberation Serif" w:hAnsi="Liberation Serif"/>
                <w:b/>
                <w:bCs/>
                <w:sz w:val="20"/>
                <w:szCs w:val="20"/>
              </w:rPr>
            </w:pPr>
            <w:r w:rsidRPr="00426FC7">
              <w:rPr>
                <w:rStyle w:val="a6"/>
                <w:rFonts w:ascii="Liberation Serif" w:hAnsi="Liberation Serif"/>
                <w:b/>
                <w:bCs/>
                <w:sz w:val="20"/>
                <w:szCs w:val="20"/>
              </w:rPr>
              <w:t>2026</w:t>
            </w:r>
          </w:p>
        </w:tc>
        <w:tc>
          <w:tcPr>
            <w:tcW w:w="726"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3" w:right="-138"/>
              <w:jc w:val="center"/>
              <w:rPr>
                <w:rStyle w:val="a6"/>
                <w:rFonts w:ascii="Liberation Serif" w:hAnsi="Liberation Serif"/>
                <w:b/>
                <w:bCs/>
                <w:sz w:val="20"/>
                <w:szCs w:val="20"/>
              </w:rPr>
            </w:pPr>
            <w:r w:rsidRPr="00426FC7">
              <w:rPr>
                <w:rStyle w:val="a6"/>
                <w:rFonts w:ascii="Liberation Serif" w:hAnsi="Liberation Serif"/>
                <w:b/>
                <w:bCs/>
                <w:sz w:val="20"/>
                <w:szCs w:val="20"/>
              </w:rPr>
              <w:t>2027</w:t>
            </w:r>
          </w:p>
        </w:tc>
        <w:tc>
          <w:tcPr>
            <w:tcW w:w="726"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3" w:right="-138"/>
              <w:jc w:val="center"/>
              <w:rPr>
                <w:rStyle w:val="a6"/>
                <w:rFonts w:ascii="Liberation Serif" w:hAnsi="Liberation Serif"/>
                <w:b/>
                <w:bCs/>
                <w:sz w:val="20"/>
                <w:szCs w:val="20"/>
              </w:rPr>
            </w:pPr>
            <w:r w:rsidRPr="00426FC7">
              <w:rPr>
                <w:rStyle w:val="a6"/>
                <w:rFonts w:ascii="Liberation Serif" w:hAnsi="Liberation Serif"/>
                <w:b/>
                <w:bCs/>
                <w:sz w:val="20"/>
                <w:szCs w:val="20"/>
              </w:rPr>
              <w:t>2028</w:t>
            </w:r>
          </w:p>
        </w:tc>
        <w:tc>
          <w:tcPr>
            <w:tcW w:w="727"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3" w:right="-138"/>
              <w:jc w:val="center"/>
              <w:rPr>
                <w:rStyle w:val="a6"/>
                <w:rFonts w:ascii="Liberation Serif" w:hAnsi="Liberation Serif"/>
                <w:b/>
                <w:bCs/>
                <w:sz w:val="20"/>
                <w:szCs w:val="20"/>
              </w:rPr>
            </w:pPr>
            <w:r w:rsidRPr="00426FC7">
              <w:rPr>
                <w:rStyle w:val="a6"/>
                <w:rFonts w:ascii="Liberation Serif" w:hAnsi="Liberation Serif"/>
                <w:b/>
                <w:bCs/>
                <w:sz w:val="20"/>
                <w:szCs w:val="20"/>
              </w:rPr>
              <w:t>2029</w:t>
            </w:r>
          </w:p>
        </w:tc>
        <w:tc>
          <w:tcPr>
            <w:tcW w:w="731"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3" w:right="-138"/>
              <w:jc w:val="center"/>
              <w:rPr>
                <w:rStyle w:val="a6"/>
                <w:rFonts w:ascii="Liberation Serif" w:hAnsi="Liberation Serif"/>
                <w:b/>
                <w:bCs/>
                <w:sz w:val="20"/>
                <w:szCs w:val="20"/>
              </w:rPr>
            </w:pPr>
            <w:r w:rsidRPr="00426FC7">
              <w:rPr>
                <w:rStyle w:val="a6"/>
                <w:rFonts w:ascii="Liberation Serif" w:hAnsi="Liberation Serif"/>
                <w:b/>
                <w:bCs/>
                <w:sz w:val="20"/>
                <w:szCs w:val="20"/>
              </w:rPr>
              <w:t>2030</w:t>
            </w:r>
          </w:p>
        </w:tc>
        <w:tc>
          <w:tcPr>
            <w:tcW w:w="727"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3" w:right="-138"/>
              <w:jc w:val="center"/>
              <w:rPr>
                <w:rStyle w:val="a6"/>
                <w:rFonts w:ascii="Liberation Serif" w:hAnsi="Liberation Serif"/>
                <w:b/>
                <w:bCs/>
                <w:sz w:val="20"/>
                <w:szCs w:val="20"/>
              </w:rPr>
            </w:pPr>
            <w:r w:rsidRPr="00426FC7">
              <w:rPr>
                <w:rStyle w:val="a6"/>
                <w:rFonts w:ascii="Liberation Serif" w:hAnsi="Liberation Serif"/>
                <w:b/>
                <w:bCs/>
                <w:sz w:val="20"/>
                <w:szCs w:val="20"/>
              </w:rPr>
              <w:t>2031</w:t>
            </w:r>
          </w:p>
        </w:tc>
        <w:tc>
          <w:tcPr>
            <w:tcW w:w="726"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3" w:right="-138"/>
              <w:jc w:val="center"/>
              <w:rPr>
                <w:rStyle w:val="a6"/>
                <w:rFonts w:ascii="Liberation Serif" w:hAnsi="Liberation Serif"/>
                <w:b/>
                <w:bCs/>
                <w:sz w:val="20"/>
                <w:szCs w:val="20"/>
              </w:rPr>
            </w:pPr>
            <w:r w:rsidRPr="00426FC7">
              <w:rPr>
                <w:rStyle w:val="a6"/>
                <w:rFonts w:ascii="Liberation Serif" w:hAnsi="Liberation Serif"/>
                <w:b/>
                <w:bCs/>
                <w:sz w:val="20"/>
                <w:szCs w:val="20"/>
              </w:rPr>
              <w:t>2032</w:t>
            </w:r>
          </w:p>
        </w:tc>
        <w:tc>
          <w:tcPr>
            <w:tcW w:w="727"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3" w:right="-138"/>
              <w:jc w:val="center"/>
              <w:rPr>
                <w:rStyle w:val="a6"/>
                <w:rFonts w:ascii="Liberation Serif" w:hAnsi="Liberation Serif"/>
                <w:b/>
                <w:bCs/>
                <w:sz w:val="20"/>
                <w:szCs w:val="20"/>
              </w:rPr>
            </w:pPr>
            <w:r w:rsidRPr="00426FC7">
              <w:rPr>
                <w:rStyle w:val="a6"/>
                <w:rFonts w:ascii="Liberation Serif" w:hAnsi="Liberation Serif"/>
                <w:b/>
                <w:bCs/>
                <w:sz w:val="20"/>
                <w:szCs w:val="20"/>
              </w:rPr>
              <w:t>2033</w:t>
            </w:r>
          </w:p>
        </w:tc>
        <w:tc>
          <w:tcPr>
            <w:tcW w:w="948"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3" w:right="-138"/>
              <w:jc w:val="center"/>
              <w:rPr>
                <w:rStyle w:val="a6"/>
                <w:rFonts w:ascii="Liberation Serif" w:hAnsi="Liberation Serif"/>
                <w:b/>
                <w:bCs/>
                <w:sz w:val="20"/>
                <w:szCs w:val="20"/>
              </w:rPr>
            </w:pPr>
            <w:r w:rsidRPr="00426FC7">
              <w:rPr>
                <w:rStyle w:val="a6"/>
                <w:rFonts w:ascii="Liberation Serif" w:hAnsi="Liberation Serif"/>
                <w:b/>
                <w:bCs/>
                <w:sz w:val="20"/>
                <w:szCs w:val="20"/>
              </w:rPr>
              <w:t>2034</w:t>
            </w:r>
          </w:p>
        </w:tc>
        <w:tc>
          <w:tcPr>
            <w:tcW w:w="1134"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ind w:left="-103" w:right="-138" w:firstLine="15"/>
              <w:jc w:val="center"/>
              <w:rPr>
                <w:rFonts w:ascii="Liberation Serif" w:hAnsi="Liberation Serif"/>
                <w:sz w:val="20"/>
                <w:szCs w:val="20"/>
              </w:rPr>
            </w:pPr>
            <w:r w:rsidRPr="00426FC7">
              <w:rPr>
                <w:rStyle w:val="a6"/>
                <w:rFonts w:ascii="Liberation Serif" w:hAnsi="Liberation Serif"/>
                <w:b/>
                <w:bCs/>
                <w:sz w:val="20"/>
                <w:szCs w:val="20"/>
              </w:rPr>
              <w:t>2035</w:t>
            </w:r>
          </w:p>
        </w:tc>
      </w:tr>
      <w:tr w:rsidR="008A6398" w:rsidRPr="00426FC7" w:rsidTr="00276889">
        <w:trPr>
          <w:gridAfter w:val="1"/>
          <w:wAfter w:w="8" w:type="dxa"/>
          <w:trHeight w:val="309"/>
        </w:trPr>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A6398" w:rsidRPr="00426FC7" w:rsidRDefault="008A6398" w:rsidP="008A6398">
            <w:pPr>
              <w:spacing w:before="100" w:beforeAutospacing="1" w:after="100" w:afterAutospacing="1"/>
              <w:ind w:hanging="59"/>
              <w:jc w:val="center"/>
              <w:rPr>
                <w:rFonts w:ascii="Liberation Serif" w:hAnsi="Liberation Serif"/>
                <w:sz w:val="20"/>
                <w:szCs w:val="20"/>
              </w:rPr>
            </w:pPr>
            <w:r w:rsidRPr="00426FC7">
              <w:rPr>
                <w:rStyle w:val="a6"/>
                <w:rFonts w:ascii="Liberation Serif" w:hAnsi="Liberation Serif"/>
                <w:b/>
                <w:bCs/>
                <w:sz w:val="20"/>
                <w:szCs w:val="20"/>
              </w:rPr>
              <w:t>1</w:t>
            </w:r>
          </w:p>
        </w:tc>
        <w:tc>
          <w:tcPr>
            <w:tcW w:w="18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A6398" w:rsidRPr="00426FC7" w:rsidRDefault="008A6398" w:rsidP="008A6398">
            <w:pPr>
              <w:spacing w:before="100" w:beforeAutospacing="1" w:after="100" w:afterAutospacing="1"/>
              <w:jc w:val="center"/>
              <w:rPr>
                <w:rFonts w:ascii="Liberation Serif" w:hAnsi="Liberation Serif"/>
                <w:sz w:val="20"/>
                <w:szCs w:val="20"/>
              </w:rPr>
            </w:pPr>
            <w:r w:rsidRPr="00426FC7">
              <w:rPr>
                <w:rStyle w:val="a6"/>
                <w:rFonts w:ascii="Liberation Serif" w:hAnsi="Liberation Serif"/>
                <w:b/>
                <w:bCs/>
                <w:sz w:val="20"/>
                <w:szCs w:val="20"/>
              </w:rPr>
              <w:t>2</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A6398" w:rsidRPr="00426FC7" w:rsidRDefault="008A6398" w:rsidP="008A6398">
            <w:pPr>
              <w:spacing w:before="100" w:beforeAutospacing="1" w:after="100" w:afterAutospacing="1"/>
              <w:ind w:left="-108"/>
              <w:jc w:val="center"/>
              <w:rPr>
                <w:rFonts w:ascii="Liberation Serif" w:hAnsi="Liberation Serif"/>
                <w:sz w:val="20"/>
                <w:szCs w:val="20"/>
              </w:rPr>
            </w:pPr>
            <w:r w:rsidRPr="00426FC7">
              <w:rPr>
                <w:rStyle w:val="a6"/>
                <w:rFonts w:ascii="Liberation Serif" w:hAnsi="Liberation Serif"/>
                <w:b/>
                <w:bCs/>
                <w:sz w:val="20"/>
                <w:szCs w:val="20"/>
              </w:rPr>
              <w:t>3</w:t>
            </w:r>
          </w:p>
        </w:tc>
        <w:tc>
          <w:tcPr>
            <w:tcW w:w="72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8A6398" w:rsidRPr="00426FC7" w:rsidRDefault="00426FC7" w:rsidP="008A6398">
            <w:pPr>
              <w:pStyle w:val="consplusnormal"/>
              <w:spacing w:before="0" w:beforeAutospacing="0" w:after="0" w:afterAutospacing="0"/>
              <w:ind w:left="-103" w:right="-138"/>
              <w:jc w:val="center"/>
              <w:rPr>
                <w:rFonts w:ascii="Liberation Serif" w:hAnsi="Liberation Serif"/>
                <w:sz w:val="20"/>
                <w:szCs w:val="20"/>
              </w:rPr>
            </w:pPr>
            <w:r w:rsidRPr="00426FC7">
              <w:rPr>
                <w:rStyle w:val="a6"/>
                <w:rFonts w:ascii="Liberation Serif" w:hAnsi="Liberation Serif"/>
                <w:b/>
                <w:bCs/>
                <w:sz w:val="20"/>
                <w:szCs w:val="20"/>
              </w:rPr>
              <w:t>4</w:t>
            </w:r>
          </w:p>
        </w:tc>
        <w:tc>
          <w:tcPr>
            <w:tcW w:w="7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8A6398" w:rsidRPr="00426FC7" w:rsidRDefault="00426FC7" w:rsidP="008A6398">
            <w:pPr>
              <w:pStyle w:val="consplusnormal"/>
              <w:spacing w:before="0" w:beforeAutospacing="0" w:after="0" w:afterAutospacing="0"/>
              <w:ind w:left="-103" w:right="-138"/>
              <w:jc w:val="center"/>
              <w:rPr>
                <w:rFonts w:ascii="Liberation Serif" w:hAnsi="Liberation Serif"/>
                <w:sz w:val="20"/>
                <w:szCs w:val="20"/>
              </w:rPr>
            </w:pPr>
            <w:r w:rsidRPr="00426FC7">
              <w:rPr>
                <w:rFonts w:ascii="Liberation Serif" w:hAnsi="Liberation Serif"/>
                <w:sz w:val="20"/>
                <w:szCs w:val="20"/>
              </w:rPr>
              <w:t>5</w:t>
            </w:r>
          </w:p>
        </w:tc>
        <w:tc>
          <w:tcPr>
            <w:tcW w:w="72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8A6398" w:rsidRPr="00426FC7" w:rsidRDefault="00426FC7" w:rsidP="008A6398">
            <w:pPr>
              <w:pStyle w:val="consplusnormal"/>
              <w:spacing w:before="0" w:beforeAutospacing="0" w:after="0" w:afterAutospacing="0"/>
              <w:ind w:left="-103" w:right="-138"/>
              <w:jc w:val="center"/>
              <w:rPr>
                <w:rFonts w:ascii="Liberation Serif" w:hAnsi="Liberation Serif"/>
                <w:sz w:val="20"/>
                <w:szCs w:val="20"/>
              </w:rPr>
            </w:pPr>
            <w:r w:rsidRPr="00426FC7">
              <w:rPr>
                <w:rFonts w:ascii="Liberation Serif" w:hAnsi="Liberation Serif"/>
                <w:sz w:val="20"/>
                <w:szCs w:val="20"/>
              </w:rPr>
              <w:t>6</w:t>
            </w:r>
          </w:p>
        </w:tc>
        <w:tc>
          <w:tcPr>
            <w:tcW w:w="7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A6398" w:rsidRPr="00426FC7" w:rsidRDefault="00426FC7" w:rsidP="008A6398">
            <w:pPr>
              <w:pStyle w:val="consplusnormal"/>
              <w:spacing w:before="0" w:beforeAutospacing="0" w:after="0" w:afterAutospacing="0"/>
              <w:ind w:left="-103" w:right="-138"/>
              <w:jc w:val="center"/>
              <w:rPr>
                <w:rFonts w:ascii="Liberation Serif" w:hAnsi="Liberation Serif"/>
                <w:sz w:val="20"/>
                <w:szCs w:val="20"/>
              </w:rPr>
            </w:pPr>
            <w:r w:rsidRPr="00426FC7">
              <w:rPr>
                <w:rFonts w:ascii="Liberation Serif" w:hAnsi="Liberation Serif"/>
                <w:sz w:val="20"/>
                <w:szCs w:val="20"/>
              </w:rPr>
              <w:t>7</w:t>
            </w:r>
          </w:p>
        </w:tc>
        <w:tc>
          <w:tcPr>
            <w:tcW w:w="727" w:type="dxa"/>
            <w:tcBorders>
              <w:top w:val="single" w:sz="4" w:space="0" w:color="auto"/>
              <w:left w:val="single" w:sz="4" w:space="0" w:color="auto"/>
              <w:bottom w:val="single" w:sz="4" w:space="0" w:color="auto"/>
              <w:right w:val="single" w:sz="4" w:space="0" w:color="auto"/>
            </w:tcBorders>
            <w:vAlign w:val="center"/>
          </w:tcPr>
          <w:p w:rsidR="008A6398" w:rsidRPr="00426FC7" w:rsidRDefault="00426FC7" w:rsidP="008A6398">
            <w:pPr>
              <w:pStyle w:val="consplusnormal"/>
              <w:spacing w:before="0" w:beforeAutospacing="0" w:after="0" w:afterAutospacing="0"/>
              <w:ind w:left="-103" w:right="-138"/>
              <w:jc w:val="center"/>
              <w:rPr>
                <w:rStyle w:val="a6"/>
                <w:rFonts w:ascii="Liberation Serif" w:hAnsi="Liberation Serif"/>
                <w:b/>
                <w:bCs/>
                <w:sz w:val="20"/>
                <w:szCs w:val="20"/>
              </w:rPr>
            </w:pPr>
            <w:r w:rsidRPr="00426FC7">
              <w:rPr>
                <w:rStyle w:val="a6"/>
                <w:rFonts w:ascii="Liberation Serif" w:hAnsi="Liberation Serif"/>
                <w:b/>
                <w:bCs/>
                <w:sz w:val="20"/>
                <w:szCs w:val="20"/>
              </w:rPr>
              <w:t>8</w:t>
            </w:r>
          </w:p>
        </w:tc>
        <w:tc>
          <w:tcPr>
            <w:tcW w:w="726" w:type="dxa"/>
            <w:tcBorders>
              <w:top w:val="single" w:sz="4" w:space="0" w:color="auto"/>
              <w:left w:val="single" w:sz="4" w:space="0" w:color="auto"/>
              <w:bottom w:val="single" w:sz="4" w:space="0" w:color="auto"/>
              <w:right w:val="single" w:sz="4" w:space="0" w:color="auto"/>
            </w:tcBorders>
            <w:vAlign w:val="center"/>
          </w:tcPr>
          <w:p w:rsidR="008A6398" w:rsidRPr="00426FC7" w:rsidRDefault="00426FC7" w:rsidP="00426FC7">
            <w:pPr>
              <w:pStyle w:val="consplusnormal"/>
              <w:spacing w:before="0" w:beforeAutospacing="0" w:after="0" w:afterAutospacing="0"/>
              <w:ind w:left="-103" w:right="-138"/>
              <w:jc w:val="center"/>
              <w:rPr>
                <w:rStyle w:val="a6"/>
                <w:rFonts w:ascii="Liberation Serif" w:hAnsi="Liberation Serif"/>
                <w:b/>
                <w:bCs/>
                <w:sz w:val="20"/>
                <w:szCs w:val="20"/>
              </w:rPr>
            </w:pPr>
            <w:r w:rsidRPr="00426FC7">
              <w:rPr>
                <w:rStyle w:val="a6"/>
                <w:rFonts w:ascii="Liberation Serif" w:hAnsi="Liberation Serif"/>
                <w:b/>
                <w:bCs/>
                <w:sz w:val="20"/>
                <w:szCs w:val="20"/>
              </w:rPr>
              <w:t>9</w:t>
            </w:r>
          </w:p>
        </w:tc>
        <w:tc>
          <w:tcPr>
            <w:tcW w:w="726"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426FC7">
            <w:pPr>
              <w:pStyle w:val="consplusnormal"/>
              <w:spacing w:before="0" w:beforeAutospacing="0" w:after="0" w:afterAutospacing="0"/>
              <w:ind w:left="-103" w:right="-138"/>
              <w:jc w:val="center"/>
              <w:rPr>
                <w:rStyle w:val="a6"/>
                <w:rFonts w:ascii="Liberation Serif" w:hAnsi="Liberation Serif"/>
                <w:b/>
                <w:bCs/>
                <w:sz w:val="20"/>
                <w:szCs w:val="20"/>
              </w:rPr>
            </w:pPr>
            <w:r w:rsidRPr="00426FC7">
              <w:rPr>
                <w:rStyle w:val="a6"/>
                <w:rFonts w:ascii="Liberation Serif" w:hAnsi="Liberation Serif"/>
                <w:b/>
                <w:bCs/>
                <w:sz w:val="20"/>
                <w:szCs w:val="20"/>
              </w:rPr>
              <w:t>1</w:t>
            </w:r>
            <w:r w:rsidR="00426FC7" w:rsidRPr="00426FC7">
              <w:rPr>
                <w:rStyle w:val="a6"/>
                <w:rFonts w:ascii="Liberation Serif" w:hAnsi="Liberation Serif"/>
                <w:b/>
                <w:bCs/>
                <w:sz w:val="20"/>
                <w:szCs w:val="20"/>
              </w:rPr>
              <w:t>0</w:t>
            </w:r>
          </w:p>
        </w:tc>
        <w:tc>
          <w:tcPr>
            <w:tcW w:w="727"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426FC7">
            <w:pPr>
              <w:pStyle w:val="consplusnormal"/>
              <w:spacing w:before="0" w:beforeAutospacing="0" w:after="0" w:afterAutospacing="0"/>
              <w:ind w:left="-103" w:right="-138"/>
              <w:jc w:val="center"/>
              <w:rPr>
                <w:rStyle w:val="a6"/>
                <w:rFonts w:ascii="Liberation Serif" w:hAnsi="Liberation Serif"/>
                <w:b/>
                <w:bCs/>
                <w:sz w:val="20"/>
                <w:szCs w:val="20"/>
              </w:rPr>
            </w:pPr>
            <w:r w:rsidRPr="00426FC7">
              <w:rPr>
                <w:rStyle w:val="a6"/>
                <w:rFonts w:ascii="Liberation Serif" w:hAnsi="Liberation Serif"/>
                <w:b/>
                <w:bCs/>
                <w:sz w:val="20"/>
                <w:szCs w:val="20"/>
              </w:rPr>
              <w:t>1</w:t>
            </w:r>
            <w:r w:rsidR="00426FC7" w:rsidRPr="00426FC7">
              <w:rPr>
                <w:rStyle w:val="a6"/>
                <w:rFonts w:ascii="Liberation Serif" w:hAnsi="Liberation Serif"/>
                <w:b/>
                <w:bCs/>
                <w:sz w:val="20"/>
                <w:szCs w:val="20"/>
              </w:rPr>
              <w:t>1</w:t>
            </w:r>
          </w:p>
        </w:tc>
        <w:tc>
          <w:tcPr>
            <w:tcW w:w="731" w:type="dxa"/>
            <w:tcBorders>
              <w:top w:val="single" w:sz="4" w:space="0" w:color="auto"/>
              <w:left w:val="single" w:sz="4" w:space="0" w:color="auto"/>
              <w:bottom w:val="single" w:sz="4" w:space="0" w:color="auto"/>
              <w:right w:val="single" w:sz="4" w:space="0" w:color="auto"/>
            </w:tcBorders>
            <w:vAlign w:val="center"/>
          </w:tcPr>
          <w:p w:rsidR="008A6398" w:rsidRPr="00426FC7" w:rsidRDefault="00426FC7" w:rsidP="008A6398">
            <w:pPr>
              <w:pStyle w:val="consplusnormal"/>
              <w:spacing w:before="0" w:beforeAutospacing="0" w:after="0" w:afterAutospacing="0"/>
              <w:ind w:left="-103" w:right="-138"/>
              <w:jc w:val="center"/>
              <w:rPr>
                <w:rStyle w:val="a6"/>
                <w:rFonts w:ascii="Liberation Serif" w:hAnsi="Liberation Serif"/>
                <w:b/>
                <w:bCs/>
                <w:sz w:val="20"/>
                <w:szCs w:val="20"/>
              </w:rPr>
            </w:pPr>
            <w:r w:rsidRPr="00426FC7">
              <w:rPr>
                <w:rStyle w:val="a6"/>
                <w:rFonts w:ascii="Liberation Serif" w:hAnsi="Liberation Serif"/>
                <w:b/>
                <w:bCs/>
                <w:sz w:val="20"/>
                <w:szCs w:val="20"/>
              </w:rPr>
              <w:t>12</w:t>
            </w:r>
          </w:p>
        </w:tc>
        <w:tc>
          <w:tcPr>
            <w:tcW w:w="727"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426FC7">
            <w:pPr>
              <w:pStyle w:val="consplusnormal"/>
              <w:spacing w:before="0" w:beforeAutospacing="0" w:after="0" w:afterAutospacing="0"/>
              <w:ind w:left="-103" w:right="-138"/>
              <w:jc w:val="center"/>
              <w:rPr>
                <w:rStyle w:val="a6"/>
                <w:rFonts w:ascii="Liberation Serif" w:hAnsi="Liberation Serif"/>
                <w:b/>
                <w:bCs/>
                <w:sz w:val="20"/>
                <w:szCs w:val="20"/>
              </w:rPr>
            </w:pPr>
            <w:r w:rsidRPr="00426FC7">
              <w:rPr>
                <w:rStyle w:val="a6"/>
                <w:rFonts w:ascii="Liberation Serif" w:hAnsi="Liberation Serif"/>
                <w:b/>
                <w:bCs/>
                <w:sz w:val="20"/>
                <w:szCs w:val="20"/>
              </w:rPr>
              <w:t>1</w:t>
            </w:r>
            <w:r w:rsidR="00426FC7" w:rsidRPr="00426FC7">
              <w:rPr>
                <w:rStyle w:val="a6"/>
                <w:rFonts w:ascii="Liberation Serif" w:hAnsi="Liberation Serif"/>
                <w:b/>
                <w:bCs/>
                <w:sz w:val="20"/>
                <w:szCs w:val="20"/>
              </w:rPr>
              <w:t>3</w:t>
            </w:r>
          </w:p>
        </w:tc>
        <w:tc>
          <w:tcPr>
            <w:tcW w:w="726"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426FC7">
            <w:pPr>
              <w:pStyle w:val="consplusnormal"/>
              <w:spacing w:before="0" w:beforeAutospacing="0" w:after="0" w:afterAutospacing="0"/>
              <w:ind w:left="-103" w:right="-138"/>
              <w:jc w:val="center"/>
              <w:rPr>
                <w:rStyle w:val="a6"/>
                <w:rFonts w:ascii="Liberation Serif" w:hAnsi="Liberation Serif"/>
                <w:b/>
                <w:bCs/>
                <w:sz w:val="20"/>
                <w:szCs w:val="20"/>
              </w:rPr>
            </w:pPr>
            <w:r w:rsidRPr="00426FC7">
              <w:rPr>
                <w:rStyle w:val="a6"/>
                <w:rFonts w:ascii="Liberation Serif" w:hAnsi="Liberation Serif"/>
                <w:b/>
                <w:bCs/>
                <w:sz w:val="20"/>
                <w:szCs w:val="20"/>
              </w:rPr>
              <w:t>1</w:t>
            </w:r>
            <w:r w:rsidR="00426FC7" w:rsidRPr="00426FC7">
              <w:rPr>
                <w:rStyle w:val="a6"/>
                <w:rFonts w:ascii="Liberation Serif" w:hAnsi="Liberation Serif"/>
                <w:b/>
                <w:bCs/>
                <w:sz w:val="20"/>
                <w:szCs w:val="20"/>
              </w:rPr>
              <w:t>4</w:t>
            </w:r>
          </w:p>
        </w:tc>
        <w:tc>
          <w:tcPr>
            <w:tcW w:w="727" w:type="dxa"/>
            <w:tcBorders>
              <w:top w:val="single" w:sz="4" w:space="0" w:color="auto"/>
              <w:left w:val="single" w:sz="4" w:space="0" w:color="auto"/>
              <w:bottom w:val="single" w:sz="4" w:space="0" w:color="auto"/>
              <w:right w:val="single" w:sz="4" w:space="0" w:color="auto"/>
            </w:tcBorders>
            <w:vAlign w:val="center"/>
          </w:tcPr>
          <w:p w:rsidR="008A6398" w:rsidRPr="00426FC7" w:rsidRDefault="00426FC7" w:rsidP="00426FC7">
            <w:pPr>
              <w:pStyle w:val="consplusnormal"/>
              <w:spacing w:before="0" w:beforeAutospacing="0" w:after="0" w:afterAutospacing="0"/>
              <w:ind w:right="-138"/>
              <w:rPr>
                <w:rStyle w:val="a6"/>
                <w:rFonts w:ascii="Liberation Serif" w:hAnsi="Liberation Serif"/>
                <w:b/>
                <w:bCs/>
                <w:sz w:val="20"/>
                <w:szCs w:val="20"/>
              </w:rPr>
            </w:pPr>
            <w:r w:rsidRPr="00426FC7">
              <w:rPr>
                <w:rStyle w:val="a6"/>
                <w:rFonts w:ascii="Liberation Serif" w:hAnsi="Liberation Serif"/>
                <w:b/>
                <w:bCs/>
                <w:sz w:val="20"/>
                <w:szCs w:val="20"/>
              </w:rPr>
              <w:t xml:space="preserve">   </w:t>
            </w:r>
            <w:r w:rsidR="008A6398" w:rsidRPr="00426FC7">
              <w:rPr>
                <w:rStyle w:val="a6"/>
                <w:rFonts w:ascii="Liberation Serif" w:hAnsi="Liberation Serif"/>
                <w:b/>
                <w:bCs/>
                <w:sz w:val="20"/>
                <w:szCs w:val="20"/>
              </w:rPr>
              <w:t>1</w:t>
            </w:r>
            <w:r w:rsidRPr="00426FC7">
              <w:rPr>
                <w:rStyle w:val="a6"/>
                <w:rFonts w:ascii="Liberation Serif" w:hAnsi="Liberation Serif"/>
                <w:b/>
                <w:bCs/>
                <w:sz w:val="20"/>
                <w:szCs w:val="20"/>
              </w:rPr>
              <w:t>5</w:t>
            </w:r>
          </w:p>
        </w:tc>
        <w:tc>
          <w:tcPr>
            <w:tcW w:w="948"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pStyle w:val="consplusnormal"/>
              <w:spacing w:before="0" w:beforeAutospacing="0" w:after="0" w:afterAutospacing="0"/>
              <w:ind w:left="-103" w:right="-138"/>
              <w:jc w:val="center"/>
              <w:rPr>
                <w:rStyle w:val="a6"/>
                <w:rFonts w:ascii="Liberation Serif" w:hAnsi="Liberation Serif"/>
                <w:b/>
                <w:bCs/>
                <w:sz w:val="20"/>
                <w:szCs w:val="20"/>
              </w:rPr>
            </w:pPr>
            <w:r w:rsidRPr="00426FC7">
              <w:rPr>
                <w:rStyle w:val="a6"/>
                <w:rFonts w:ascii="Liberation Serif" w:hAnsi="Liberation Serif"/>
                <w:b/>
                <w:bCs/>
                <w:sz w:val="20"/>
                <w:szCs w:val="20"/>
              </w:rPr>
              <w:t>1</w:t>
            </w:r>
            <w:r w:rsidR="00426FC7" w:rsidRPr="00426FC7">
              <w:rPr>
                <w:rStyle w:val="a6"/>
                <w:rFonts w:ascii="Liberation Serif" w:hAnsi="Liberation Serif"/>
                <w:b/>
                <w:bCs/>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426FC7">
            <w:pPr>
              <w:ind w:left="-103" w:right="-138"/>
              <w:jc w:val="center"/>
              <w:rPr>
                <w:rFonts w:ascii="Liberation Serif" w:hAnsi="Liberation Serif"/>
                <w:sz w:val="20"/>
                <w:szCs w:val="20"/>
              </w:rPr>
            </w:pPr>
            <w:r w:rsidRPr="00426FC7">
              <w:rPr>
                <w:rStyle w:val="a6"/>
                <w:rFonts w:ascii="Liberation Serif" w:hAnsi="Liberation Serif"/>
                <w:b/>
                <w:bCs/>
                <w:sz w:val="20"/>
                <w:szCs w:val="20"/>
              </w:rPr>
              <w:t>1</w:t>
            </w:r>
            <w:r w:rsidR="00426FC7" w:rsidRPr="00426FC7">
              <w:rPr>
                <w:rStyle w:val="a6"/>
                <w:rFonts w:ascii="Liberation Serif" w:hAnsi="Liberation Serif"/>
                <w:b/>
                <w:bCs/>
                <w:sz w:val="20"/>
                <w:szCs w:val="20"/>
              </w:rPr>
              <w:t>7</w:t>
            </w:r>
          </w:p>
        </w:tc>
      </w:tr>
      <w:tr w:rsidR="008A6398" w:rsidRPr="00426FC7" w:rsidTr="00276889">
        <w:trPr>
          <w:gridAfter w:val="1"/>
          <w:wAfter w:w="8" w:type="dxa"/>
          <w:trHeight w:val="309"/>
        </w:trPr>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A6398" w:rsidRPr="00426FC7" w:rsidRDefault="008A6398" w:rsidP="008A6398">
            <w:pPr>
              <w:spacing w:line="70" w:lineRule="atLeast"/>
              <w:ind w:left="-105" w:right="-102"/>
              <w:jc w:val="center"/>
              <w:rPr>
                <w:rFonts w:ascii="Liberation Serif" w:hAnsi="Liberation Serif"/>
                <w:sz w:val="20"/>
                <w:szCs w:val="20"/>
              </w:rPr>
            </w:pPr>
            <w:r w:rsidRPr="00426FC7">
              <w:rPr>
                <w:rFonts w:ascii="Liberation Serif" w:hAnsi="Liberation Serif"/>
                <w:sz w:val="20"/>
                <w:szCs w:val="20"/>
              </w:rPr>
              <w:t>2</w:t>
            </w:r>
          </w:p>
        </w:tc>
        <w:tc>
          <w:tcPr>
            <w:tcW w:w="18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A6398" w:rsidRPr="00426FC7" w:rsidRDefault="008A6398" w:rsidP="008A6398">
            <w:pPr>
              <w:spacing w:line="70" w:lineRule="atLeast"/>
              <w:ind w:right="-102" w:hanging="2"/>
              <w:rPr>
                <w:rFonts w:ascii="Liberation Serif" w:hAnsi="Liberation Serif"/>
                <w:sz w:val="20"/>
                <w:szCs w:val="20"/>
              </w:rPr>
            </w:pPr>
            <w:r w:rsidRPr="00426FC7">
              <w:rPr>
                <w:rFonts w:ascii="Liberation Serif" w:hAnsi="Liberation Serif"/>
                <w:sz w:val="20"/>
                <w:szCs w:val="20"/>
              </w:rPr>
              <w:t>Приобретение Мусоровозов</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A6398" w:rsidRPr="00426FC7" w:rsidRDefault="008A6398" w:rsidP="008A6398">
            <w:pPr>
              <w:spacing w:line="70" w:lineRule="atLeast"/>
              <w:ind w:left="-105" w:right="-102"/>
              <w:jc w:val="center"/>
              <w:rPr>
                <w:rFonts w:ascii="Liberation Serif" w:hAnsi="Liberation Serif"/>
                <w:sz w:val="20"/>
                <w:szCs w:val="20"/>
              </w:rPr>
            </w:pPr>
            <w:r w:rsidRPr="00426FC7">
              <w:rPr>
                <w:rFonts w:ascii="Liberation Serif" w:hAnsi="Liberation Serif"/>
                <w:sz w:val="20"/>
                <w:szCs w:val="20"/>
              </w:rPr>
              <w:t>9</w:t>
            </w:r>
            <w:r w:rsidR="00426FC7" w:rsidRPr="00426FC7">
              <w:rPr>
                <w:rFonts w:ascii="Liberation Serif" w:hAnsi="Liberation Serif"/>
                <w:sz w:val="20"/>
                <w:szCs w:val="20"/>
              </w:rPr>
              <w:t xml:space="preserve"> </w:t>
            </w:r>
            <w:r w:rsidRPr="00426FC7">
              <w:rPr>
                <w:rFonts w:ascii="Liberation Serif" w:hAnsi="Liberation Serif"/>
                <w:sz w:val="20"/>
                <w:szCs w:val="20"/>
              </w:rPr>
              <w:t>000,00</w:t>
            </w:r>
          </w:p>
        </w:tc>
        <w:tc>
          <w:tcPr>
            <w:tcW w:w="72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8A6398" w:rsidRPr="00426FC7" w:rsidRDefault="008A6398" w:rsidP="008A6398">
            <w:pPr>
              <w:spacing w:line="70" w:lineRule="atLeast"/>
              <w:ind w:left="-105" w:right="-102"/>
              <w:jc w:val="center"/>
              <w:rPr>
                <w:rFonts w:ascii="Liberation Serif" w:hAnsi="Liberation Serif"/>
                <w:sz w:val="20"/>
                <w:szCs w:val="20"/>
              </w:rPr>
            </w:pPr>
            <w:r w:rsidRPr="00426FC7">
              <w:rPr>
                <w:rFonts w:ascii="Liberation Serif" w:hAnsi="Liberation Serif"/>
                <w:sz w:val="20"/>
                <w:szCs w:val="20"/>
              </w:rPr>
              <w:t>0</w:t>
            </w:r>
          </w:p>
        </w:tc>
        <w:tc>
          <w:tcPr>
            <w:tcW w:w="7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8A6398" w:rsidRPr="00426FC7" w:rsidRDefault="008A6398" w:rsidP="008A6398">
            <w:pPr>
              <w:spacing w:line="70" w:lineRule="atLeast"/>
              <w:ind w:left="-105" w:right="-102"/>
              <w:jc w:val="center"/>
              <w:rPr>
                <w:rFonts w:ascii="Liberation Serif" w:hAnsi="Liberation Serif"/>
                <w:sz w:val="20"/>
                <w:szCs w:val="20"/>
              </w:rPr>
            </w:pPr>
            <w:r w:rsidRPr="00426FC7">
              <w:rPr>
                <w:rFonts w:ascii="Liberation Serif" w:hAnsi="Liberation Serif"/>
                <w:sz w:val="20"/>
                <w:szCs w:val="20"/>
              </w:rPr>
              <w:t>0</w:t>
            </w:r>
          </w:p>
        </w:tc>
        <w:tc>
          <w:tcPr>
            <w:tcW w:w="72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8A6398" w:rsidRPr="00426FC7" w:rsidRDefault="008A6398" w:rsidP="008A6398">
            <w:pPr>
              <w:spacing w:line="70" w:lineRule="atLeast"/>
              <w:ind w:left="-105" w:right="-102"/>
              <w:jc w:val="center"/>
              <w:rPr>
                <w:rFonts w:ascii="Liberation Serif" w:hAnsi="Liberation Serif"/>
                <w:sz w:val="20"/>
                <w:szCs w:val="20"/>
              </w:rPr>
            </w:pPr>
            <w:r w:rsidRPr="00426FC7">
              <w:rPr>
                <w:rFonts w:ascii="Liberation Serif" w:hAnsi="Liberation Serif"/>
                <w:sz w:val="20"/>
                <w:szCs w:val="20"/>
              </w:rPr>
              <w:t>0</w:t>
            </w:r>
          </w:p>
        </w:tc>
        <w:tc>
          <w:tcPr>
            <w:tcW w:w="7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A6398" w:rsidRPr="00426FC7" w:rsidRDefault="008A6398" w:rsidP="008A6398">
            <w:pPr>
              <w:spacing w:line="70" w:lineRule="atLeast"/>
              <w:ind w:left="-105" w:right="-102"/>
              <w:jc w:val="center"/>
              <w:rPr>
                <w:rFonts w:ascii="Liberation Serif" w:hAnsi="Liberation Serif"/>
                <w:sz w:val="20"/>
                <w:szCs w:val="20"/>
              </w:rPr>
            </w:pPr>
            <w:r w:rsidRPr="00426FC7">
              <w:rPr>
                <w:rFonts w:ascii="Liberation Serif" w:hAnsi="Liberation Serif"/>
                <w:sz w:val="20"/>
                <w:szCs w:val="20"/>
              </w:rPr>
              <w:t>0</w:t>
            </w:r>
          </w:p>
        </w:tc>
        <w:tc>
          <w:tcPr>
            <w:tcW w:w="727"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spacing w:line="70" w:lineRule="atLeast"/>
              <w:ind w:left="-105" w:right="-102"/>
              <w:jc w:val="center"/>
              <w:rPr>
                <w:rFonts w:ascii="Liberation Serif" w:hAnsi="Liberation Serif"/>
                <w:sz w:val="20"/>
                <w:szCs w:val="20"/>
              </w:rPr>
            </w:pPr>
            <w:r w:rsidRPr="00426FC7">
              <w:rPr>
                <w:rFonts w:ascii="Liberation Serif" w:hAnsi="Liberation Serif"/>
                <w:sz w:val="20"/>
                <w:szCs w:val="20"/>
              </w:rPr>
              <w:t>0</w:t>
            </w:r>
          </w:p>
        </w:tc>
        <w:tc>
          <w:tcPr>
            <w:tcW w:w="726"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spacing w:line="70" w:lineRule="atLeast"/>
              <w:ind w:left="-105" w:right="-102"/>
              <w:jc w:val="center"/>
              <w:rPr>
                <w:rFonts w:ascii="Liberation Serif" w:hAnsi="Liberation Serif"/>
                <w:sz w:val="20"/>
                <w:szCs w:val="20"/>
              </w:rPr>
            </w:pPr>
            <w:r w:rsidRPr="00426FC7">
              <w:rPr>
                <w:rFonts w:ascii="Liberation Serif" w:hAnsi="Liberation Serif"/>
                <w:sz w:val="20"/>
                <w:szCs w:val="20"/>
              </w:rPr>
              <w:t>0</w:t>
            </w:r>
          </w:p>
        </w:tc>
        <w:tc>
          <w:tcPr>
            <w:tcW w:w="726"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spacing w:line="70" w:lineRule="atLeast"/>
              <w:ind w:left="-105" w:right="-102"/>
              <w:jc w:val="center"/>
              <w:rPr>
                <w:rFonts w:ascii="Liberation Serif" w:hAnsi="Liberation Serif"/>
                <w:sz w:val="20"/>
                <w:szCs w:val="20"/>
              </w:rPr>
            </w:pPr>
            <w:r w:rsidRPr="00426FC7">
              <w:rPr>
                <w:rFonts w:ascii="Liberation Serif" w:hAnsi="Liberation Serif"/>
                <w:sz w:val="20"/>
                <w:szCs w:val="20"/>
              </w:rPr>
              <w:t>0</w:t>
            </w:r>
          </w:p>
        </w:tc>
        <w:tc>
          <w:tcPr>
            <w:tcW w:w="727"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spacing w:line="70" w:lineRule="atLeast"/>
              <w:ind w:left="-105" w:right="-102"/>
              <w:jc w:val="center"/>
              <w:rPr>
                <w:rFonts w:ascii="Liberation Serif" w:hAnsi="Liberation Serif"/>
                <w:sz w:val="20"/>
                <w:szCs w:val="20"/>
              </w:rPr>
            </w:pPr>
            <w:r w:rsidRPr="00426FC7">
              <w:rPr>
                <w:rFonts w:ascii="Liberation Serif" w:hAnsi="Liberation Serif"/>
                <w:sz w:val="20"/>
                <w:szCs w:val="20"/>
              </w:rPr>
              <w:t>0</w:t>
            </w:r>
          </w:p>
        </w:tc>
        <w:tc>
          <w:tcPr>
            <w:tcW w:w="731"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spacing w:line="70" w:lineRule="atLeast"/>
              <w:ind w:left="-105" w:right="-102"/>
              <w:jc w:val="center"/>
              <w:rPr>
                <w:rFonts w:ascii="Liberation Serif" w:hAnsi="Liberation Serif"/>
                <w:sz w:val="20"/>
                <w:szCs w:val="20"/>
              </w:rPr>
            </w:pPr>
            <w:r w:rsidRPr="00426FC7">
              <w:rPr>
                <w:rFonts w:ascii="Liberation Serif" w:hAnsi="Liberation Serif"/>
                <w:sz w:val="20"/>
                <w:szCs w:val="20"/>
              </w:rPr>
              <w:t>0</w:t>
            </w:r>
          </w:p>
        </w:tc>
        <w:tc>
          <w:tcPr>
            <w:tcW w:w="727"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spacing w:line="70" w:lineRule="atLeast"/>
              <w:ind w:left="-105" w:right="-102"/>
              <w:jc w:val="center"/>
              <w:rPr>
                <w:rFonts w:ascii="Liberation Serif" w:hAnsi="Liberation Serif"/>
                <w:sz w:val="20"/>
                <w:szCs w:val="20"/>
              </w:rPr>
            </w:pPr>
            <w:r w:rsidRPr="00426FC7">
              <w:rPr>
                <w:rFonts w:ascii="Liberation Serif" w:hAnsi="Liberation Serif"/>
                <w:sz w:val="20"/>
                <w:szCs w:val="20"/>
              </w:rPr>
              <w:t>0</w:t>
            </w:r>
          </w:p>
        </w:tc>
        <w:tc>
          <w:tcPr>
            <w:tcW w:w="726"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spacing w:line="70" w:lineRule="atLeast"/>
              <w:ind w:left="-105" w:right="-102"/>
              <w:jc w:val="center"/>
              <w:rPr>
                <w:rFonts w:ascii="Liberation Serif" w:hAnsi="Liberation Serif"/>
                <w:sz w:val="20"/>
                <w:szCs w:val="20"/>
              </w:rPr>
            </w:pPr>
            <w:r w:rsidRPr="00426FC7">
              <w:rPr>
                <w:rFonts w:ascii="Liberation Serif" w:hAnsi="Liberation Serif"/>
                <w:sz w:val="20"/>
                <w:szCs w:val="20"/>
              </w:rPr>
              <w:t>0</w:t>
            </w:r>
          </w:p>
        </w:tc>
        <w:tc>
          <w:tcPr>
            <w:tcW w:w="727"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spacing w:line="70" w:lineRule="atLeast"/>
              <w:ind w:left="-105" w:right="-102"/>
              <w:jc w:val="center"/>
              <w:rPr>
                <w:rFonts w:ascii="Liberation Serif" w:hAnsi="Liberation Serif"/>
                <w:sz w:val="20"/>
                <w:szCs w:val="20"/>
              </w:rPr>
            </w:pPr>
            <w:r w:rsidRPr="00426FC7">
              <w:rPr>
                <w:rFonts w:ascii="Liberation Serif" w:hAnsi="Liberation Serif"/>
                <w:sz w:val="20"/>
                <w:szCs w:val="20"/>
              </w:rPr>
              <w:t>0</w:t>
            </w:r>
          </w:p>
        </w:tc>
        <w:tc>
          <w:tcPr>
            <w:tcW w:w="948"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spacing w:line="70" w:lineRule="atLeast"/>
              <w:ind w:left="-105" w:right="-102"/>
              <w:jc w:val="center"/>
              <w:rPr>
                <w:rFonts w:ascii="Liberation Serif" w:hAnsi="Liberation Serif"/>
                <w:sz w:val="20"/>
                <w:szCs w:val="20"/>
              </w:rPr>
            </w:pPr>
            <w:r w:rsidRPr="00426FC7">
              <w:rPr>
                <w:rFonts w:ascii="Liberation Serif" w:hAnsi="Liberation Serif"/>
                <w:sz w:val="20"/>
                <w:szCs w:val="20"/>
              </w:rPr>
              <w:t>4</w:t>
            </w:r>
            <w:r w:rsidR="00426FC7" w:rsidRPr="00426FC7">
              <w:rPr>
                <w:rFonts w:ascii="Liberation Serif" w:hAnsi="Liberation Serif"/>
                <w:sz w:val="20"/>
                <w:szCs w:val="20"/>
              </w:rPr>
              <w:t xml:space="preserve"> </w:t>
            </w:r>
            <w:r w:rsidRPr="00426FC7">
              <w:rPr>
                <w:rFonts w:ascii="Liberation Serif" w:hAnsi="Liberation Serif"/>
                <w:sz w:val="20"/>
                <w:szCs w:val="20"/>
              </w:rPr>
              <w:t>500,00</w:t>
            </w:r>
          </w:p>
        </w:tc>
        <w:tc>
          <w:tcPr>
            <w:tcW w:w="1134"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spacing w:line="70" w:lineRule="atLeast"/>
              <w:ind w:left="-105" w:right="-102"/>
              <w:jc w:val="center"/>
              <w:rPr>
                <w:rFonts w:ascii="Liberation Serif" w:hAnsi="Liberation Serif"/>
                <w:sz w:val="20"/>
                <w:szCs w:val="20"/>
              </w:rPr>
            </w:pPr>
            <w:r w:rsidRPr="00426FC7">
              <w:rPr>
                <w:rFonts w:ascii="Liberation Serif" w:hAnsi="Liberation Serif"/>
                <w:sz w:val="20"/>
                <w:szCs w:val="20"/>
              </w:rPr>
              <w:t>4</w:t>
            </w:r>
            <w:r w:rsidR="00426FC7" w:rsidRPr="00426FC7">
              <w:rPr>
                <w:rFonts w:ascii="Liberation Serif" w:hAnsi="Liberation Serif"/>
                <w:sz w:val="20"/>
                <w:szCs w:val="20"/>
              </w:rPr>
              <w:t xml:space="preserve"> </w:t>
            </w:r>
            <w:r w:rsidRPr="00426FC7">
              <w:rPr>
                <w:rFonts w:ascii="Liberation Serif" w:hAnsi="Liberation Serif"/>
                <w:sz w:val="20"/>
                <w:szCs w:val="20"/>
              </w:rPr>
              <w:t>500,00</w:t>
            </w:r>
          </w:p>
        </w:tc>
      </w:tr>
      <w:tr w:rsidR="008A6398" w:rsidRPr="00426FC7" w:rsidTr="00276889">
        <w:trPr>
          <w:gridAfter w:val="1"/>
          <w:wAfter w:w="8" w:type="dxa"/>
          <w:trHeight w:val="383"/>
        </w:trPr>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A6398" w:rsidRPr="00426FC7" w:rsidRDefault="008A6398" w:rsidP="008A6398">
            <w:pPr>
              <w:spacing w:before="100" w:beforeAutospacing="1" w:after="100" w:afterAutospacing="1" w:line="70" w:lineRule="atLeast"/>
              <w:ind w:left="-105" w:right="-102" w:hanging="59"/>
              <w:jc w:val="center"/>
              <w:rPr>
                <w:rFonts w:ascii="Liberation Serif" w:hAnsi="Liberation Serif"/>
                <w:b/>
                <w:i/>
                <w:sz w:val="20"/>
                <w:szCs w:val="20"/>
              </w:rPr>
            </w:pPr>
            <w:r w:rsidRPr="00426FC7">
              <w:rPr>
                <w:rStyle w:val="a6"/>
                <w:rFonts w:ascii="Liberation Serif" w:hAnsi="Liberation Serif"/>
                <w:b/>
                <w:bCs/>
                <w:sz w:val="20"/>
                <w:szCs w:val="20"/>
              </w:rPr>
              <w:t> </w:t>
            </w:r>
          </w:p>
        </w:tc>
        <w:tc>
          <w:tcPr>
            <w:tcW w:w="18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A6398" w:rsidRPr="00426FC7" w:rsidRDefault="008A6398" w:rsidP="008A6398">
            <w:pPr>
              <w:spacing w:before="100" w:beforeAutospacing="1" w:after="100" w:afterAutospacing="1" w:line="70" w:lineRule="atLeast"/>
              <w:ind w:left="-105" w:right="-102"/>
              <w:rPr>
                <w:rFonts w:ascii="Liberation Serif" w:hAnsi="Liberation Serif"/>
                <w:b/>
                <w:i/>
                <w:sz w:val="20"/>
                <w:szCs w:val="20"/>
              </w:rPr>
            </w:pPr>
            <w:r w:rsidRPr="00426FC7">
              <w:rPr>
                <w:rStyle w:val="a6"/>
                <w:rFonts w:ascii="Liberation Serif" w:hAnsi="Liberation Serif"/>
                <w:b/>
                <w:bCs/>
                <w:sz w:val="20"/>
                <w:szCs w:val="20"/>
              </w:rPr>
              <w:t>Итого:</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A6398" w:rsidRPr="00426FC7" w:rsidRDefault="008A6398" w:rsidP="008A6398">
            <w:pPr>
              <w:spacing w:before="100" w:beforeAutospacing="1" w:after="100" w:afterAutospacing="1" w:line="70" w:lineRule="atLeast"/>
              <w:ind w:left="-105" w:right="-102" w:hanging="57"/>
              <w:jc w:val="center"/>
              <w:rPr>
                <w:rFonts w:ascii="Liberation Serif" w:hAnsi="Liberation Serif"/>
                <w:b/>
                <w:i/>
                <w:sz w:val="20"/>
                <w:szCs w:val="20"/>
              </w:rPr>
            </w:pPr>
            <w:r w:rsidRPr="00426FC7">
              <w:rPr>
                <w:rFonts w:ascii="Liberation Serif" w:hAnsi="Liberation Serif"/>
                <w:b/>
                <w:i/>
                <w:sz w:val="20"/>
                <w:szCs w:val="20"/>
              </w:rPr>
              <w:t>9</w:t>
            </w:r>
            <w:r w:rsidR="00426FC7" w:rsidRPr="00426FC7">
              <w:rPr>
                <w:rFonts w:ascii="Liberation Serif" w:hAnsi="Liberation Serif"/>
                <w:b/>
                <w:i/>
                <w:sz w:val="20"/>
                <w:szCs w:val="20"/>
              </w:rPr>
              <w:t xml:space="preserve"> </w:t>
            </w:r>
            <w:r w:rsidRPr="00426FC7">
              <w:rPr>
                <w:rFonts w:ascii="Liberation Serif" w:hAnsi="Liberation Serif"/>
                <w:b/>
                <w:i/>
                <w:sz w:val="20"/>
                <w:szCs w:val="20"/>
              </w:rPr>
              <w:t>000,00</w:t>
            </w:r>
          </w:p>
        </w:tc>
        <w:tc>
          <w:tcPr>
            <w:tcW w:w="7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A6398" w:rsidRPr="00426FC7" w:rsidRDefault="008A6398" w:rsidP="008A6398">
            <w:pPr>
              <w:spacing w:line="70" w:lineRule="atLeast"/>
              <w:ind w:left="-105" w:right="-102"/>
              <w:jc w:val="center"/>
              <w:rPr>
                <w:rFonts w:ascii="Liberation Serif" w:hAnsi="Liberation Serif"/>
                <w:b/>
                <w:i/>
                <w:sz w:val="20"/>
                <w:szCs w:val="20"/>
              </w:rPr>
            </w:pPr>
            <w:r w:rsidRPr="00426FC7">
              <w:rPr>
                <w:rFonts w:ascii="Liberation Serif" w:hAnsi="Liberation Serif"/>
                <w:b/>
                <w:i/>
                <w:sz w:val="20"/>
                <w:szCs w:val="20"/>
              </w:rPr>
              <w:t>0</w:t>
            </w:r>
          </w:p>
        </w:tc>
        <w:tc>
          <w:tcPr>
            <w:tcW w:w="7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8A6398" w:rsidRPr="00426FC7" w:rsidRDefault="008A6398" w:rsidP="008A6398">
            <w:pPr>
              <w:spacing w:line="70" w:lineRule="atLeast"/>
              <w:ind w:left="-105" w:right="-102"/>
              <w:jc w:val="center"/>
              <w:rPr>
                <w:rFonts w:ascii="Liberation Serif" w:hAnsi="Liberation Serif"/>
                <w:b/>
                <w:i/>
                <w:sz w:val="20"/>
                <w:szCs w:val="20"/>
              </w:rPr>
            </w:pPr>
            <w:r w:rsidRPr="00426FC7">
              <w:rPr>
                <w:rFonts w:ascii="Liberation Serif" w:hAnsi="Liberation Serif"/>
                <w:b/>
                <w:i/>
                <w:sz w:val="20"/>
                <w:szCs w:val="20"/>
              </w:rPr>
              <w:t>0</w:t>
            </w:r>
          </w:p>
        </w:tc>
        <w:tc>
          <w:tcPr>
            <w:tcW w:w="72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8A6398" w:rsidRPr="00426FC7" w:rsidRDefault="008A6398" w:rsidP="008A6398">
            <w:pPr>
              <w:spacing w:line="70" w:lineRule="atLeast"/>
              <w:ind w:left="-105" w:right="-102"/>
              <w:jc w:val="center"/>
              <w:rPr>
                <w:rFonts w:ascii="Liberation Serif" w:hAnsi="Liberation Serif"/>
                <w:b/>
                <w:i/>
                <w:sz w:val="20"/>
                <w:szCs w:val="20"/>
              </w:rPr>
            </w:pPr>
            <w:r w:rsidRPr="00426FC7">
              <w:rPr>
                <w:rFonts w:ascii="Liberation Serif" w:hAnsi="Liberation Serif"/>
                <w:b/>
                <w:i/>
                <w:sz w:val="20"/>
                <w:szCs w:val="20"/>
              </w:rPr>
              <w:t>0</w:t>
            </w:r>
          </w:p>
        </w:tc>
        <w:tc>
          <w:tcPr>
            <w:tcW w:w="7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A6398" w:rsidRPr="00426FC7" w:rsidRDefault="008A6398" w:rsidP="008A6398">
            <w:pPr>
              <w:spacing w:line="70" w:lineRule="atLeast"/>
              <w:ind w:left="-105" w:right="-102"/>
              <w:jc w:val="center"/>
              <w:rPr>
                <w:rFonts w:ascii="Liberation Serif" w:hAnsi="Liberation Serif"/>
                <w:b/>
                <w:i/>
                <w:sz w:val="20"/>
                <w:szCs w:val="20"/>
              </w:rPr>
            </w:pPr>
            <w:r w:rsidRPr="00426FC7">
              <w:rPr>
                <w:rFonts w:ascii="Liberation Serif" w:hAnsi="Liberation Serif"/>
                <w:b/>
                <w:i/>
                <w:sz w:val="20"/>
                <w:szCs w:val="20"/>
              </w:rPr>
              <w:t>0</w:t>
            </w:r>
          </w:p>
        </w:tc>
        <w:tc>
          <w:tcPr>
            <w:tcW w:w="727"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spacing w:line="70" w:lineRule="atLeast"/>
              <w:ind w:left="-105" w:right="-102"/>
              <w:jc w:val="center"/>
              <w:rPr>
                <w:rFonts w:ascii="Liberation Serif" w:hAnsi="Liberation Serif"/>
                <w:b/>
                <w:i/>
                <w:sz w:val="20"/>
                <w:szCs w:val="20"/>
              </w:rPr>
            </w:pPr>
            <w:r w:rsidRPr="00426FC7">
              <w:rPr>
                <w:rFonts w:ascii="Liberation Serif" w:hAnsi="Liberation Serif"/>
                <w:b/>
                <w:i/>
                <w:sz w:val="20"/>
                <w:szCs w:val="20"/>
              </w:rPr>
              <w:t>0</w:t>
            </w:r>
          </w:p>
        </w:tc>
        <w:tc>
          <w:tcPr>
            <w:tcW w:w="726"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spacing w:line="70" w:lineRule="atLeast"/>
              <w:ind w:left="-105" w:right="-102"/>
              <w:jc w:val="center"/>
              <w:rPr>
                <w:rFonts w:ascii="Liberation Serif" w:hAnsi="Liberation Serif"/>
                <w:b/>
                <w:i/>
                <w:sz w:val="20"/>
                <w:szCs w:val="20"/>
              </w:rPr>
            </w:pPr>
            <w:r w:rsidRPr="00426FC7">
              <w:rPr>
                <w:rFonts w:ascii="Liberation Serif" w:hAnsi="Liberation Serif"/>
                <w:b/>
                <w:i/>
                <w:sz w:val="20"/>
                <w:szCs w:val="20"/>
              </w:rPr>
              <w:t>0</w:t>
            </w:r>
          </w:p>
        </w:tc>
        <w:tc>
          <w:tcPr>
            <w:tcW w:w="726"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spacing w:line="70" w:lineRule="atLeast"/>
              <w:ind w:left="-105" w:right="-102"/>
              <w:jc w:val="center"/>
              <w:rPr>
                <w:rFonts w:ascii="Liberation Serif" w:hAnsi="Liberation Serif"/>
                <w:b/>
                <w:i/>
                <w:sz w:val="20"/>
                <w:szCs w:val="20"/>
              </w:rPr>
            </w:pPr>
            <w:r w:rsidRPr="00426FC7">
              <w:rPr>
                <w:rFonts w:ascii="Liberation Serif" w:hAnsi="Liberation Serif"/>
                <w:b/>
                <w:i/>
                <w:sz w:val="20"/>
                <w:szCs w:val="20"/>
              </w:rPr>
              <w:t>0</w:t>
            </w:r>
          </w:p>
        </w:tc>
        <w:tc>
          <w:tcPr>
            <w:tcW w:w="727"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spacing w:line="70" w:lineRule="atLeast"/>
              <w:ind w:left="-105" w:right="-102"/>
              <w:jc w:val="center"/>
              <w:rPr>
                <w:rFonts w:ascii="Liberation Serif" w:hAnsi="Liberation Serif"/>
                <w:b/>
                <w:i/>
                <w:sz w:val="20"/>
                <w:szCs w:val="20"/>
              </w:rPr>
            </w:pPr>
            <w:r w:rsidRPr="00426FC7">
              <w:rPr>
                <w:rFonts w:ascii="Liberation Serif" w:hAnsi="Liberation Serif"/>
                <w:b/>
                <w:i/>
                <w:sz w:val="20"/>
                <w:szCs w:val="20"/>
              </w:rPr>
              <w:t>0</w:t>
            </w:r>
          </w:p>
        </w:tc>
        <w:tc>
          <w:tcPr>
            <w:tcW w:w="731"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spacing w:line="70" w:lineRule="atLeast"/>
              <w:ind w:left="-105" w:right="-102"/>
              <w:jc w:val="center"/>
              <w:rPr>
                <w:rFonts w:ascii="Liberation Serif" w:hAnsi="Liberation Serif"/>
                <w:b/>
                <w:i/>
                <w:sz w:val="20"/>
                <w:szCs w:val="20"/>
              </w:rPr>
            </w:pPr>
            <w:r w:rsidRPr="00426FC7">
              <w:rPr>
                <w:rFonts w:ascii="Liberation Serif" w:hAnsi="Liberation Serif"/>
                <w:b/>
                <w:i/>
                <w:sz w:val="20"/>
                <w:szCs w:val="20"/>
              </w:rPr>
              <w:t>0</w:t>
            </w:r>
          </w:p>
        </w:tc>
        <w:tc>
          <w:tcPr>
            <w:tcW w:w="727"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spacing w:line="70" w:lineRule="atLeast"/>
              <w:ind w:left="-105" w:right="-102"/>
              <w:jc w:val="center"/>
              <w:rPr>
                <w:rFonts w:ascii="Liberation Serif" w:hAnsi="Liberation Serif"/>
                <w:b/>
                <w:i/>
                <w:sz w:val="20"/>
                <w:szCs w:val="20"/>
              </w:rPr>
            </w:pPr>
            <w:r w:rsidRPr="00426FC7">
              <w:rPr>
                <w:rFonts w:ascii="Liberation Serif" w:hAnsi="Liberation Serif"/>
                <w:b/>
                <w:i/>
                <w:sz w:val="20"/>
                <w:szCs w:val="20"/>
              </w:rPr>
              <w:t>0</w:t>
            </w:r>
          </w:p>
        </w:tc>
        <w:tc>
          <w:tcPr>
            <w:tcW w:w="726"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spacing w:line="70" w:lineRule="atLeast"/>
              <w:ind w:left="-105" w:right="-102"/>
              <w:jc w:val="center"/>
              <w:rPr>
                <w:rFonts w:ascii="Liberation Serif" w:hAnsi="Liberation Serif"/>
                <w:b/>
                <w:i/>
                <w:sz w:val="20"/>
                <w:szCs w:val="20"/>
              </w:rPr>
            </w:pPr>
            <w:r w:rsidRPr="00426FC7">
              <w:rPr>
                <w:rFonts w:ascii="Liberation Serif" w:hAnsi="Liberation Serif"/>
                <w:b/>
                <w:i/>
                <w:sz w:val="20"/>
                <w:szCs w:val="20"/>
              </w:rPr>
              <w:t>0</w:t>
            </w:r>
          </w:p>
        </w:tc>
        <w:tc>
          <w:tcPr>
            <w:tcW w:w="727"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spacing w:line="70" w:lineRule="atLeast"/>
              <w:ind w:left="-105" w:right="-102"/>
              <w:jc w:val="center"/>
              <w:rPr>
                <w:rFonts w:ascii="Liberation Serif" w:hAnsi="Liberation Serif"/>
                <w:b/>
                <w:i/>
                <w:sz w:val="20"/>
                <w:szCs w:val="20"/>
              </w:rPr>
            </w:pPr>
            <w:r w:rsidRPr="00426FC7">
              <w:rPr>
                <w:rFonts w:ascii="Liberation Serif" w:hAnsi="Liberation Serif"/>
                <w:b/>
                <w:i/>
                <w:sz w:val="20"/>
                <w:szCs w:val="20"/>
              </w:rPr>
              <w:t>0</w:t>
            </w:r>
          </w:p>
        </w:tc>
        <w:tc>
          <w:tcPr>
            <w:tcW w:w="948"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spacing w:line="70" w:lineRule="atLeast"/>
              <w:ind w:left="-105" w:right="-102"/>
              <w:jc w:val="center"/>
              <w:rPr>
                <w:rFonts w:ascii="Liberation Serif" w:hAnsi="Liberation Serif"/>
                <w:b/>
                <w:i/>
                <w:sz w:val="20"/>
                <w:szCs w:val="20"/>
              </w:rPr>
            </w:pPr>
            <w:r w:rsidRPr="00426FC7">
              <w:rPr>
                <w:rFonts w:ascii="Liberation Serif" w:hAnsi="Liberation Serif"/>
                <w:b/>
                <w:i/>
                <w:sz w:val="20"/>
                <w:szCs w:val="20"/>
              </w:rPr>
              <w:t>4</w:t>
            </w:r>
            <w:r w:rsidR="00426FC7" w:rsidRPr="00426FC7">
              <w:rPr>
                <w:rFonts w:ascii="Liberation Serif" w:hAnsi="Liberation Serif"/>
                <w:b/>
                <w:i/>
                <w:sz w:val="20"/>
                <w:szCs w:val="20"/>
              </w:rPr>
              <w:t xml:space="preserve"> </w:t>
            </w:r>
            <w:r w:rsidRPr="00426FC7">
              <w:rPr>
                <w:rFonts w:ascii="Liberation Serif" w:hAnsi="Liberation Serif"/>
                <w:b/>
                <w:i/>
                <w:sz w:val="20"/>
                <w:szCs w:val="20"/>
              </w:rPr>
              <w:t>500,00</w:t>
            </w:r>
          </w:p>
        </w:tc>
        <w:tc>
          <w:tcPr>
            <w:tcW w:w="1134" w:type="dxa"/>
            <w:tcBorders>
              <w:top w:val="single" w:sz="4" w:space="0" w:color="auto"/>
              <w:left w:val="single" w:sz="4" w:space="0" w:color="auto"/>
              <w:bottom w:val="single" w:sz="4" w:space="0" w:color="auto"/>
              <w:right w:val="single" w:sz="4" w:space="0" w:color="auto"/>
            </w:tcBorders>
            <w:vAlign w:val="center"/>
          </w:tcPr>
          <w:p w:rsidR="008A6398" w:rsidRPr="00426FC7" w:rsidRDefault="008A6398" w:rsidP="008A6398">
            <w:pPr>
              <w:spacing w:line="70" w:lineRule="atLeast"/>
              <w:ind w:left="-105" w:right="-102"/>
              <w:jc w:val="center"/>
              <w:rPr>
                <w:rFonts w:ascii="Liberation Serif" w:hAnsi="Liberation Serif"/>
                <w:b/>
                <w:i/>
                <w:sz w:val="20"/>
                <w:szCs w:val="20"/>
              </w:rPr>
            </w:pPr>
            <w:r w:rsidRPr="00426FC7">
              <w:rPr>
                <w:rFonts w:ascii="Liberation Serif" w:hAnsi="Liberation Serif"/>
                <w:b/>
                <w:i/>
                <w:sz w:val="20"/>
                <w:szCs w:val="20"/>
              </w:rPr>
              <w:t>4</w:t>
            </w:r>
            <w:r w:rsidR="00426FC7" w:rsidRPr="00426FC7">
              <w:rPr>
                <w:rFonts w:ascii="Liberation Serif" w:hAnsi="Liberation Serif"/>
                <w:b/>
                <w:i/>
                <w:sz w:val="20"/>
                <w:szCs w:val="20"/>
              </w:rPr>
              <w:t xml:space="preserve"> </w:t>
            </w:r>
            <w:r w:rsidRPr="00426FC7">
              <w:rPr>
                <w:rFonts w:ascii="Liberation Serif" w:hAnsi="Liberation Serif"/>
                <w:b/>
                <w:i/>
                <w:sz w:val="20"/>
                <w:szCs w:val="20"/>
              </w:rPr>
              <w:t>500,00</w:t>
            </w:r>
          </w:p>
        </w:tc>
      </w:tr>
      <w:bookmarkEnd w:id="22"/>
    </w:tbl>
    <w:p w:rsidR="001434CA" w:rsidRPr="00426FC7" w:rsidRDefault="001434CA" w:rsidP="001434CA">
      <w:pPr>
        <w:spacing w:line="276" w:lineRule="auto"/>
        <w:rPr>
          <w:rStyle w:val="a6"/>
          <w:rFonts w:ascii="Liberation Serif" w:eastAsia="Times New Roman" w:hAnsi="Liberation Serif" w:cs="Calibri"/>
          <w:b/>
          <w:bCs/>
          <w:sz w:val="20"/>
          <w:szCs w:val="20"/>
        </w:rPr>
        <w:sectPr w:rsidR="001434CA" w:rsidRPr="00426FC7" w:rsidSect="001434CA">
          <w:pgSz w:w="16838" w:h="11906" w:orient="landscape" w:code="9"/>
          <w:pgMar w:top="851" w:right="1134" w:bottom="1134" w:left="1134" w:header="720" w:footer="720" w:gutter="0"/>
          <w:cols w:space="720"/>
          <w:docGrid w:linePitch="326"/>
        </w:sectPr>
      </w:pPr>
    </w:p>
    <w:p w:rsidR="001434CA" w:rsidRPr="005D7BF4" w:rsidRDefault="001434CA" w:rsidP="001434CA">
      <w:pPr>
        <w:pStyle w:val="a3"/>
        <w:spacing w:before="0" w:beforeAutospacing="0" w:after="0" w:afterAutospacing="0" w:line="360" w:lineRule="auto"/>
        <w:jc w:val="center"/>
        <w:rPr>
          <w:rFonts w:ascii="Liberation Serif" w:hAnsi="Liberation Serif"/>
        </w:rPr>
      </w:pPr>
      <w:r w:rsidRPr="005D7BF4">
        <w:rPr>
          <w:rStyle w:val="a6"/>
          <w:rFonts w:ascii="Liberation Serif" w:hAnsi="Liberation Serif"/>
          <w:b/>
          <w:bCs/>
        </w:rPr>
        <w:lastRenderedPageBreak/>
        <w:t>6.23. Краткое описание форм организации проектов</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 xml:space="preserve">Инвестиционные проекты, включенные в Программу, могут быть реализованы в следующих формах: </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 проекты, реализуемые действующими организациями;</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 xml:space="preserve">- проекты, выставленные на конкурс, для привлечения сторонних инвесторов (в том числе организации, индивидуальные предприниматели, по договору коммерческой концессии (подрядные организации, определенные на конкурсной основе); </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 xml:space="preserve">- проекты, для реализации которых создаются организации с участием действующих </w:t>
      </w:r>
      <w:proofErr w:type="spellStart"/>
      <w:r w:rsidRPr="005D7BF4">
        <w:rPr>
          <w:rFonts w:ascii="Liberation Serif" w:hAnsi="Liberation Serif"/>
        </w:rPr>
        <w:t>ресурсоснабжающих</w:t>
      </w:r>
      <w:proofErr w:type="spellEnd"/>
      <w:r w:rsidRPr="005D7BF4">
        <w:rPr>
          <w:rFonts w:ascii="Liberation Serif" w:hAnsi="Liberation Serif"/>
        </w:rPr>
        <w:t xml:space="preserve"> организаций. </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 xml:space="preserve">Основной формой реализации программы является разработка инвестиционных программ организаций коммунального комплекса (водоснабжения, водоотведения, сбора и вывоза ТКО), организаций, осуществляющих регулируемые виды деятельности в сфере энергоснабжения, газоснабжения. </w:t>
      </w:r>
    </w:p>
    <w:p w:rsidR="001434CA" w:rsidRPr="005D7BF4" w:rsidRDefault="001434CA" w:rsidP="001434CA">
      <w:pPr>
        <w:pStyle w:val="a3"/>
        <w:spacing w:line="360" w:lineRule="auto"/>
        <w:ind w:firstLine="709"/>
        <w:jc w:val="center"/>
        <w:rPr>
          <w:rStyle w:val="a6"/>
          <w:rFonts w:ascii="Liberation Serif" w:hAnsi="Liberation Serif"/>
          <w:b/>
          <w:bCs/>
        </w:rPr>
        <w:sectPr w:rsidR="001434CA" w:rsidRPr="005D7BF4" w:rsidSect="001434CA">
          <w:pgSz w:w="11906" w:h="16838" w:code="9"/>
          <w:pgMar w:top="1134" w:right="851" w:bottom="1134" w:left="1134" w:header="720" w:footer="720" w:gutter="0"/>
          <w:cols w:space="720"/>
        </w:sectPr>
      </w:pPr>
    </w:p>
    <w:p w:rsidR="008A6398" w:rsidRDefault="001434CA" w:rsidP="001434CA">
      <w:pPr>
        <w:pStyle w:val="a3"/>
        <w:spacing w:before="0" w:beforeAutospacing="0" w:after="0" w:afterAutospacing="0" w:line="276" w:lineRule="auto"/>
        <w:ind w:firstLine="709"/>
        <w:jc w:val="center"/>
        <w:rPr>
          <w:rStyle w:val="a6"/>
          <w:rFonts w:ascii="Liberation Serif" w:hAnsi="Liberation Serif"/>
          <w:b/>
          <w:bCs/>
        </w:rPr>
      </w:pPr>
      <w:r w:rsidRPr="005D7BF4">
        <w:rPr>
          <w:rStyle w:val="a6"/>
          <w:rFonts w:ascii="Liberation Serif" w:hAnsi="Liberation Serif"/>
          <w:b/>
          <w:bCs/>
        </w:rPr>
        <w:lastRenderedPageBreak/>
        <w:t xml:space="preserve">Особенности принятия инвестиционных программ организаций </w:t>
      </w:r>
    </w:p>
    <w:p w:rsidR="001434CA" w:rsidRPr="005D7BF4" w:rsidRDefault="001434CA" w:rsidP="001434CA">
      <w:pPr>
        <w:pStyle w:val="a3"/>
        <w:spacing w:before="0" w:beforeAutospacing="0" w:after="0" w:afterAutospacing="0" w:line="276" w:lineRule="auto"/>
        <w:ind w:firstLine="709"/>
        <w:jc w:val="center"/>
        <w:rPr>
          <w:rFonts w:ascii="Liberation Serif" w:hAnsi="Liberation Serif"/>
        </w:rPr>
      </w:pPr>
      <w:r w:rsidRPr="005D7BF4">
        <w:rPr>
          <w:rStyle w:val="a6"/>
          <w:rFonts w:ascii="Liberation Serif" w:hAnsi="Liberation Serif"/>
          <w:b/>
          <w:bCs/>
        </w:rPr>
        <w:t>коммунального комплекса</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 xml:space="preserve">Инвестиционная программа организации коммунального комплекса по развитию системы коммунальной инфраструктуры - определяемая органами местного самоуправления для организации коммунального комплекса программа финансирования строительства и (или) модернизации системы коммунальной инфраструктуры и объектов, используемых для сбора и вывоза бытовых отходов, в целях реализации программы комплексного развития систем коммунальной инфраструктуры (далее также - инвестиционная программа). </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 xml:space="preserve">Инвестиционные программы организаций коммунального комплекса утверждаются органами местного самоуправления. Согласно требованиям Федерального закона от 30.12.2004 № 210-ФЗ «Об основах регулирования тарифов организаций коммунального комплекса», на основании программы комплексного развития инженерной инфраструктуры органы местного самоуправления разрабатывают технические задания на разработку инвестиционных программ организаций коммунального комплекса, на основании которых организации разрабатывают инвестиционные программы и определяют финансовые потребности на их реализацию. </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 xml:space="preserve">Источниками покрытия финансовых потребностей инвестиционных программ являются надбавки к тарифам для потребителей и плата за подключение к сетям инженерной инфраструктуры. Предложения о размере надбавки к ценам (тарифам) для потребителей и соответствующей надбавке к тарифам на товары и услуги организации коммунального комплекса, а также предложения о размерах тарифа на подключение к системе коммунальной инфраструктуры и тарифа организации коммунального комплекса на подключение подготавливает орган регулирования. </w:t>
      </w:r>
    </w:p>
    <w:p w:rsidR="001434CA" w:rsidRPr="005D7BF4" w:rsidRDefault="001434CA" w:rsidP="001434CA">
      <w:pPr>
        <w:pStyle w:val="a3"/>
        <w:spacing w:after="0" w:afterAutospacing="0" w:line="360" w:lineRule="auto"/>
        <w:ind w:firstLine="709"/>
        <w:jc w:val="center"/>
        <w:rPr>
          <w:rStyle w:val="a6"/>
          <w:rFonts w:ascii="Liberation Serif" w:hAnsi="Liberation Serif"/>
          <w:b/>
          <w:bCs/>
        </w:rPr>
        <w:sectPr w:rsidR="001434CA" w:rsidRPr="005D7BF4" w:rsidSect="001434CA">
          <w:pgSz w:w="11906" w:h="16838" w:code="9"/>
          <w:pgMar w:top="1134" w:right="851" w:bottom="1134" w:left="1134" w:header="720" w:footer="720" w:gutter="0"/>
          <w:cols w:space="720"/>
        </w:sectPr>
      </w:pPr>
    </w:p>
    <w:p w:rsidR="001434CA" w:rsidRPr="005D7BF4" w:rsidRDefault="001434CA" w:rsidP="001434CA">
      <w:pPr>
        <w:pStyle w:val="a3"/>
        <w:spacing w:before="0" w:beforeAutospacing="0" w:after="0" w:afterAutospacing="0" w:line="276" w:lineRule="auto"/>
        <w:jc w:val="center"/>
        <w:rPr>
          <w:rFonts w:ascii="Liberation Serif" w:hAnsi="Liberation Serif"/>
        </w:rPr>
      </w:pPr>
      <w:r w:rsidRPr="005D7BF4">
        <w:rPr>
          <w:rStyle w:val="a6"/>
          <w:rFonts w:ascii="Liberation Serif" w:hAnsi="Liberation Serif"/>
          <w:b/>
          <w:bCs/>
        </w:rPr>
        <w:lastRenderedPageBreak/>
        <w:t>Особенности принятия инвестиционных программ субъектов электроэнергетики</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 xml:space="preserve">Инвестиционная программа субъектов электроэнергетики - совокупность всех намечаемых к реализации или реализуемых субъектом электроэнергетики инвестиционных проектов. </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 xml:space="preserve">Правительство РФ в соответствии с требованиями Федерального закона от 26.03.2003 № 35-ФЗ «Об электроэнергетике» устанавливает критерии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 (или) органами исполнительной власти субъектов Российской Федерации, и порядок утверждения (в том числе порядок согласования с органами исполнительной власти субъектов Российской Федерации) инвестиционных программ и осуществления контроля за реализацией таких программ. Правила утверждения инвестиционных программ субъектов электроэнергетики, в уставных капиталах которых участвует государство, и сетевых организаций утверждены Постановлением Правительства РФ от 01.12.2009 № 977. Источниками покрытия финансовых потребностей инвестиционных программ субъектов электроэнергетики являются инвестиционные ресурсы, включаемые в регулируемые тарифы. </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 xml:space="preserve">Особенности принятия программ газификации муниципальных образований и специальных надбавок к тарифам организаций, осуществляющих регулируемые виды деятельности в сфере газоснабжения.  </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 xml:space="preserve">В целях дальнейшего развития газификации регионов и в соответствии со статьей 17 Федерального закона от 31.03.1999 № 69-ФЗ «О газоснабжении в Российской Федерации» Правительство Российской Федерации своим Постановлением от 03.05.2001 № 335 «О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установило, что в тарифы на транспортировку газа по газораспределительным сетям могут включаться, по согласованию с газораспределительными организациями, специальные надбавки, предназначенные для финансирования программ газификации, утверждаемых органами исполнительной власти субъектов Российской Федерации. </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Программы газификации – это комплекс мероприятий и деятельность, направленные на осуществление перевода потенциальных потребителей на использование природного газа и поддержание надежного и безопасного газоснабжения существующих потребителей.</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 xml:space="preserve">Средства, привлекаемые за счет специальных надбавок, направляются на финансирование газификации жилищно-коммунального хозяйства, предусмотренной указанными программами. </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 xml:space="preserve">Размер специальных надбавок определяется органами исполнительной власти субъектов Российской Федерации по методике, утверждаемой Федеральной службой по тарифам. </w:t>
      </w:r>
      <w:r w:rsidRPr="005D7BF4">
        <w:rPr>
          <w:rFonts w:ascii="Liberation Serif" w:hAnsi="Liberation Serif"/>
        </w:rPr>
        <w:lastRenderedPageBreak/>
        <w:t>Специальные надбавки включаются в тарифы на транспортировку газа по газораспределительным сетям, установленные для соответствующей газораспределительной организации.</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Методика определения размера специальных надбавок к тарифам на услуги по транспортировке газа по газораспределительным сетям для финансирования программ газификации разработана во ис</w:t>
      </w:r>
      <w:r w:rsidR="008A6398">
        <w:rPr>
          <w:rFonts w:ascii="Liberation Serif" w:hAnsi="Liberation Serif"/>
        </w:rPr>
        <w:t>полнение Федерального закона от 3</w:t>
      </w:r>
      <w:r w:rsidRPr="005D7BF4">
        <w:rPr>
          <w:rFonts w:ascii="Liberation Serif" w:hAnsi="Liberation Serif"/>
        </w:rPr>
        <w:t xml:space="preserve">1.03. 1999 № 69-ФЗ «О газоснабжении в Российской Федерации», Постановления Правительства Российской Федерации от 03.05.2001 № 335 «О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и утверждена приказом ФСТ от 18.11.2008 № 264-э/5. </w:t>
      </w:r>
    </w:p>
    <w:p w:rsidR="001434CA" w:rsidRPr="005D7BF4" w:rsidRDefault="001434CA" w:rsidP="001434CA">
      <w:pPr>
        <w:pStyle w:val="a3"/>
        <w:spacing w:before="240" w:beforeAutospacing="0" w:after="240" w:afterAutospacing="0" w:line="360" w:lineRule="auto"/>
        <w:jc w:val="center"/>
        <w:rPr>
          <w:rStyle w:val="a6"/>
          <w:rFonts w:ascii="Liberation Serif" w:hAnsi="Liberation Serif"/>
          <w:b/>
          <w:bCs/>
        </w:rPr>
        <w:sectPr w:rsidR="001434CA" w:rsidRPr="005D7BF4" w:rsidSect="001434CA">
          <w:pgSz w:w="11906" w:h="16838" w:code="9"/>
          <w:pgMar w:top="1134" w:right="851" w:bottom="1134" w:left="1134" w:header="720" w:footer="720" w:gutter="0"/>
          <w:cols w:space="720"/>
        </w:sectPr>
      </w:pPr>
    </w:p>
    <w:p w:rsidR="001434CA" w:rsidRPr="005D7BF4" w:rsidRDefault="001434CA" w:rsidP="001434CA">
      <w:pPr>
        <w:pStyle w:val="a3"/>
        <w:spacing w:before="0" w:beforeAutospacing="0" w:after="0" w:afterAutospacing="0" w:line="276" w:lineRule="auto"/>
        <w:jc w:val="center"/>
        <w:rPr>
          <w:rFonts w:ascii="Liberation Serif" w:hAnsi="Liberation Serif"/>
        </w:rPr>
      </w:pPr>
      <w:r w:rsidRPr="005D7BF4">
        <w:rPr>
          <w:rStyle w:val="a6"/>
          <w:rFonts w:ascii="Liberation Serif" w:hAnsi="Liberation Serif"/>
          <w:b/>
          <w:bCs/>
        </w:rPr>
        <w:lastRenderedPageBreak/>
        <w:t>6.24. Источники и объемы инвестиций по проектам</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 xml:space="preserve">Источники финансирования инвестиций по проектам Программы включают: </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  внебюджетные источники:</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 xml:space="preserve">- плата (тарифы) на подключение вновь создаваемых (реконструируемых) объектов недвижимости к системам коммунальной инфраструктуры и тарифов организации коммунального комплекса на подключение; </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 надбавки к ценам (тарифам) для потребителей товаров и услуг организаций коммунального комплекса и надбавок к тарифам на товары и услуги организаций коммунального комплекса;</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 привлеченные средства (кредиты);</w:t>
      </w:r>
    </w:p>
    <w:p w:rsidR="001434CA" w:rsidRPr="00B47F3A"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 xml:space="preserve">- средства организаций и других инвесторов (прибыль, амортизационные отчисления, </w:t>
      </w:r>
      <w:r w:rsidRPr="00B47F3A">
        <w:rPr>
          <w:rFonts w:ascii="Liberation Serif" w:hAnsi="Liberation Serif"/>
        </w:rPr>
        <w:t>снижение затрат за счет реализации проектов);</w:t>
      </w:r>
    </w:p>
    <w:p w:rsidR="001434CA" w:rsidRPr="00B47F3A" w:rsidRDefault="001434CA" w:rsidP="001434CA">
      <w:pPr>
        <w:pStyle w:val="a3"/>
        <w:spacing w:before="0" w:beforeAutospacing="0" w:after="0" w:afterAutospacing="0" w:line="360" w:lineRule="auto"/>
        <w:ind w:firstLine="709"/>
        <w:jc w:val="both"/>
        <w:rPr>
          <w:rFonts w:ascii="Liberation Serif" w:hAnsi="Liberation Serif"/>
        </w:rPr>
      </w:pPr>
      <w:r w:rsidRPr="00B47F3A">
        <w:rPr>
          <w:rFonts w:ascii="Liberation Serif" w:hAnsi="Liberation Serif"/>
        </w:rPr>
        <w:t xml:space="preserve">Совокупные финансовые потребности для реализации проектов на период реализации Программы составляют </w:t>
      </w:r>
      <w:r w:rsidR="0028036F" w:rsidRPr="00B47F3A">
        <w:rPr>
          <w:rFonts w:ascii="Liberation Serif" w:hAnsi="Liberation Serif"/>
        </w:rPr>
        <w:t>1</w:t>
      </w:r>
      <w:r w:rsidR="00661268" w:rsidRPr="00B47F3A">
        <w:rPr>
          <w:rFonts w:ascii="Liberation Serif" w:hAnsi="Liberation Serif"/>
        </w:rPr>
        <w:t xml:space="preserve"> 146 635,01</w:t>
      </w:r>
      <w:r w:rsidRPr="00B47F3A">
        <w:rPr>
          <w:rFonts w:ascii="Liberation Serif" w:hAnsi="Liberation Serif"/>
        </w:rPr>
        <w:t xml:space="preserve"> тыс. руб., в том числе по источникам:</w:t>
      </w:r>
    </w:p>
    <w:p w:rsidR="001434CA" w:rsidRPr="00B47F3A" w:rsidRDefault="001434CA" w:rsidP="001434CA">
      <w:pPr>
        <w:pStyle w:val="a3"/>
        <w:spacing w:before="0" w:beforeAutospacing="0" w:after="0" w:afterAutospacing="0" w:line="360" w:lineRule="auto"/>
        <w:ind w:firstLine="709"/>
        <w:jc w:val="both"/>
        <w:rPr>
          <w:rFonts w:ascii="Liberation Serif" w:hAnsi="Liberation Serif"/>
        </w:rPr>
      </w:pPr>
      <w:r w:rsidRPr="00B47F3A">
        <w:rPr>
          <w:rFonts w:ascii="Liberation Serif" w:hAnsi="Liberation Serif"/>
        </w:rPr>
        <w:t xml:space="preserve">- средства местного бюджета – отсутствуют; </w:t>
      </w:r>
    </w:p>
    <w:p w:rsidR="001434CA" w:rsidRPr="00B47F3A" w:rsidRDefault="001434CA" w:rsidP="001434CA">
      <w:pPr>
        <w:pStyle w:val="a3"/>
        <w:spacing w:before="0" w:beforeAutospacing="0" w:after="0" w:afterAutospacing="0" w:line="360" w:lineRule="auto"/>
        <w:ind w:firstLine="709"/>
        <w:jc w:val="both"/>
        <w:rPr>
          <w:rFonts w:ascii="Liberation Serif" w:hAnsi="Liberation Serif"/>
        </w:rPr>
      </w:pPr>
      <w:r w:rsidRPr="00B47F3A">
        <w:rPr>
          <w:rFonts w:ascii="Liberation Serif" w:hAnsi="Liberation Serif"/>
        </w:rPr>
        <w:t xml:space="preserve">- средства бюджета округа – </w:t>
      </w:r>
      <w:r w:rsidR="0028036F" w:rsidRPr="00B47F3A">
        <w:rPr>
          <w:rFonts w:ascii="Liberation Serif" w:hAnsi="Liberation Serif"/>
        </w:rPr>
        <w:t>219 065,00</w:t>
      </w:r>
      <w:r w:rsidRPr="00B47F3A">
        <w:rPr>
          <w:rFonts w:ascii="Liberation Serif" w:hAnsi="Liberation Serif"/>
        </w:rPr>
        <w:t xml:space="preserve"> тыс. руб.;</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B47F3A">
        <w:rPr>
          <w:rFonts w:ascii="Liberation Serif" w:hAnsi="Liberation Serif"/>
        </w:rPr>
        <w:t xml:space="preserve">- средства внебюджетных источников – </w:t>
      </w:r>
      <w:r w:rsidR="00B47F3A" w:rsidRPr="00B47F3A">
        <w:rPr>
          <w:rFonts w:ascii="Liberation Serif" w:hAnsi="Liberation Serif"/>
        </w:rPr>
        <w:t>927 570,01</w:t>
      </w:r>
      <w:r w:rsidRPr="00B47F3A">
        <w:rPr>
          <w:rFonts w:ascii="Liberation Serif" w:hAnsi="Liberation Serif"/>
        </w:rPr>
        <w:t xml:space="preserve"> тыс. руб.</w:t>
      </w:r>
      <w:r w:rsidRPr="005D7BF4">
        <w:rPr>
          <w:rFonts w:ascii="Liberation Serif" w:hAnsi="Liberation Serif"/>
        </w:rPr>
        <w:t xml:space="preserve"> </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 xml:space="preserve">Объемы финансирования инвестиций по проектам Программы носят прогнозный характер и подлежат ежегодному уточнению при формировании проекта бюджета на соответствующий год исходя из возможностей местного и окружного бюджетов, и степени реализации мероприятий. </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 xml:space="preserve">Финансовое обеспечение программных инвестиционных проектов за счет средств бюджетов всех уровней осуществляется на основании нормативных правовых актов Ямало-Ненецкого автономного округа, поселка городского типа Уренгой, утверждающих бюджет. </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 xml:space="preserve">Объемы необходимых инвестиций по этапам реализации по системам коммунальной инфраструктуры составили: </w:t>
      </w:r>
    </w:p>
    <w:p w:rsidR="001434CA" w:rsidRPr="00B47F3A" w:rsidRDefault="001434CA" w:rsidP="001434CA">
      <w:pPr>
        <w:pStyle w:val="a3"/>
        <w:spacing w:before="0" w:beforeAutospacing="0" w:after="0" w:afterAutospacing="0" w:line="360" w:lineRule="auto"/>
        <w:ind w:firstLine="709"/>
        <w:jc w:val="both"/>
        <w:rPr>
          <w:rFonts w:ascii="Liberation Serif" w:hAnsi="Liberation Serif"/>
        </w:rPr>
      </w:pPr>
      <w:r w:rsidRPr="00B47F3A">
        <w:rPr>
          <w:rFonts w:ascii="Liberation Serif" w:hAnsi="Liberation Serif"/>
        </w:rPr>
        <w:t>Электроснабжение –</w:t>
      </w:r>
      <w:r w:rsidR="00AC736E" w:rsidRPr="00B47F3A">
        <w:rPr>
          <w:rFonts w:ascii="Liberation Serif" w:hAnsi="Liberation Serif"/>
        </w:rPr>
        <w:t xml:space="preserve"> </w:t>
      </w:r>
      <w:r w:rsidR="00661268" w:rsidRPr="00B47F3A">
        <w:rPr>
          <w:rFonts w:ascii="Liberation Serif" w:hAnsi="Liberation Serif"/>
        </w:rPr>
        <w:t>79 323,11</w:t>
      </w:r>
      <w:r w:rsidRPr="00B47F3A">
        <w:rPr>
          <w:rFonts w:ascii="Liberation Serif" w:hAnsi="Liberation Serif"/>
        </w:rPr>
        <w:t xml:space="preserve"> тыс. руб.;</w:t>
      </w:r>
    </w:p>
    <w:p w:rsidR="001434CA" w:rsidRPr="00B47F3A" w:rsidRDefault="001434CA" w:rsidP="001434CA">
      <w:pPr>
        <w:pStyle w:val="a3"/>
        <w:spacing w:before="0" w:beforeAutospacing="0" w:after="0" w:afterAutospacing="0" w:line="360" w:lineRule="auto"/>
        <w:ind w:firstLine="709"/>
        <w:jc w:val="both"/>
        <w:rPr>
          <w:rFonts w:ascii="Liberation Serif" w:hAnsi="Liberation Serif"/>
        </w:rPr>
      </w:pPr>
      <w:r w:rsidRPr="00B47F3A">
        <w:rPr>
          <w:rFonts w:ascii="Liberation Serif" w:hAnsi="Liberation Serif"/>
        </w:rPr>
        <w:t xml:space="preserve">Водоснабжение – </w:t>
      </w:r>
      <w:r w:rsidR="00661268" w:rsidRPr="00B47F3A">
        <w:rPr>
          <w:rFonts w:ascii="Liberation Serif" w:hAnsi="Liberation Serif"/>
        </w:rPr>
        <w:t>269 601,02</w:t>
      </w:r>
      <w:r w:rsidRPr="00B47F3A">
        <w:rPr>
          <w:rFonts w:ascii="Liberation Serif" w:hAnsi="Liberation Serif"/>
        </w:rPr>
        <w:t xml:space="preserve"> тыс. руб.;</w:t>
      </w:r>
    </w:p>
    <w:p w:rsidR="001434CA" w:rsidRPr="00B47F3A" w:rsidRDefault="001434CA" w:rsidP="001434CA">
      <w:pPr>
        <w:pStyle w:val="a3"/>
        <w:spacing w:before="0" w:beforeAutospacing="0" w:after="0" w:afterAutospacing="0" w:line="360" w:lineRule="auto"/>
        <w:ind w:firstLine="709"/>
        <w:jc w:val="both"/>
        <w:rPr>
          <w:rFonts w:ascii="Liberation Serif" w:hAnsi="Liberation Serif"/>
        </w:rPr>
      </w:pPr>
      <w:r w:rsidRPr="00B47F3A">
        <w:rPr>
          <w:rFonts w:ascii="Liberation Serif" w:hAnsi="Liberation Serif"/>
        </w:rPr>
        <w:t xml:space="preserve">Водоотведение – </w:t>
      </w:r>
      <w:r w:rsidR="00661268" w:rsidRPr="00B47F3A">
        <w:rPr>
          <w:rFonts w:ascii="Liberation Serif" w:hAnsi="Liberation Serif"/>
        </w:rPr>
        <w:t>416 279,46</w:t>
      </w:r>
      <w:r w:rsidRPr="00B47F3A">
        <w:rPr>
          <w:rFonts w:ascii="Liberation Serif" w:hAnsi="Liberation Serif"/>
        </w:rPr>
        <w:t xml:space="preserve"> тыс. руб.;</w:t>
      </w:r>
    </w:p>
    <w:p w:rsidR="001434CA" w:rsidRPr="00B47F3A" w:rsidRDefault="001434CA" w:rsidP="001434CA">
      <w:pPr>
        <w:pStyle w:val="a3"/>
        <w:spacing w:before="0" w:beforeAutospacing="0" w:after="0" w:afterAutospacing="0" w:line="360" w:lineRule="auto"/>
        <w:ind w:firstLine="709"/>
        <w:jc w:val="both"/>
        <w:rPr>
          <w:rFonts w:ascii="Liberation Serif" w:hAnsi="Liberation Serif"/>
        </w:rPr>
      </w:pPr>
      <w:r w:rsidRPr="00B47F3A">
        <w:rPr>
          <w:rFonts w:ascii="Liberation Serif" w:hAnsi="Liberation Serif"/>
        </w:rPr>
        <w:t xml:space="preserve">Газоснабжение – </w:t>
      </w:r>
      <w:r w:rsidR="00661268" w:rsidRPr="00B47F3A">
        <w:rPr>
          <w:rFonts w:ascii="Liberation Serif" w:hAnsi="Liberation Serif"/>
        </w:rPr>
        <w:t>114 511,42</w:t>
      </w:r>
      <w:r w:rsidRPr="00B47F3A">
        <w:rPr>
          <w:rFonts w:ascii="Liberation Serif" w:hAnsi="Liberation Serif"/>
        </w:rPr>
        <w:t xml:space="preserve"> тыс. руб.;</w:t>
      </w:r>
    </w:p>
    <w:p w:rsidR="001434CA" w:rsidRPr="00B47F3A" w:rsidRDefault="001434CA" w:rsidP="001434CA">
      <w:pPr>
        <w:pStyle w:val="a3"/>
        <w:spacing w:before="0" w:beforeAutospacing="0" w:after="0" w:afterAutospacing="0" w:line="360" w:lineRule="auto"/>
        <w:ind w:firstLine="709"/>
        <w:jc w:val="both"/>
        <w:rPr>
          <w:rFonts w:ascii="Liberation Serif" w:hAnsi="Liberation Serif"/>
        </w:rPr>
      </w:pPr>
      <w:r w:rsidRPr="00B47F3A">
        <w:rPr>
          <w:rFonts w:ascii="Liberation Serif" w:hAnsi="Liberation Serif"/>
        </w:rPr>
        <w:t xml:space="preserve">Теплоснабжение – </w:t>
      </w:r>
      <w:r w:rsidR="00661268" w:rsidRPr="00B47F3A">
        <w:rPr>
          <w:rFonts w:ascii="Liberation Serif" w:hAnsi="Liberation Serif"/>
        </w:rPr>
        <w:t>257 920,00</w:t>
      </w:r>
      <w:r w:rsidRPr="00B47F3A">
        <w:rPr>
          <w:rFonts w:ascii="Liberation Serif" w:hAnsi="Liberation Serif"/>
        </w:rPr>
        <w:t xml:space="preserve"> тыс. руб.;</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B47F3A">
        <w:rPr>
          <w:rFonts w:ascii="Liberation Serif" w:hAnsi="Liberation Serif"/>
        </w:rPr>
        <w:t>Сбор и вывоз ТКО – 9</w:t>
      </w:r>
      <w:r w:rsidR="00661268" w:rsidRPr="00B47F3A">
        <w:rPr>
          <w:rFonts w:ascii="Liberation Serif" w:hAnsi="Liberation Serif"/>
        </w:rPr>
        <w:t xml:space="preserve"> </w:t>
      </w:r>
      <w:r w:rsidRPr="00B47F3A">
        <w:rPr>
          <w:rFonts w:ascii="Liberation Serif" w:hAnsi="Liberation Serif"/>
        </w:rPr>
        <w:t>000,00 тыс. руб.</w:t>
      </w:r>
    </w:p>
    <w:p w:rsidR="001434CA" w:rsidRPr="005D7BF4" w:rsidRDefault="001434CA" w:rsidP="001434CA">
      <w:pPr>
        <w:pStyle w:val="a3"/>
        <w:spacing w:before="0" w:beforeAutospacing="0" w:after="0" w:afterAutospacing="0" w:line="360" w:lineRule="auto"/>
        <w:ind w:firstLine="709"/>
        <w:jc w:val="both"/>
        <w:rPr>
          <w:rFonts w:ascii="Liberation Serif" w:hAnsi="Liberation Serif"/>
        </w:rPr>
      </w:pPr>
      <w:r w:rsidRPr="005D7BF4">
        <w:rPr>
          <w:rFonts w:ascii="Liberation Serif" w:hAnsi="Liberation Serif"/>
        </w:rPr>
        <w:t>Характеристика основных источников финансирования Федеральный бюджет окружной и муниципальный бюджет.</w:t>
      </w:r>
    </w:p>
    <w:p w:rsidR="001434CA" w:rsidRPr="005D7BF4" w:rsidRDefault="001434CA" w:rsidP="001434CA">
      <w:pPr>
        <w:pStyle w:val="a3"/>
        <w:spacing w:before="0" w:beforeAutospacing="0" w:after="0" w:afterAutospacing="0" w:line="360" w:lineRule="auto"/>
        <w:ind w:firstLine="709"/>
        <w:rPr>
          <w:rFonts w:ascii="Liberation Serif" w:hAnsi="Liberation Serif"/>
        </w:rPr>
      </w:pPr>
      <w:r w:rsidRPr="005D7BF4">
        <w:rPr>
          <w:rStyle w:val="a6"/>
          <w:rFonts w:ascii="Liberation Serif" w:hAnsi="Liberation Serif"/>
          <w:b/>
          <w:bCs/>
        </w:rPr>
        <w:t xml:space="preserve">Заемные средства </w:t>
      </w:r>
    </w:p>
    <w:p w:rsidR="001434CA" w:rsidRPr="005D7BF4" w:rsidRDefault="001434CA" w:rsidP="001434CA">
      <w:pPr>
        <w:pStyle w:val="a3"/>
        <w:spacing w:before="0" w:beforeAutospacing="0" w:after="0" w:afterAutospacing="0" w:line="360" w:lineRule="auto"/>
        <w:ind w:firstLine="709"/>
        <w:rPr>
          <w:rFonts w:ascii="Liberation Serif" w:hAnsi="Liberation Serif"/>
        </w:rPr>
      </w:pPr>
      <w:proofErr w:type="spellStart"/>
      <w:r w:rsidRPr="005D7BF4">
        <w:rPr>
          <w:rStyle w:val="a6"/>
          <w:rFonts w:ascii="Liberation Serif" w:hAnsi="Liberation Serif"/>
          <w:b/>
          <w:bCs/>
        </w:rPr>
        <w:lastRenderedPageBreak/>
        <w:t>Энергосервисные</w:t>
      </w:r>
      <w:proofErr w:type="spellEnd"/>
      <w:r w:rsidRPr="005D7BF4">
        <w:rPr>
          <w:rStyle w:val="a6"/>
          <w:rFonts w:ascii="Liberation Serif" w:hAnsi="Liberation Serif"/>
          <w:b/>
          <w:bCs/>
        </w:rPr>
        <w:t xml:space="preserve"> компании</w:t>
      </w:r>
    </w:p>
    <w:p w:rsidR="001434CA" w:rsidRPr="005D7BF4" w:rsidRDefault="001434CA" w:rsidP="002D2EB6">
      <w:pPr>
        <w:pStyle w:val="a3"/>
        <w:spacing w:before="0" w:beforeAutospacing="0" w:after="0" w:afterAutospacing="0" w:line="360" w:lineRule="auto"/>
        <w:ind w:firstLine="709"/>
        <w:jc w:val="both"/>
        <w:rPr>
          <w:rFonts w:ascii="Liberation Serif" w:hAnsi="Liberation Serif"/>
          <w:b/>
          <w:i/>
        </w:rPr>
      </w:pPr>
      <w:r w:rsidRPr="005D7BF4">
        <w:rPr>
          <w:rStyle w:val="a6"/>
          <w:rFonts w:ascii="Liberation Serif" w:hAnsi="Liberation Serif"/>
          <w:b/>
          <w:bCs/>
        </w:rPr>
        <w:t xml:space="preserve"> Структура финансирования </w:t>
      </w:r>
      <w:r w:rsidRPr="005D7BF4">
        <w:rPr>
          <w:rFonts w:ascii="Liberation Serif" w:hAnsi="Liberation Serif"/>
          <w:b/>
          <w:i/>
        </w:rPr>
        <w:t>Программы комплексного развития коммунальной инфраструктуры</w:t>
      </w:r>
    </w:p>
    <w:p w:rsidR="001434CA" w:rsidRPr="005D7BF4" w:rsidRDefault="001434CA" w:rsidP="001434CA">
      <w:pPr>
        <w:pStyle w:val="a3"/>
        <w:spacing w:before="0" w:beforeAutospacing="0" w:after="240" w:afterAutospacing="0" w:line="360" w:lineRule="auto"/>
        <w:ind w:firstLine="709"/>
        <w:jc w:val="both"/>
        <w:rPr>
          <w:rFonts w:ascii="Liberation Serif" w:hAnsi="Liberation Serif"/>
        </w:rPr>
      </w:pPr>
      <w:r w:rsidRPr="005D7BF4">
        <w:rPr>
          <w:rFonts w:ascii="Liberation Serif" w:hAnsi="Liberation Serif"/>
        </w:rPr>
        <w:t xml:space="preserve">Исходя из рассмотренных ограничений по источникам финансирования Программы комплексного развития коммунальной инфраструктуры была определена структура финансирования. Данные по структуре содержатся в таблице 38. Основной смысл структуры заключается в финансировании мероприятий Программы комплексного развития коммунальной инфраструктуры в большей степени из внебюджетных источников – заемные средства (кредиты банков, международных финансовых организаций, лизинг) и </w:t>
      </w:r>
      <w:proofErr w:type="spellStart"/>
      <w:r w:rsidRPr="005D7BF4">
        <w:rPr>
          <w:rFonts w:ascii="Liberation Serif" w:hAnsi="Liberation Serif"/>
        </w:rPr>
        <w:t>энергосервис</w:t>
      </w:r>
      <w:proofErr w:type="spellEnd"/>
      <w:r w:rsidRPr="005D7BF4">
        <w:rPr>
          <w:rFonts w:ascii="Liberation Serif" w:hAnsi="Liberation Serif"/>
        </w:rPr>
        <w:t xml:space="preserve"> (средства </w:t>
      </w:r>
      <w:proofErr w:type="spellStart"/>
      <w:r w:rsidRPr="005D7BF4">
        <w:rPr>
          <w:rFonts w:ascii="Liberation Serif" w:hAnsi="Liberation Serif"/>
        </w:rPr>
        <w:t>энергосервисных</w:t>
      </w:r>
      <w:proofErr w:type="spellEnd"/>
      <w:r w:rsidRPr="005D7BF4">
        <w:rPr>
          <w:rFonts w:ascii="Liberation Serif" w:hAnsi="Liberation Serif"/>
        </w:rPr>
        <w:t xml:space="preserve"> компаний и их партнеров).</w:t>
      </w:r>
    </w:p>
    <w:p w:rsidR="001434CA" w:rsidRPr="005D7BF4" w:rsidRDefault="001434CA" w:rsidP="001434CA">
      <w:pPr>
        <w:spacing w:after="240" w:line="360" w:lineRule="auto"/>
        <w:rPr>
          <w:rStyle w:val="a6"/>
          <w:rFonts w:ascii="Liberation Serif" w:eastAsia="Times New Roman" w:hAnsi="Liberation Serif"/>
          <w:b/>
          <w:bCs/>
          <w:lang w:eastAsia="en-US"/>
        </w:rPr>
        <w:sectPr w:rsidR="001434CA" w:rsidRPr="005D7BF4" w:rsidSect="001434CA">
          <w:pgSz w:w="11906" w:h="16838" w:code="9"/>
          <w:pgMar w:top="1134" w:right="851" w:bottom="1134" w:left="1134" w:header="720" w:footer="720" w:gutter="0"/>
          <w:cols w:space="720"/>
        </w:sectPr>
      </w:pPr>
    </w:p>
    <w:p w:rsidR="001434CA" w:rsidRPr="005D7BF4" w:rsidRDefault="001434CA" w:rsidP="001434CA">
      <w:pPr>
        <w:pStyle w:val="a3"/>
        <w:spacing w:before="0" w:beforeAutospacing="0" w:after="0" w:afterAutospacing="0" w:line="276" w:lineRule="auto"/>
        <w:jc w:val="center"/>
        <w:rPr>
          <w:rFonts w:ascii="Liberation Serif" w:hAnsi="Liberation Serif"/>
        </w:rPr>
      </w:pPr>
      <w:r w:rsidRPr="005D7BF4">
        <w:rPr>
          <w:rStyle w:val="a6"/>
          <w:rFonts w:ascii="Liberation Serif" w:hAnsi="Liberation Serif"/>
          <w:b/>
          <w:bCs/>
        </w:rPr>
        <w:lastRenderedPageBreak/>
        <w:t>6.25. Финансовые потребности по реализации программы</w:t>
      </w:r>
    </w:p>
    <w:p w:rsidR="001434CA" w:rsidRPr="005D7BF4" w:rsidRDefault="001434CA" w:rsidP="001434CA">
      <w:pPr>
        <w:pStyle w:val="30"/>
        <w:tabs>
          <w:tab w:val="left" w:pos="2238"/>
        </w:tabs>
        <w:spacing w:before="0" w:beforeAutospacing="0" w:line="360" w:lineRule="auto"/>
        <w:ind w:right="-2" w:firstLine="709"/>
        <w:jc w:val="both"/>
        <w:rPr>
          <w:rFonts w:ascii="Liberation Serif" w:hAnsi="Liberation Serif"/>
        </w:rPr>
      </w:pPr>
      <w:r w:rsidRPr="005D7BF4">
        <w:rPr>
          <w:rFonts w:ascii="Liberation Serif" w:hAnsi="Liberation Serif"/>
        </w:rPr>
        <w:t xml:space="preserve">В данном разделе приведена ежегодная (на ближайшие годы) динамика потребности в капитальных вложениях для реализации инвестиционных проектов. Суммы затрат приняты по объектам-аналогам по видам капитального строительства и видам работ. При расчетах затрат на ПСД также учтены данные «Справочника базовых цен на проектные работы для строительства» и рекомендательное письмо </w:t>
      </w:r>
      <w:proofErr w:type="spellStart"/>
      <w:r w:rsidRPr="005D7BF4">
        <w:rPr>
          <w:rFonts w:ascii="Liberation Serif" w:hAnsi="Liberation Serif"/>
        </w:rPr>
        <w:t>Росстроя</w:t>
      </w:r>
      <w:proofErr w:type="spellEnd"/>
      <w:r w:rsidRPr="005D7BF4">
        <w:rPr>
          <w:rFonts w:ascii="Liberation Serif" w:hAnsi="Liberation Serif"/>
        </w:rPr>
        <w:t xml:space="preserve"> от 24.04.2008 № ВБ-1711/02.  Совокупная потребность в капитальных вложениях для реализации всей программы инвестиционных проектов до 2033 года отражена в таблице 38. </w:t>
      </w:r>
    </w:p>
    <w:p w:rsidR="001434CA" w:rsidRPr="005D7BF4" w:rsidRDefault="001434CA" w:rsidP="001434CA">
      <w:pPr>
        <w:spacing w:line="276" w:lineRule="auto"/>
        <w:rPr>
          <w:rFonts w:ascii="Liberation Serif" w:eastAsia="Times New Roman" w:hAnsi="Liberation Serif" w:cs="Calibri"/>
        </w:rPr>
        <w:sectPr w:rsidR="001434CA" w:rsidRPr="005D7BF4" w:rsidSect="001434CA">
          <w:type w:val="continuous"/>
          <w:pgSz w:w="11906" w:h="16838" w:code="9"/>
          <w:pgMar w:top="1134" w:right="851" w:bottom="1134" w:left="1134" w:header="720" w:footer="720" w:gutter="0"/>
          <w:cols w:space="720"/>
        </w:sectPr>
      </w:pPr>
    </w:p>
    <w:p w:rsidR="001434CA" w:rsidRPr="005D7BF4" w:rsidRDefault="00BA5046" w:rsidP="001434CA">
      <w:pPr>
        <w:pStyle w:val="30"/>
        <w:tabs>
          <w:tab w:val="left" w:pos="2238"/>
        </w:tabs>
        <w:spacing w:before="0" w:beforeAutospacing="0" w:after="0" w:afterAutospacing="0" w:line="276" w:lineRule="auto"/>
        <w:jc w:val="right"/>
        <w:rPr>
          <w:rFonts w:ascii="Liberation Serif" w:hAnsi="Liberation Serif"/>
          <w:bCs/>
        </w:rPr>
        <w:sectPr w:rsidR="001434CA" w:rsidRPr="005D7BF4" w:rsidSect="001434CA">
          <w:type w:val="continuous"/>
          <w:pgSz w:w="11906" w:h="16838" w:code="9"/>
          <w:pgMar w:top="1134" w:right="851" w:bottom="1134" w:left="1134" w:header="720" w:footer="720" w:gutter="0"/>
          <w:cols w:space="720"/>
          <w:docGrid w:linePitch="326"/>
        </w:sectPr>
      </w:pPr>
      <w:r>
        <w:rPr>
          <w:rFonts w:ascii="Liberation Serif" w:hAnsi="Liberation Serif"/>
          <w:bCs/>
        </w:rPr>
        <w:lastRenderedPageBreak/>
        <w:t xml:space="preserve">  </w:t>
      </w:r>
    </w:p>
    <w:p w:rsidR="001434CA" w:rsidRPr="005D7BF4" w:rsidRDefault="001434CA" w:rsidP="001434CA">
      <w:pPr>
        <w:pStyle w:val="30"/>
        <w:tabs>
          <w:tab w:val="left" w:pos="2238"/>
        </w:tabs>
        <w:spacing w:before="0" w:beforeAutospacing="0" w:after="0" w:afterAutospacing="0"/>
        <w:jc w:val="right"/>
        <w:rPr>
          <w:rFonts w:ascii="Liberation Serif" w:hAnsi="Liberation Serif"/>
          <w:b/>
          <w:i/>
        </w:rPr>
      </w:pPr>
      <w:r w:rsidRPr="005D7BF4">
        <w:rPr>
          <w:rFonts w:ascii="Liberation Serif" w:hAnsi="Liberation Serif"/>
          <w:b/>
          <w:bCs/>
          <w:i/>
        </w:rPr>
        <w:lastRenderedPageBreak/>
        <w:t>Таблица 37</w:t>
      </w:r>
    </w:p>
    <w:tbl>
      <w:tblPr>
        <w:tblW w:w="16039" w:type="dxa"/>
        <w:tblInd w:w="-431" w:type="dxa"/>
        <w:tblLayout w:type="fixed"/>
        <w:tblCellMar>
          <w:left w:w="0" w:type="dxa"/>
          <w:right w:w="0" w:type="dxa"/>
        </w:tblCellMar>
        <w:tblLook w:val="04A0" w:firstRow="1" w:lastRow="0" w:firstColumn="1" w:lastColumn="0" w:noHBand="0" w:noVBand="1"/>
      </w:tblPr>
      <w:tblGrid>
        <w:gridCol w:w="1844"/>
        <w:gridCol w:w="850"/>
        <w:gridCol w:w="1134"/>
        <w:gridCol w:w="993"/>
        <w:gridCol w:w="850"/>
        <w:gridCol w:w="851"/>
        <w:gridCol w:w="822"/>
        <w:gridCol w:w="851"/>
        <w:gridCol w:w="850"/>
        <w:gridCol w:w="879"/>
        <w:gridCol w:w="907"/>
        <w:gridCol w:w="850"/>
        <w:gridCol w:w="851"/>
        <w:gridCol w:w="851"/>
        <w:gridCol w:w="850"/>
        <w:gridCol w:w="851"/>
        <w:gridCol w:w="850"/>
        <w:gridCol w:w="105"/>
      </w:tblGrid>
      <w:tr w:rsidR="008A6398" w:rsidRPr="008A6398" w:rsidTr="00426FC7">
        <w:trPr>
          <w:trHeight w:val="20"/>
        </w:trPr>
        <w:tc>
          <w:tcPr>
            <w:tcW w:w="18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8A6398" w:rsidRDefault="008A6398" w:rsidP="001434CA">
            <w:pPr>
              <w:spacing w:line="70" w:lineRule="atLeast"/>
              <w:ind w:left="101" w:right="-108" w:hanging="101"/>
              <w:jc w:val="center"/>
              <w:rPr>
                <w:rFonts w:ascii="Liberation Serif" w:hAnsi="Liberation Serif"/>
                <w:sz w:val="18"/>
                <w:szCs w:val="18"/>
              </w:rPr>
            </w:pPr>
            <w:bookmarkStart w:id="23" w:name="_Hlk56428256"/>
            <w:r w:rsidRPr="008A6398">
              <w:rPr>
                <w:rStyle w:val="a6"/>
                <w:rFonts w:ascii="Liberation Serif" w:hAnsi="Liberation Serif"/>
                <w:b/>
                <w:bCs/>
                <w:sz w:val="18"/>
                <w:szCs w:val="18"/>
              </w:rPr>
              <w:t>Наименование мероприятий</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8A6398" w:rsidRDefault="008A6398" w:rsidP="001434CA">
            <w:pPr>
              <w:spacing w:line="70" w:lineRule="atLeast"/>
              <w:ind w:left="-108" w:right="-111"/>
              <w:jc w:val="center"/>
              <w:rPr>
                <w:rFonts w:ascii="Liberation Serif" w:hAnsi="Liberation Serif"/>
                <w:sz w:val="18"/>
                <w:szCs w:val="18"/>
              </w:rPr>
            </w:pPr>
            <w:r w:rsidRPr="008A6398">
              <w:rPr>
                <w:rStyle w:val="a6"/>
                <w:rFonts w:ascii="Liberation Serif" w:hAnsi="Liberation Serif"/>
                <w:b/>
                <w:bCs/>
                <w:sz w:val="18"/>
                <w:szCs w:val="18"/>
              </w:rPr>
              <w:t>Источник финансирования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8A6398" w:rsidRDefault="008A6398" w:rsidP="001434CA">
            <w:pPr>
              <w:spacing w:line="70" w:lineRule="atLeast"/>
              <w:ind w:left="101" w:right="-110" w:hanging="101"/>
              <w:jc w:val="center"/>
              <w:rPr>
                <w:rFonts w:ascii="Liberation Serif" w:hAnsi="Liberation Serif"/>
                <w:sz w:val="18"/>
                <w:szCs w:val="18"/>
              </w:rPr>
            </w:pPr>
            <w:r w:rsidRPr="008A6398">
              <w:rPr>
                <w:rStyle w:val="a6"/>
                <w:rFonts w:ascii="Liberation Serif" w:hAnsi="Liberation Serif"/>
                <w:b/>
                <w:bCs/>
                <w:sz w:val="18"/>
                <w:szCs w:val="18"/>
              </w:rPr>
              <w:t>Итого</w:t>
            </w:r>
          </w:p>
        </w:tc>
        <w:tc>
          <w:tcPr>
            <w:tcW w:w="12211"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8A6398" w:rsidRPr="008A6398" w:rsidRDefault="008A6398" w:rsidP="001434CA">
            <w:pPr>
              <w:spacing w:line="70" w:lineRule="atLeast"/>
              <w:ind w:left="101" w:hanging="101"/>
              <w:jc w:val="center"/>
              <w:rPr>
                <w:rStyle w:val="a6"/>
                <w:rFonts w:ascii="Liberation Serif" w:hAnsi="Liberation Serif"/>
                <w:b/>
                <w:bCs/>
                <w:sz w:val="18"/>
                <w:szCs w:val="18"/>
              </w:rPr>
            </w:pPr>
            <w:r w:rsidRPr="008A6398">
              <w:rPr>
                <w:rStyle w:val="a6"/>
                <w:rFonts w:ascii="Liberation Serif" w:hAnsi="Liberation Serif"/>
                <w:b/>
                <w:bCs/>
                <w:sz w:val="18"/>
                <w:szCs w:val="18"/>
              </w:rPr>
              <w:t>Инвестиции на реализацию Программы, тыс. руб.</w:t>
            </w:r>
          </w:p>
        </w:tc>
      </w:tr>
      <w:tr w:rsidR="008A6398" w:rsidRPr="00B47F3A" w:rsidTr="00426FC7">
        <w:trPr>
          <w:gridAfter w:val="1"/>
          <w:wAfter w:w="105" w:type="dxa"/>
          <w:trHeight w:val="20"/>
        </w:trPr>
        <w:tc>
          <w:tcPr>
            <w:tcW w:w="184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A6398" w:rsidRPr="008A6398" w:rsidRDefault="008A6398" w:rsidP="001434CA">
            <w:pPr>
              <w:ind w:left="101" w:hanging="101"/>
              <w:jc w:val="center"/>
              <w:rPr>
                <w:rFonts w:ascii="Liberation Serif" w:hAnsi="Liberation Serif"/>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A6398" w:rsidRPr="008A6398" w:rsidRDefault="008A6398" w:rsidP="001434CA">
            <w:pPr>
              <w:ind w:left="-108"/>
              <w:jc w:val="center"/>
              <w:rPr>
                <w:rFonts w:ascii="Liberation Serif" w:hAnsi="Liberation Serif"/>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A6398" w:rsidRPr="008A6398" w:rsidRDefault="008A6398" w:rsidP="001434CA">
            <w:pPr>
              <w:ind w:left="101" w:hanging="101"/>
              <w:jc w:val="center"/>
              <w:rPr>
                <w:rFonts w:ascii="Liberation Serif" w:hAnsi="Liberation Serif"/>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54" w:right="-127"/>
              <w:jc w:val="center"/>
              <w:rPr>
                <w:rStyle w:val="a6"/>
                <w:rFonts w:ascii="Liberation Serif" w:hAnsi="Liberation Serif"/>
                <w:b/>
                <w:bCs/>
                <w:sz w:val="18"/>
                <w:szCs w:val="18"/>
              </w:rPr>
            </w:pPr>
            <w:r w:rsidRPr="008A6398">
              <w:rPr>
                <w:rStyle w:val="a6"/>
                <w:rFonts w:ascii="Liberation Serif" w:hAnsi="Liberation Serif"/>
                <w:b/>
                <w:bCs/>
                <w:sz w:val="18"/>
                <w:szCs w:val="18"/>
              </w:rPr>
              <w:t>2022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54" w:right="-127"/>
              <w:jc w:val="center"/>
              <w:rPr>
                <w:rFonts w:ascii="Liberation Serif" w:hAnsi="Liberation Serif"/>
                <w:sz w:val="18"/>
                <w:szCs w:val="18"/>
              </w:rPr>
            </w:pPr>
            <w:r w:rsidRPr="008A6398">
              <w:rPr>
                <w:rStyle w:val="a6"/>
                <w:rFonts w:ascii="Liberation Serif" w:hAnsi="Liberation Serif"/>
                <w:b/>
                <w:bCs/>
                <w:sz w:val="18"/>
                <w:szCs w:val="18"/>
              </w:rPr>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54" w:right="-127"/>
              <w:jc w:val="center"/>
              <w:rPr>
                <w:rStyle w:val="a6"/>
                <w:rFonts w:ascii="Liberation Serif" w:hAnsi="Liberation Serif"/>
                <w:b/>
                <w:bCs/>
                <w:sz w:val="18"/>
                <w:szCs w:val="18"/>
              </w:rPr>
            </w:pPr>
            <w:r w:rsidRPr="008A6398">
              <w:rPr>
                <w:rStyle w:val="a6"/>
                <w:rFonts w:ascii="Liberation Serif" w:hAnsi="Liberation Serif"/>
                <w:b/>
                <w:bCs/>
                <w:sz w:val="18"/>
                <w:szCs w:val="18"/>
              </w:rPr>
              <w:t>2024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54" w:right="-127"/>
              <w:jc w:val="center"/>
              <w:rPr>
                <w:rStyle w:val="a6"/>
                <w:rFonts w:ascii="Liberation Serif" w:hAnsi="Liberation Serif"/>
                <w:b/>
                <w:bCs/>
                <w:sz w:val="18"/>
                <w:szCs w:val="18"/>
              </w:rPr>
            </w:pPr>
            <w:r w:rsidRPr="008A6398">
              <w:rPr>
                <w:rStyle w:val="a6"/>
                <w:rFonts w:ascii="Liberation Serif" w:hAnsi="Liberation Serif"/>
                <w:b/>
                <w:bCs/>
                <w:sz w:val="18"/>
                <w:szCs w:val="18"/>
              </w:rPr>
              <w:t>2025</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54" w:right="-127"/>
              <w:jc w:val="center"/>
              <w:rPr>
                <w:rStyle w:val="a6"/>
                <w:rFonts w:ascii="Liberation Serif" w:hAnsi="Liberation Serif"/>
                <w:b/>
                <w:bCs/>
                <w:sz w:val="18"/>
                <w:szCs w:val="18"/>
              </w:rPr>
            </w:pPr>
            <w:r w:rsidRPr="008A6398">
              <w:rPr>
                <w:rStyle w:val="a6"/>
                <w:rFonts w:ascii="Liberation Serif" w:hAnsi="Liberation Serif"/>
                <w:b/>
                <w:bCs/>
                <w:sz w:val="18"/>
                <w:szCs w:val="18"/>
              </w:rPr>
              <w:t>2026</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54" w:right="-127"/>
              <w:jc w:val="center"/>
              <w:rPr>
                <w:rStyle w:val="a6"/>
                <w:rFonts w:ascii="Liberation Serif" w:hAnsi="Liberation Serif"/>
                <w:b/>
                <w:bCs/>
                <w:sz w:val="18"/>
                <w:szCs w:val="18"/>
              </w:rPr>
            </w:pPr>
            <w:r w:rsidRPr="008A6398">
              <w:rPr>
                <w:rStyle w:val="a6"/>
                <w:rFonts w:ascii="Liberation Serif" w:hAnsi="Liberation Serif"/>
                <w:b/>
                <w:bCs/>
                <w:sz w:val="18"/>
                <w:szCs w:val="18"/>
              </w:rPr>
              <w:t>2027</w:t>
            </w:r>
          </w:p>
        </w:tc>
        <w:tc>
          <w:tcPr>
            <w:tcW w:w="879"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54" w:right="-127"/>
              <w:jc w:val="center"/>
              <w:rPr>
                <w:rStyle w:val="a6"/>
                <w:rFonts w:ascii="Liberation Serif" w:hAnsi="Liberation Serif"/>
                <w:b/>
                <w:bCs/>
                <w:sz w:val="18"/>
                <w:szCs w:val="18"/>
              </w:rPr>
            </w:pPr>
            <w:r w:rsidRPr="008A6398">
              <w:rPr>
                <w:rStyle w:val="a6"/>
                <w:rFonts w:ascii="Liberation Serif" w:hAnsi="Liberation Serif"/>
                <w:b/>
                <w:bCs/>
                <w:sz w:val="18"/>
                <w:szCs w:val="18"/>
              </w:rPr>
              <w:t>2028</w:t>
            </w:r>
          </w:p>
        </w:tc>
        <w:tc>
          <w:tcPr>
            <w:tcW w:w="907"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54" w:right="-127"/>
              <w:jc w:val="center"/>
              <w:rPr>
                <w:rStyle w:val="a6"/>
                <w:rFonts w:ascii="Liberation Serif" w:hAnsi="Liberation Serif"/>
                <w:b/>
                <w:bCs/>
                <w:sz w:val="18"/>
                <w:szCs w:val="18"/>
              </w:rPr>
            </w:pPr>
            <w:r w:rsidRPr="008A6398">
              <w:rPr>
                <w:rStyle w:val="a6"/>
                <w:rFonts w:ascii="Liberation Serif" w:hAnsi="Liberation Serif"/>
                <w:b/>
                <w:bCs/>
                <w:sz w:val="18"/>
                <w:szCs w:val="18"/>
              </w:rPr>
              <w:t>2029</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54" w:right="-127"/>
              <w:jc w:val="center"/>
              <w:rPr>
                <w:rStyle w:val="a6"/>
                <w:rFonts w:ascii="Liberation Serif" w:hAnsi="Liberation Serif"/>
                <w:b/>
                <w:bCs/>
                <w:sz w:val="18"/>
                <w:szCs w:val="18"/>
              </w:rPr>
            </w:pPr>
            <w:r w:rsidRPr="008A6398">
              <w:rPr>
                <w:rStyle w:val="a6"/>
                <w:rFonts w:ascii="Liberation Serif" w:hAnsi="Liberation Serif"/>
                <w:b/>
                <w:bCs/>
                <w:sz w:val="18"/>
                <w:szCs w:val="18"/>
              </w:rPr>
              <w:t>2030</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54" w:right="-127"/>
              <w:jc w:val="center"/>
              <w:rPr>
                <w:rStyle w:val="a6"/>
                <w:rFonts w:ascii="Liberation Serif" w:hAnsi="Liberation Serif"/>
                <w:b/>
                <w:bCs/>
                <w:sz w:val="18"/>
                <w:szCs w:val="18"/>
              </w:rPr>
            </w:pPr>
            <w:r w:rsidRPr="008A6398">
              <w:rPr>
                <w:rStyle w:val="a6"/>
                <w:rFonts w:ascii="Liberation Serif" w:hAnsi="Liberation Serif"/>
                <w:b/>
                <w:bCs/>
                <w:sz w:val="18"/>
                <w:szCs w:val="18"/>
              </w:rPr>
              <w:t>2031</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54" w:right="-127"/>
              <w:jc w:val="center"/>
              <w:rPr>
                <w:rStyle w:val="a6"/>
                <w:rFonts w:ascii="Liberation Serif" w:hAnsi="Liberation Serif"/>
                <w:b/>
                <w:bCs/>
                <w:sz w:val="18"/>
                <w:szCs w:val="18"/>
              </w:rPr>
            </w:pPr>
            <w:r w:rsidRPr="00B47F3A">
              <w:rPr>
                <w:rStyle w:val="a6"/>
                <w:rFonts w:ascii="Liberation Serif" w:hAnsi="Liberation Serif"/>
                <w:b/>
                <w:bCs/>
                <w:sz w:val="18"/>
                <w:szCs w:val="18"/>
              </w:rPr>
              <w:t>2032</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54" w:right="-127"/>
              <w:jc w:val="center"/>
              <w:rPr>
                <w:rStyle w:val="a6"/>
                <w:rFonts w:ascii="Liberation Serif" w:hAnsi="Liberation Serif"/>
                <w:b/>
                <w:bCs/>
                <w:sz w:val="18"/>
                <w:szCs w:val="18"/>
              </w:rPr>
            </w:pPr>
            <w:r w:rsidRPr="00B47F3A">
              <w:rPr>
                <w:rStyle w:val="a6"/>
                <w:rFonts w:ascii="Liberation Serif" w:hAnsi="Liberation Serif"/>
                <w:b/>
                <w:bCs/>
                <w:sz w:val="18"/>
                <w:szCs w:val="18"/>
              </w:rPr>
              <w:t>2033</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54" w:right="-127"/>
              <w:jc w:val="center"/>
              <w:rPr>
                <w:rStyle w:val="a6"/>
                <w:rFonts w:ascii="Liberation Serif" w:hAnsi="Liberation Serif"/>
                <w:b/>
                <w:bCs/>
                <w:sz w:val="18"/>
                <w:szCs w:val="18"/>
              </w:rPr>
            </w:pPr>
            <w:r w:rsidRPr="00B47F3A">
              <w:rPr>
                <w:rStyle w:val="a6"/>
                <w:rFonts w:ascii="Liberation Serif" w:hAnsi="Liberation Serif"/>
                <w:b/>
                <w:bCs/>
                <w:sz w:val="18"/>
                <w:szCs w:val="18"/>
              </w:rPr>
              <w:t>2034</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54" w:right="-127"/>
              <w:jc w:val="center"/>
              <w:rPr>
                <w:rStyle w:val="a6"/>
                <w:rFonts w:ascii="Liberation Serif" w:hAnsi="Liberation Serif"/>
                <w:b/>
                <w:bCs/>
                <w:sz w:val="18"/>
                <w:szCs w:val="18"/>
              </w:rPr>
            </w:pPr>
            <w:r w:rsidRPr="00B47F3A">
              <w:rPr>
                <w:rStyle w:val="a6"/>
                <w:rFonts w:ascii="Liberation Serif" w:hAnsi="Liberation Serif"/>
                <w:b/>
                <w:bCs/>
                <w:sz w:val="18"/>
                <w:szCs w:val="18"/>
              </w:rPr>
              <w:t>2035</w:t>
            </w:r>
          </w:p>
        </w:tc>
      </w:tr>
      <w:tr w:rsidR="008A6398" w:rsidRPr="00B47F3A" w:rsidTr="00426FC7">
        <w:trPr>
          <w:gridAfter w:val="1"/>
          <w:wAfter w:w="105" w:type="dxa"/>
          <w:trHeight w:val="20"/>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8A6398" w:rsidRDefault="008A6398" w:rsidP="001434CA">
            <w:pPr>
              <w:ind w:left="101" w:right="-108" w:hanging="101"/>
              <w:jc w:val="center"/>
              <w:rPr>
                <w:rFonts w:ascii="Liberation Serif" w:hAnsi="Liberation Serif"/>
                <w:sz w:val="18"/>
                <w:szCs w:val="18"/>
              </w:rPr>
            </w:pPr>
            <w:r w:rsidRPr="008A6398">
              <w:rPr>
                <w:rStyle w:val="a6"/>
                <w:rFonts w:ascii="Liberation Serif" w:hAnsi="Liberation Serif"/>
                <w:b/>
                <w:bCs/>
                <w:sz w:val="18"/>
                <w:szCs w:val="18"/>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8A6398" w:rsidRDefault="008A6398" w:rsidP="001434CA">
            <w:pPr>
              <w:ind w:left="-108" w:right="-111"/>
              <w:jc w:val="center"/>
              <w:rPr>
                <w:rFonts w:ascii="Liberation Serif" w:hAnsi="Liberation Serif"/>
                <w:sz w:val="18"/>
                <w:szCs w:val="18"/>
              </w:rPr>
            </w:pPr>
            <w:r w:rsidRPr="008A6398">
              <w:rPr>
                <w:rStyle w:val="a6"/>
                <w:rFonts w:ascii="Liberation Serif" w:hAnsi="Liberation Serif"/>
                <w:b/>
                <w:bCs/>
                <w:sz w:val="18"/>
                <w:szCs w:val="18"/>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8A6398" w:rsidRDefault="008A6398" w:rsidP="001434CA">
            <w:pPr>
              <w:ind w:left="-111" w:right="-110"/>
              <w:jc w:val="center"/>
              <w:rPr>
                <w:rFonts w:ascii="Liberation Serif" w:hAnsi="Liberation Serif"/>
                <w:sz w:val="18"/>
                <w:szCs w:val="18"/>
              </w:rPr>
            </w:pPr>
            <w:r w:rsidRPr="008A6398">
              <w:rPr>
                <w:rStyle w:val="a6"/>
                <w:rFonts w:ascii="Liberation Serif" w:hAnsi="Liberation Serif"/>
                <w:b/>
                <w:bCs/>
                <w:sz w:val="18"/>
                <w:szCs w:val="18"/>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8A6398" w:rsidRDefault="008A6398" w:rsidP="001434CA">
            <w:pPr>
              <w:pStyle w:val="consplusnormal"/>
              <w:spacing w:before="0" w:beforeAutospacing="0" w:after="0" w:afterAutospacing="0"/>
              <w:ind w:left="-111" w:right="-110"/>
              <w:jc w:val="center"/>
              <w:rPr>
                <w:rFonts w:ascii="Liberation Serif" w:hAnsi="Liberation Serif"/>
                <w:sz w:val="18"/>
                <w:szCs w:val="18"/>
              </w:rPr>
            </w:pPr>
            <w:r w:rsidRPr="008A6398">
              <w:rPr>
                <w:rStyle w:val="a6"/>
                <w:rFonts w:ascii="Liberation Serif" w:hAnsi="Liberation Serif"/>
                <w:b/>
                <w:bCs/>
                <w:sz w:val="18"/>
                <w:szCs w:val="18"/>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8A6398" w:rsidRDefault="008A6398" w:rsidP="001434CA">
            <w:pPr>
              <w:pStyle w:val="consplusnormal"/>
              <w:spacing w:before="0" w:beforeAutospacing="0" w:after="0" w:afterAutospacing="0"/>
              <w:ind w:left="-111" w:right="-110"/>
              <w:jc w:val="center"/>
              <w:rPr>
                <w:rFonts w:ascii="Liberation Serif" w:hAnsi="Liberation Serif"/>
                <w:sz w:val="18"/>
                <w:szCs w:val="18"/>
              </w:rPr>
            </w:pPr>
            <w:r w:rsidRPr="008A6398">
              <w:rPr>
                <w:rStyle w:val="a6"/>
                <w:rFonts w:ascii="Liberation Serif" w:hAnsi="Liberation Serif"/>
                <w:b/>
                <w:bCs/>
                <w:sz w:val="18"/>
                <w:szCs w:val="18"/>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8A6398" w:rsidRDefault="008A6398" w:rsidP="001434CA">
            <w:pPr>
              <w:pStyle w:val="consplusnormal"/>
              <w:spacing w:before="0" w:beforeAutospacing="0" w:after="0" w:afterAutospacing="0"/>
              <w:ind w:left="-111" w:right="-110"/>
              <w:jc w:val="center"/>
              <w:rPr>
                <w:rFonts w:ascii="Liberation Serif" w:hAnsi="Liberation Serif"/>
                <w:sz w:val="18"/>
                <w:szCs w:val="18"/>
              </w:rPr>
            </w:pPr>
            <w:r w:rsidRPr="008A6398">
              <w:rPr>
                <w:rStyle w:val="a6"/>
                <w:rFonts w:ascii="Liberation Serif" w:hAnsi="Liberation Serif"/>
                <w:b/>
                <w:bCs/>
                <w:sz w:val="18"/>
                <w:szCs w:val="18"/>
              </w:rPr>
              <w:t>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8A6398" w:rsidRDefault="008A6398" w:rsidP="001434CA">
            <w:pPr>
              <w:pStyle w:val="consplusnormal"/>
              <w:spacing w:before="0" w:beforeAutospacing="0" w:after="0" w:afterAutospacing="0"/>
              <w:ind w:left="-111" w:right="-110"/>
              <w:jc w:val="center"/>
              <w:rPr>
                <w:rFonts w:ascii="Liberation Serif" w:hAnsi="Liberation Serif"/>
                <w:sz w:val="18"/>
                <w:szCs w:val="18"/>
              </w:rPr>
            </w:pPr>
            <w:r w:rsidRPr="008A6398">
              <w:rPr>
                <w:rStyle w:val="a6"/>
                <w:rFonts w:ascii="Liberation Serif" w:hAnsi="Liberation Serif"/>
                <w:b/>
                <w:bCs/>
                <w:sz w:val="18"/>
                <w:szCs w:val="18"/>
              </w:rPr>
              <w:t>9</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pStyle w:val="consplusnormal"/>
              <w:spacing w:before="0" w:beforeAutospacing="0" w:after="0" w:afterAutospacing="0"/>
              <w:ind w:left="-111" w:right="-110"/>
              <w:jc w:val="center"/>
              <w:rPr>
                <w:rStyle w:val="a6"/>
                <w:rFonts w:ascii="Liberation Serif" w:hAnsi="Liberation Serif"/>
                <w:b/>
                <w:bCs/>
                <w:sz w:val="18"/>
                <w:szCs w:val="18"/>
              </w:rPr>
            </w:pPr>
            <w:r w:rsidRPr="008A6398">
              <w:rPr>
                <w:rStyle w:val="a6"/>
                <w:rFonts w:ascii="Liberation Serif" w:hAnsi="Liberation Serif"/>
                <w:b/>
                <w:bCs/>
                <w:sz w:val="18"/>
                <w:szCs w:val="18"/>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pStyle w:val="consplusnormal"/>
              <w:spacing w:before="0" w:beforeAutospacing="0" w:after="0" w:afterAutospacing="0"/>
              <w:ind w:left="-111" w:right="-110"/>
              <w:jc w:val="center"/>
              <w:rPr>
                <w:rStyle w:val="a6"/>
                <w:rFonts w:ascii="Liberation Serif" w:hAnsi="Liberation Serif"/>
                <w:b/>
                <w:bCs/>
                <w:sz w:val="18"/>
                <w:szCs w:val="18"/>
              </w:rPr>
            </w:pPr>
            <w:r w:rsidRPr="008A6398">
              <w:rPr>
                <w:rStyle w:val="a6"/>
                <w:rFonts w:ascii="Liberation Serif" w:hAnsi="Liberation Serif"/>
                <w:b/>
                <w:bCs/>
                <w:sz w:val="18"/>
                <w:szCs w:val="18"/>
              </w:rPr>
              <w:t>11</w:t>
            </w:r>
          </w:p>
        </w:tc>
        <w:tc>
          <w:tcPr>
            <w:tcW w:w="879"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pStyle w:val="consplusnormal"/>
              <w:spacing w:before="0" w:beforeAutospacing="0" w:after="0" w:afterAutospacing="0"/>
              <w:ind w:left="-111" w:right="-110"/>
              <w:jc w:val="center"/>
              <w:rPr>
                <w:rStyle w:val="a6"/>
                <w:rFonts w:ascii="Liberation Serif" w:hAnsi="Liberation Serif"/>
                <w:b/>
                <w:bCs/>
                <w:sz w:val="18"/>
                <w:szCs w:val="18"/>
              </w:rPr>
            </w:pPr>
            <w:r w:rsidRPr="008A6398">
              <w:rPr>
                <w:rStyle w:val="a6"/>
                <w:rFonts w:ascii="Liberation Serif" w:hAnsi="Liberation Serif"/>
                <w:b/>
                <w:bCs/>
                <w:sz w:val="18"/>
                <w:szCs w:val="18"/>
              </w:rPr>
              <w:t>12</w:t>
            </w:r>
          </w:p>
        </w:tc>
        <w:tc>
          <w:tcPr>
            <w:tcW w:w="907"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pStyle w:val="consplusnormal"/>
              <w:spacing w:before="0" w:beforeAutospacing="0" w:after="0" w:afterAutospacing="0"/>
              <w:ind w:left="-111" w:right="-110"/>
              <w:jc w:val="center"/>
              <w:rPr>
                <w:rStyle w:val="a6"/>
                <w:rFonts w:ascii="Liberation Serif" w:hAnsi="Liberation Serif"/>
                <w:b/>
                <w:bCs/>
                <w:sz w:val="18"/>
                <w:szCs w:val="18"/>
              </w:rPr>
            </w:pPr>
            <w:r w:rsidRPr="008A6398">
              <w:rPr>
                <w:rStyle w:val="a6"/>
                <w:rFonts w:ascii="Liberation Serif" w:hAnsi="Liberation Serif"/>
                <w:b/>
                <w:bCs/>
                <w:sz w:val="18"/>
                <w:szCs w:val="18"/>
              </w:rPr>
              <w:t>13</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pStyle w:val="consplusnormal"/>
              <w:spacing w:before="0" w:beforeAutospacing="0" w:after="0" w:afterAutospacing="0"/>
              <w:ind w:left="-111" w:right="-110"/>
              <w:jc w:val="center"/>
              <w:rPr>
                <w:rStyle w:val="a6"/>
                <w:rFonts w:ascii="Liberation Serif" w:hAnsi="Liberation Serif"/>
                <w:b/>
                <w:bCs/>
                <w:sz w:val="18"/>
                <w:szCs w:val="18"/>
              </w:rPr>
            </w:pPr>
            <w:r w:rsidRPr="008A6398">
              <w:rPr>
                <w:rStyle w:val="a6"/>
                <w:rFonts w:ascii="Liberation Serif" w:hAnsi="Liberation Serif"/>
                <w:b/>
                <w:bCs/>
                <w:sz w:val="18"/>
                <w:szCs w:val="18"/>
              </w:rPr>
              <w:t>14</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pStyle w:val="consplusnormal"/>
              <w:spacing w:before="0" w:beforeAutospacing="0" w:after="0" w:afterAutospacing="0"/>
              <w:ind w:left="-111" w:right="-110"/>
              <w:jc w:val="center"/>
              <w:rPr>
                <w:rStyle w:val="a6"/>
                <w:rFonts w:ascii="Liberation Serif" w:hAnsi="Liberation Serif"/>
                <w:b/>
                <w:bCs/>
                <w:sz w:val="18"/>
                <w:szCs w:val="18"/>
              </w:rPr>
            </w:pPr>
            <w:r w:rsidRPr="008A6398">
              <w:rPr>
                <w:rStyle w:val="a6"/>
                <w:rFonts w:ascii="Liberation Serif" w:hAnsi="Liberation Serif"/>
                <w:b/>
                <w:bCs/>
                <w:sz w:val="18"/>
                <w:szCs w:val="18"/>
              </w:rPr>
              <w:t>15</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pStyle w:val="consplusnormal"/>
              <w:spacing w:before="0" w:beforeAutospacing="0" w:after="0" w:afterAutospacing="0"/>
              <w:ind w:left="-111" w:right="-110"/>
              <w:jc w:val="center"/>
              <w:rPr>
                <w:rStyle w:val="a6"/>
                <w:rFonts w:ascii="Liberation Serif" w:hAnsi="Liberation Serif"/>
                <w:b/>
                <w:bCs/>
                <w:sz w:val="18"/>
                <w:szCs w:val="18"/>
              </w:rPr>
            </w:pPr>
            <w:r w:rsidRPr="00B47F3A">
              <w:rPr>
                <w:rStyle w:val="a6"/>
                <w:rFonts w:ascii="Liberation Serif" w:hAnsi="Liberation Serif"/>
                <w:b/>
                <w:bCs/>
                <w:sz w:val="18"/>
                <w:szCs w:val="18"/>
              </w:rPr>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pStyle w:val="consplusnormal"/>
              <w:spacing w:before="0" w:beforeAutospacing="0" w:after="0" w:afterAutospacing="0"/>
              <w:ind w:left="-111" w:right="-110"/>
              <w:jc w:val="center"/>
              <w:rPr>
                <w:rStyle w:val="a6"/>
                <w:rFonts w:ascii="Liberation Serif" w:hAnsi="Liberation Serif"/>
                <w:b/>
                <w:bCs/>
                <w:sz w:val="18"/>
                <w:szCs w:val="18"/>
              </w:rPr>
            </w:pPr>
            <w:r w:rsidRPr="00B47F3A">
              <w:rPr>
                <w:rStyle w:val="a6"/>
                <w:rFonts w:ascii="Liberation Serif" w:hAnsi="Liberation Serif"/>
                <w:b/>
                <w:bCs/>
                <w:sz w:val="18"/>
                <w:szCs w:val="18"/>
              </w:rPr>
              <w:t>17</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pStyle w:val="consplusnormal"/>
              <w:spacing w:before="0" w:beforeAutospacing="0" w:after="0" w:afterAutospacing="0"/>
              <w:ind w:left="-111" w:right="-110"/>
              <w:jc w:val="center"/>
              <w:rPr>
                <w:rStyle w:val="a6"/>
                <w:rFonts w:ascii="Liberation Serif" w:hAnsi="Liberation Serif"/>
                <w:b/>
                <w:bCs/>
                <w:sz w:val="18"/>
                <w:szCs w:val="18"/>
              </w:rPr>
            </w:pPr>
            <w:r w:rsidRPr="00B47F3A">
              <w:rPr>
                <w:rStyle w:val="a6"/>
                <w:rFonts w:ascii="Liberation Serif" w:hAnsi="Liberation Serif"/>
                <w:b/>
                <w:bCs/>
                <w:sz w:val="18"/>
                <w:szCs w:val="18"/>
              </w:rPr>
              <w:t>18</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pStyle w:val="consplusnormal"/>
              <w:spacing w:before="0" w:beforeAutospacing="0" w:after="0" w:afterAutospacing="0"/>
              <w:ind w:left="-111" w:right="-110"/>
              <w:jc w:val="center"/>
              <w:rPr>
                <w:rStyle w:val="a6"/>
                <w:rFonts w:ascii="Liberation Serif" w:hAnsi="Liberation Serif"/>
                <w:b/>
                <w:bCs/>
                <w:sz w:val="18"/>
                <w:szCs w:val="18"/>
              </w:rPr>
            </w:pPr>
            <w:r w:rsidRPr="00B47F3A">
              <w:rPr>
                <w:rStyle w:val="a6"/>
                <w:rFonts w:ascii="Liberation Serif" w:hAnsi="Liberation Serif"/>
                <w:b/>
                <w:bCs/>
                <w:sz w:val="18"/>
                <w:szCs w:val="18"/>
              </w:rPr>
              <w:t>19</w:t>
            </w:r>
          </w:p>
        </w:tc>
      </w:tr>
      <w:tr w:rsidR="008A6398" w:rsidRPr="00B47F3A" w:rsidTr="00426FC7">
        <w:trPr>
          <w:gridAfter w:val="1"/>
          <w:wAfter w:w="105" w:type="dxa"/>
          <w:trHeight w:val="20"/>
        </w:trPr>
        <w:tc>
          <w:tcPr>
            <w:tcW w:w="184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8A6398" w:rsidRDefault="008A6398" w:rsidP="001434CA">
            <w:pPr>
              <w:ind w:left="27" w:right="-101"/>
              <w:rPr>
                <w:rFonts w:ascii="Liberation Serif" w:hAnsi="Liberation Serif"/>
                <w:sz w:val="18"/>
                <w:szCs w:val="18"/>
              </w:rPr>
            </w:pPr>
            <w:r w:rsidRPr="008A6398">
              <w:rPr>
                <w:rFonts w:ascii="Liberation Serif" w:hAnsi="Liberation Serif"/>
                <w:sz w:val="18"/>
                <w:szCs w:val="18"/>
              </w:rPr>
              <w:t>Мероприятия в сфере водоснабжения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8A6398" w:rsidRDefault="008A6398" w:rsidP="001434CA">
            <w:pPr>
              <w:ind w:left="-108" w:right="-111"/>
              <w:jc w:val="center"/>
              <w:rPr>
                <w:rFonts w:ascii="Liberation Serif" w:hAnsi="Liberation Serif"/>
                <w:sz w:val="18"/>
                <w:szCs w:val="18"/>
              </w:rPr>
            </w:pPr>
            <w:r w:rsidRPr="008A6398">
              <w:rPr>
                <w:rFonts w:ascii="Liberation Serif" w:hAnsi="Liberation Serif"/>
                <w:sz w:val="18"/>
                <w:szCs w:val="18"/>
              </w:rPr>
              <w:t>БС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661268">
            <w:pPr>
              <w:ind w:left="-115" w:right="-109"/>
              <w:jc w:val="center"/>
              <w:rPr>
                <w:rFonts w:ascii="Liberation Serif" w:hAnsi="Liberation Serif"/>
                <w:sz w:val="18"/>
                <w:szCs w:val="18"/>
              </w:rPr>
            </w:pPr>
            <w:r w:rsidRPr="008A6398">
              <w:rPr>
                <w:rFonts w:ascii="Liberation Serif" w:hAnsi="Liberation Serif"/>
                <w:sz w:val="18"/>
                <w:szCs w:val="18"/>
              </w:rPr>
              <w:t>1</w:t>
            </w:r>
            <w:r w:rsidR="00661268">
              <w:rPr>
                <w:rFonts w:ascii="Liberation Serif" w:hAnsi="Liberation Serif"/>
                <w:sz w:val="18"/>
                <w:szCs w:val="18"/>
              </w:rPr>
              <w:t>25 312,</w:t>
            </w:r>
            <w:r w:rsidRPr="008A6398">
              <w:rPr>
                <w:rFonts w:ascii="Liberation Serif" w:hAnsi="Liberation Serif"/>
                <w:sz w:val="18"/>
                <w:szCs w:val="18"/>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sz w:val="18"/>
                <w:szCs w:val="18"/>
              </w:rPr>
            </w:pPr>
            <w:r w:rsidRPr="008A6398">
              <w:rPr>
                <w:rFonts w:ascii="Liberation Serif" w:hAnsi="Liberation Serif"/>
                <w:sz w:val="18"/>
                <w:szCs w:val="18"/>
              </w:rPr>
              <w:t>56 907,00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9A23BA" w:rsidP="009A23BA">
            <w:pPr>
              <w:ind w:left="-115" w:right="-109"/>
              <w:jc w:val="center"/>
              <w:rPr>
                <w:rFonts w:ascii="Liberation Serif" w:hAnsi="Liberation Serif"/>
                <w:sz w:val="18"/>
                <w:szCs w:val="18"/>
              </w:rPr>
            </w:pPr>
            <w:r>
              <w:rPr>
                <w:rFonts w:ascii="Liberation Serif" w:hAnsi="Liberation Serif"/>
                <w:sz w:val="18"/>
                <w:szCs w:val="18"/>
              </w:rPr>
              <w:t>47 597</w:t>
            </w:r>
            <w:r w:rsidR="008A6398" w:rsidRPr="008A6398">
              <w:rPr>
                <w:rFonts w:ascii="Liberation Serif" w:hAnsi="Liberation Serif"/>
                <w:sz w:val="18"/>
                <w:szCs w:val="18"/>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9A23BA" w:rsidP="009A23BA">
            <w:pPr>
              <w:ind w:left="-115" w:right="-109"/>
              <w:jc w:val="center"/>
              <w:rPr>
                <w:rFonts w:ascii="Liberation Serif" w:hAnsi="Liberation Serif"/>
                <w:sz w:val="18"/>
                <w:szCs w:val="18"/>
              </w:rPr>
            </w:pPr>
            <w:r>
              <w:rPr>
                <w:rFonts w:ascii="Liberation Serif" w:hAnsi="Liberation Serif"/>
                <w:sz w:val="18"/>
                <w:szCs w:val="18"/>
              </w:rPr>
              <w:t>20 808</w:t>
            </w:r>
            <w:r w:rsidR="008A6398" w:rsidRPr="008A6398">
              <w:rPr>
                <w:rFonts w:ascii="Liberation Serif" w:hAnsi="Liberation Serif"/>
                <w:sz w:val="18"/>
                <w:szCs w:val="18"/>
              </w:rPr>
              <w:t>,00</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sz w:val="18"/>
                <w:szCs w:val="18"/>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sz w:val="18"/>
                <w:szCs w:val="18"/>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sz w:val="18"/>
                <w:szCs w:val="18"/>
              </w:rPr>
            </w:pPr>
          </w:p>
        </w:tc>
      </w:tr>
      <w:tr w:rsidR="008A6398" w:rsidRPr="00B47F3A" w:rsidTr="00426FC7">
        <w:trPr>
          <w:gridAfter w:val="1"/>
          <w:wAfter w:w="105" w:type="dxa"/>
          <w:trHeight w:val="20"/>
        </w:trPr>
        <w:tc>
          <w:tcPr>
            <w:tcW w:w="1844" w:type="dxa"/>
            <w:vMerge/>
            <w:tcBorders>
              <w:left w:val="single" w:sz="4" w:space="0" w:color="000000"/>
              <w:bottom w:val="single" w:sz="4" w:space="0" w:color="000000"/>
              <w:right w:val="single" w:sz="4" w:space="0" w:color="000000"/>
            </w:tcBorders>
            <w:shd w:val="clear" w:color="auto" w:fill="auto"/>
            <w:vAlign w:val="center"/>
            <w:hideMark/>
          </w:tcPr>
          <w:p w:rsidR="008A6398" w:rsidRPr="008A6398" w:rsidRDefault="008A6398" w:rsidP="001434CA">
            <w:pPr>
              <w:ind w:left="27" w:right="-101"/>
              <w:rPr>
                <w:rFonts w:ascii="Liberation Serif" w:hAnsi="Liberation Serif"/>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8A6398" w:rsidRDefault="008A6398" w:rsidP="001434CA">
            <w:pPr>
              <w:ind w:left="-108" w:right="-111"/>
              <w:jc w:val="center"/>
              <w:rPr>
                <w:rFonts w:ascii="Liberation Serif" w:hAnsi="Liberation Serif"/>
                <w:sz w:val="18"/>
                <w:szCs w:val="18"/>
              </w:rPr>
            </w:pPr>
            <w:r w:rsidRPr="008A6398">
              <w:rPr>
                <w:rFonts w:ascii="Liberation Serif" w:hAnsi="Liberation Serif"/>
                <w:sz w:val="18"/>
                <w:szCs w:val="18"/>
              </w:rPr>
              <w:t>ВС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9A23BA">
            <w:pPr>
              <w:ind w:left="-115" w:right="-109"/>
              <w:jc w:val="center"/>
              <w:rPr>
                <w:rFonts w:ascii="Liberation Serif" w:hAnsi="Liberation Serif"/>
                <w:sz w:val="18"/>
                <w:szCs w:val="18"/>
              </w:rPr>
            </w:pPr>
            <w:r w:rsidRPr="008A6398">
              <w:rPr>
                <w:rFonts w:ascii="Liberation Serif" w:hAnsi="Liberation Serif"/>
                <w:sz w:val="18"/>
                <w:szCs w:val="18"/>
              </w:rPr>
              <w:t>1</w:t>
            </w:r>
            <w:r w:rsidR="009A23BA">
              <w:rPr>
                <w:rFonts w:ascii="Liberation Serif" w:hAnsi="Liberation Serif"/>
                <w:sz w:val="18"/>
                <w:szCs w:val="18"/>
              </w:rPr>
              <w:t>44 289,02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661268" w:rsidP="001434CA">
            <w:pPr>
              <w:ind w:left="-115" w:right="-109"/>
              <w:jc w:val="center"/>
              <w:rPr>
                <w:rFonts w:ascii="Liberation Serif" w:hAnsi="Liberation Serif"/>
                <w:sz w:val="18"/>
                <w:szCs w:val="18"/>
              </w:rPr>
            </w:pPr>
            <w:r>
              <w:rPr>
                <w:rFonts w:ascii="Liberation Serif" w:hAnsi="Liberation Serif"/>
                <w:sz w:val="18"/>
                <w:szCs w:val="18"/>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661268" w:rsidP="001434CA">
            <w:pPr>
              <w:ind w:left="-115" w:right="-109"/>
              <w:jc w:val="center"/>
              <w:rPr>
                <w:rFonts w:ascii="Liberation Serif" w:hAnsi="Liberation Serif"/>
                <w:sz w:val="18"/>
                <w:szCs w:val="18"/>
              </w:rPr>
            </w:pPr>
            <w:r>
              <w:rPr>
                <w:rFonts w:ascii="Liberation Serif" w:hAnsi="Liberation Serif"/>
                <w:sz w:val="18"/>
                <w:szCs w:val="18"/>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sz w:val="18"/>
                <w:szCs w:val="18"/>
              </w:rPr>
            </w:pPr>
            <w:r w:rsidRPr="008A6398">
              <w:rPr>
                <w:rFonts w:ascii="Liberation Serif" w:hAnsi="Liberation Serif"/>
                <w:sz w:val="18"/>
                <w:szCs w:val="18"/>
              </w:rPr>
              <w:t>10 420,00</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sz w:val="18"/>
                <w:szCs w:val="18"/>
              </w:rPr>
            </w:pPr>
            <w:r w:rsidRPr="008A6398">
              <w:rPr>
                <w:rFonts w:ascii="Liberation Serif" w:hAnsi="Liberation Serif"/>
                <w:sz w:val="18"/>
                <w:szCs w:val="18"/>
              </w:rPr>
              <w:t>9 692,00</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sz w:val="18"/>
                <w:szCs w:val="18"/>
              </w:rPr>
            </w:pPr>
            <w:r w:rsidRPr="008A6398">
              <w:rPr>
                <w:rFonts w:ascii="Liberation Serif" w:hAnsi="Liberation Serif"/>
                <w:sz w:val="18"/>
                <w:szCs w:val="18"/>
              </w:rPr>
              <w:t>9 292,00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sz w:val="18"/>
                <w:szCs w:val="18"/>
              </w:rPr>
            </w:pPr>
            <w:r w:rsidRPr="008A6398">
              <w:rPr>
                <w:rFonts w:ascii="Liberation Serif" w:hAnsi="Liberation Serif"/>
                <w:sz w:val="18"/>
                <w:szCs w:val="18"/>
              </w:rPr>
              <w:t>9 352,00</w:t>
            </w:r>
          </w:p>
        </w:tc>
        <w:tc>
          <w:tcPr>
            <w:tcW w:w="879"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sz w:val="18"/>
                <w:szCs w:val="18"/>
              </w:rPr>
            </w:pPr>
            <w:r w:rsidRPr="008A6398">
              <w:rPr>
                <w:rFonts w:ascii="Liberation Serif" w:hAnsi="Liberation Serif"/>
                <w:sz w:val="18"/>
                <w:szCs w:val="18"/>
              </w:rPr>
              <w:t>9 175,00</w:t>
            </w:r>
          </w:p>
        </w:tc>
        <w:tc>
          <w:tcPr>
            <w:tcW w:w="907"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sz w:val="18"/>
                <w:szCs w:val="18"/>
              </w:rPr>
            </w:pPr>
            <w:r w:rsidRPr="008A6398">
              <w:rPr>
                <w:rFonts w:ascii="Liberation Serif" w:hAnsi="Liberation Serif"/>
                <w:sz w:val="18"/>
                <w:szCs w:val="18"/>
              </w:rPr>
              <w:t>9 402,00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sz w:val="18"/>
                <w:szCs w:val="18"/>
              </w:rPr>
            </w:pPr>
            <w:r w:rsidRPr="008A6398">
              <w:rPr>
                <w:rFonts w:ascii="Liberation Serif" w:hAnsi="Liberation Serif"/>
                <w:sz w:val="18"/>
                <w:szCs w:val="18"/>
              </w:rPr>
              <w:t>8 453,17</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sz w:val="18"/>
                <w:szCs w:val="18"/>
              </w:rPr>
            </w:pPr>
            <w:r w:rsidRPr="008A6398">
              <w:rPr>
                <w:rFonts w:ascii="Liberation Serif" w:hAnsi="Liberation Serif"/>
                <w:sz w:val="18"/>
                <w:szCs w:val="18"/>
              </w:rPr>
              <w:t>8 453,17</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sz w:val="18"/>
                <w:szCs w:val="18"/>
              </w:rPr>
            </w:pPr>
            <w:r w:rsidRPr="00B47F3A">
              <w:rPr>
                <w:rFonts w:ascii="Liberation Serif" w:hAnsi="Liberation Serif"/>
                <w:sz w:val="18"/>
                <w:szCs w:val="18"/>
              </w:rPr>
              <w:t>8 453,17</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sz w:val="18"/>
                <w:szCs w:val="18"/>
              </w:rPr>
            </w:pPr>
            <w:r w:rsidRPr="00B47F3A">
              <w:rPr>
                <w:rFonts w:ascii="Liberation Serif" w:hAnsi="Liberation Serif"/>
                <w:sz w:val="18"/>
                <w:szCs w:val="18"/>
              </w:rPr>
              <w:t>8 453,17</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sz w:val="18"/>
                <w:szCs w:val="18"/>
              </w:rPr>
            </w:pPr>
            <w:r w:rsidRPr="00B47F3A">
              <w:rPr>
                <w:rFonts w:ascii="Liberation Serif" w:hAnsi="Liberation Serif"/>
                <w:sz w:val="18"/>
                <w:szCs w:val="18"/>
              </w:rPr>
              <w:t>8 453,17</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sz w:val="18"/>
                <w:szCs w:val="18"/>
              </w:rPr>
            </w:pPr>
            <w:r w:rsidRPr="00B47F3A">
              <w:rPr>
                <w:rFonts w:ascii="Liberation Serif" w:hAnsi="Liberation Serif"/>
                <w:sz w:val="18"/>
                <w:szCs w:val="18"/>
              </w:rPr>
              <w:t>8 453,17</w:t>
            </w:r>
          </w:p>
        </w:tc>
      </w:tr>
      <w:tr w:rsidR="008A6398" w:rsidRPr="00B47F3A" w:rsidTr="00426FC7">
        <w:trPr>
          <w:gridAfter w:val="1"/>
          <w:wAfter w:w="105" w:type="dxa"/>
          <w:trHeight w:val="20"/>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8A6398" w:rsidRDefault="008A6398" w:rsidP="001434CA">
            <w:pPr>
              <w:ind w:left="27" w:right="-101"/>
              <w:rPr>
                <w:rFonts w:ascii="Liberation Serif" w:hAnsi="Liberation Serif"/>
                <w:sz w:val="18"/>
                <w:szCs w:val="18"/>
              </w:rPr>
            </w:pPr>
            <w:r w:rsidRPr="008A6398">
              <w:rPr>
                <w:rStyle w:val="a6"/>
                <w:rFonts w:ascii="Liberation Serif" w:hAnsi="Liberation Serif"/>
                <w:b/>
                <w:bCs/>
                <w:sz w:val="18"/>
                <w:szCs w:val="18"/>
              </w:rPr>
              <w:t>Итого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8A6398" w:rsidRDefault="008A6398" w:rsidP="001434CA">
            <w:pPr>
              <w:ind w:left="-108" w:right="-111"/>
              <w:jc w:val="center"/>
              <w:rPr>
                <w:rFonts w:ascii="Liberation Serif" w:hAnsi="Liberation Serif"/>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9A23BA">
            <w:pPr>
              <w:ind w:left="-115" w:right="-109"/>
              <w:jc w:val="center"/>
              <w:rPr>
                <w:rFonts w:ascii="Liberation Serif" w:hAnsi="Liberation Serif"/>
                <w:b/>
                <w:sz w:val="18"/>
                <w:szCs w:val="18"/>
              </w:rPr>
            </w:pPr>
            <w:r w:rsidRPr="008A6398">
              <w:rPr>
                <w:rFonts w:ascii="Liberation Serif" w:hAnsi="Liberation Serif"/>
                <w:b/>
                <w:sz w:val="18"/>
                <w:szCs w:val="18"/>
              </w:rPr>
              <w:t>2</w:t>
            </w:r>
            <w:r w:rsidR="009A23BA">
              <w:rPr>
                <w:rFonts w:ascii="Liberation Serif" w:hAnsi="Liberation Serif"/>
                <w:b/>
                <w:sz w:val="18"/>
                <w:szCs w:val="18"/>
              </w:rPr>
              <w:t>69 601,02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b/>
                <w:sz w:val="18"/>
                <w:szCs w:val="18"/>
              </w:rPr>
            </w:pPr>
            <w:r w:rsidRPr="008A6398">
              <w:rPr>
                <w:rFonts w:ascii="Liberation Serif" w:hAnsi="Liberation Serif"/>
                <w:b/>
                <w:sz w:val="18"/>
                <w:szCs w:val="18"/>
              </w:rPr>
              <w:t>56 907,00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9A23BA" w:rsidP="009A23BA">
            <w:pPr>
              <w:ind w:left="-115" w:right="-109"/>
              <w:jc w:val="center"/>
              <w:rPr>
                <w:rFonts w:ascii="Liberation Serif" w:hAnsi="Liberation Serif"/>
                <w:b/>
                <w:sz w:val="18"/>
                <w:szCs w:val="18"/>
              </w:rPr>
            </w:pPr>
            <w:r>
              <w:rPr>
                <w:rFonts w:ascii="Liberation Serif" w:hAnsi="Liberation Serif"/>
                <w:b/>
                <w:sz w:val="18"/>
                <w:szCs w:val="18"/>
              </w:rPr>
              <w:t>47 597</w:t>
            </w:r>
            <w:r w:rsidR="008A6398" w:rsidRPr="008A6398">
              <w:rPr>
                <w:rFonts w:ascii="Liberation Serif" w:hAnsi="Liberation Serif"/>
                <w:b/>
                <w:sz w:val="18"/>
                <w:szCs w:val="18"/>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3E36F2" w:rsidP="003E36F2">
            <w:pPr>
              <w:ind w:left="-115" w:right="-109"/>
              <w:jc w:val="center"/>
              <w:rPr>
                <w:rFonts w:ascii="Liberation Serif" w:hAnsi="Liberation Serif"/>
                <w:b/>
                <w:sz w:val="18"/>
                <w:szCs w:val="18"/>
              </w:rPr>
            </w:pPr>
            <w:r>
              <w:rPr>
                <w:rFonts w:ascii="Liberation Serif" w:hAnsi="Liberation Serif"/>
                <w:b/>
                <w:sz w:val="18"/>
                <w:szCs w:val="18"/>
              </w:rPr>
              <w:t>3</w:t>
            </w:r>
            <w:r w:rsidR="008A6398" w:rsidRPr="008A6398">
              <w:rPr>
                <w:rFonts w:ascii="Liberation Serif" w:hAnsi="Liberation Serif"/>
                <w:b/>
                <w:sz w:val="18"/>
                <w:szCs w:val="18"/>
              </w:rPr>
              <w:t>1</w:t>
            </w:r>
            <w:r>
              <w:rPr>
                <w:rFonts w:ascii="Liberation Serif" w:hAnsi="Liberation Serif"/>
                <w:b/>
                <w:sz w:val="18"/>
                <w:szCs w:val="18"/>
              </w:rPr>
              <w:t> 228,</w:t>
            </w:r>
            <w:r w:rsidR="008A6398" w:rsidRPr="008A6398">
              <w:rPr>
                <w:rFonts w:ascii="Liberation Serif" w:hAnsi="Liberation Serif"/>
                <w:b/>
                <w:sz w:val="18"/>
                <w:szCs w:val="18"/>
              </w:rPr>
              <w:t>00</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b/>
                <w:sz w:val="18"/>
                <w:szCs w:val="18"/>
              </w:rPr>
            </w:pPr>
            <w:r w:rsidRPr="008A6398">
              <w:rPr>
                <w:rFonts w:ascii="Liberation Serif" w:hAnsi="Liberation Serif"/>
                <w:b/>
                <w:sz w:val="18"/>
                <w:szCs w:val="18"/>
              </w:rPr>
              <w:t>9 692,00</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r w:rsidRPr="008A6398">
              <w:rPr>
                <w:rFonts w:ascii="Liberation Serif" w:hAnsi="Liberation Serif"/>
                <w:b/>
                <w:sz w:val="18"/>
                <w:szCs w:val="18"/>
              </w:rPr>
              <w:t>9 292,00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r w:rsidRPr="008A6398">
              <w:rPr>
                <w:rFonts w:ascii="Liberation Serif" w:hAnsi="Liberation Serif"/>
                <w:b/>
                <w:sz w:val="18"/>
                <w:szCs w:val="18"/>
              </w:rPr>
              <w:t>9 352,00</w:t>
            </w:r>
          </w:p>
        </w:tc>
        <w:tc>
          <w:tcPr>
            <w:tcW w:w="879"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7132A8">
            <w:pPr>
              <w:ind w:left="-115" w:right="-109"/>
              <w:jc w:val="center"/>
              <w:rPr>
                <w:rFonts w:ascii="Liberation Serif" w:hAnsi="Liberation Serif"/>
                <w:b/>
                <w:sz w:val="18"/>
                <w:szCs w:val="18"/>
              </w:rPr>
            </w:pPr>
            <w:r w:rsidRPr="008A6398">
              <w:rPr>
                <w:rFonts w:ascii="Liberation Serif" w:hAnsi="Liberation Serif"/>
                <w:b/>
                <w:sz w:val="18"/>
                <w:szCs w:val="18"/>
              </w:rPr>
              <w:t>9 175,00</w:t>
            </w:r>
          </w:p>
        </w:tc>
        <w:tc>
          <w:tcPr>
            <w:tcW w:w="907"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r w:rsidRPr="008A6398">
              <w:rPr>
                <w:rFonts w:ascii="Liberation Serif" w:hAnsi="Liberation Serif"/>
                <w:b/>
                <w:sz w:val="18"/>
                <w:szCs w:val="18"/>
              </w:rPr>
              <w:t>9 402,00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r w:rsidRPr="008A6398">
              <w:rPr>
                <w:rFonts w:ascii="Liberation Serif" w:hAnsi="Liberation Serif"/>
                <w:b/>
                <w:sz w:val="18"/>
                <w:szCs w:val="18"/>
              </w:rPr>
              <w:t>8 453,17</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r w:rsidRPr="008A6398">
              <w:rPr>
                <w:rFonts w:ascii="Liberation Serif" w:hAnsi="Liberation Serif"/>
                <w:b/>
                <w:sz w:val="18"/>
                <w:szCs w:val="18"/>
              </w:rPr>
              <w:t>8 453,17</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b/>
                <w:sz w:val="18"/>
                <w:szCs w:val="18"/>
              </w:rPr>
            </w:pPr>
            <w:r w:rsidRPr="00B47F3A">
              <w:rPr>
                <w:rFonts w:ascii="Liberation Serif" w:hAnsi="Liberation Serif"/>
                <w:b/>
                <w:sz w:val="18"/>
                <w:szCs w:val="18"/>
              </w:rPr>
              <w:t>8 453,17</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b/>
                <w:sz w:val="18"/>
                <w:szCs w:val="18"/>
              </w:rPr>
            </w:pPr>
            <w:r w:rsidRPr="00B47F3A">
              <w:rPr>
                <w:rFonts w:ascii="Liberation Serif" w:hAnsi="Liberation Serif"/>
                <w:b/>
                <w:sz w:val="18"/>
                <w:szCs w:val="18"/>
              </w:rPr>
              <w:t>8 453,17</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b/>
                <w:sz w:val="18"/>
                <w:szCs w:val="18"/>
              </w:rPr>
            </w:pPr>
            <w:r w:rsidRPr="00B47F3A">
              <w:rPr>
                <w:rFonts w:ascii="Liberation Serif" w:hAnsi="Liberation Serif"/>
                <w:b/>
                <w:sz w:val="18"/>
                <w:szCs w:val="18"/>
              </w:rPr>
              <w:t>8 453,17</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b/>
                <w:sz w:val="18"/>
                <w:szCs w:val="18"/>
              </w:rPr>
            </w:pPr>
            <w:r w:rsidRPr="00B47F3A">
              <w:rPr>
                <w:rFonts w:ascii="Liberation Serif" w:hAnsi="Liberation Serif"/>
                <w:b/>
                <w:sz w:val="18"/>
                <w:szCs w:val="18"/>
              </w:rPr>
              <w:t>8 453,17</w:t>
            </w:r>
          </w:p>
        </w:tc>
      </w:tr>
      <w:tr w:rsidR="008A6398" w:rsidRPr="00B47F3A" w:rsidTr="00426FC7">
        <w:trPr>
          <w:gridAfter w:val="1"/>
          <w:wAfter w:w="105" w:type="dxa"/>
          <w:trHeight w:val="20"/>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27" w:right="-101"/>
              <w:rPr>
                <w:rStyle w:val="a6"/>
                <w:rFonts w:ascii="Liberation Serif" w:hAnsi="Liberation Serif"/>
                <w:b/>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08" w:right="-111"/>
              <w:jc w:val="center"/>
              <w:rPr>
                <w:rFonts w:ascii="Liberation Serif" w:hAnsi="Liberation Serif"/>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b/>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b/>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b/>
                <w:sz w:val="18"/>
                <w:szCs w:val="18"/>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b/>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b/>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b/>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b/>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b/>
                <w:sz w:val="18"/>
                <w:szCs w:val="18"/>
              </w:rPr>
            </w:pPr>
          </w:p>
        </w:tc>
      </w:tr>
      <w:tr w:rsidR="008A6398" w:rsidRPr="00B47F3A" w:rsidTr="00426FC7">
        <w:trPr>
          <w:gridAfter w:val="1"/>
          <w:wAfter w:w="105" w:type="dxa"/>
          <w:trHeight w:val="20"/>
        </w:trPr>
        <w:tc>
          <w:tcPr>
            <w:tcW w:w="184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8A6398" w:rsidRDefault="008A6398" w:rsidP="001434CA">
            <w:pPr>
              <w:ind w:left="27" w:right="-101"/>
              <w:rPr>
                <w:rFonts w:ascii="Liberation Serif" w:hAnsi="Liberation Serif"/>
                <w:sz w:val="18"/>
                <w:szCs w:val="18"/>
              </w:rPr>
            </w:pPr>
            <w:r w:rsidRPr="008A6398">
              <w:rPr>
                <w:rFonts w:ascii="Liberation Serif" w:hAnsi="Liberation Serif"/>
                <w:sz w:val="18"/>
                <w:szCs w:val="18"/>
              </w:rPr>
              <w:t>Мероприятия в сфере водоотведения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8A6398" w:rsidRDefault="008A6398" w:rsidP="001434CA">
            <w:pPr>
              <w:ind w:left="-108" w:right="-111"/>
              <w:jc w:val="center"/>
              <w:rPr>
                <w:rFonts w:ascii="Liberation Serif" w:hAnsi="Liberation Serif"/>
                <w:sz w:val="18"/>
                <w:szCs w:val="18"/>
              </w:rPr>
            </w:pPr>
            <w:r w:rsidRPr="008A6398">
              <w:rPr>
                <w:rFonts w:ascii="Liberation Serif" w:hAnsi="Liberation Serif"/>
                <w:sz w:val="18"/>
                <w:szCs w:val="18"/>
              </w:rPr>
              <w:t>БС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sz w:val="18"/>
                <w:szCs w:val="18"/>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sz w:val="18"/>
                <w:szCs w:val="18"/>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sz w:val="18"/>
                <w:szCs w:val="18"/>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sz w:val="18"/>
                <w:szCs w:val="18"/>
              </w:rPr>
            </w:pPr>
          </w:p>
        </w:tc>
      </w:tr>
      <w:tr w:rsidR="008A6398" w:rsidRPr="00B47F3A" w:rsidTr="00426FC7">
        <w:trPr>
          <w:gridAfter w:val="1"/>
          <w:wAfter w:w="105" w:type="dxa"/>
          <w:trHeight w:val="20"/>
        </w:trPr>
        <w:tc>
          <w:tcPr>
            <w:tcW w:w="1844" w:type="dxa"/>
            <w:vMerge/>
            <w:tcBorders>
              <w:left w:val="single" w:sz="4" w:space="0" w:color="000000"/>
              <w:bottom w:val="single" w:sz="4" w:space="0" w:color="000000"/>
              <w:right w:val="single" w:sz="4" w:space="0" w:color="000000"/>
            </w:tcBorders>
            <w:shd w:val="clear" w:color="auto" w:fill="auto"/>
            <w:vAlign w:val="center"/>
            <w:hideMark/>
          </w:tcPr>
          <w:p w:rsidR="008A6398" w:rsidRPr="008A6398" w:rsidRDefault="008A6398" w:rsidP="001434CA">
            <w:pPr>
              <w:ind w:left="27" w:right="-101"/>
              <w:rPr>
                <w:rFonts w:ascii="Liberation Serif" w:hAnsi="Liberation Serif"/>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8A6398" w:rsidRDefault="008A6398" w:rsidP="001434CA">
            <w:pPr>
              <w:ind w:left="-108" w:right="-111"/>
              <w:jc w:val="center"/>
              <w:rPr>
                <w:rFonts w:ascii="Liberation Serif" w:hAnsi="Liberation Serif"/>
                <w:sz w:val="18"/>
                <w:szCs w:val="18"/>
              </w:rPr>
            </w:pPr>
            <w:r w:rsidRPr="008A6398">
              <w:rPr>
                <w:rFonts w:ascii="Liberation Serif" w:hAnsi="Liberation Serif"/>
                <w:sz w:val="18"/>
                <w:szCs w:val="18"/>
              </w:rPr>
              <w:t>ВС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BF14A3" w:rsidP="00BF14A3">
            <w:pPr>
              <w:ind w:left="-115" w:right="-109"/>
              <w:jc w:val="center"/>
              <w:rPr>
                <w:rFonts w:ascii="Liberation Serif" w:hAnsi="Liberation Serif"/>
                <w:sz w:val="18"/>
                <w:szCs w:val="18"/>
              </w:rPr>
            </w:pPr>
            <w:r>
              <w:rPr>
                <w:rFonts w:ascii="Liberation Serif" w:hAnsi="Liberation Serif"/>
                <w:sz w:val="18"/>
                <w:szCs w:val="18"/>
              </w:rPr>
              <w:t>487 073,46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04" w:right="-97"/>
              <w:jc w:val="center"/>
              <w:rPr>
                <w:rFonts w:ascii="Liberation Serif" w:hAnsi="Liberation Serif"/>
                <w:sz w:val="18"/>
                <w:szCs w:val="18"/>
              </w:rPr>
            </w:pPr>
            <w:r w:rsidRPr="008A6398">
              <w:rPr>
                <w:rFonts w:ascii="Liberation Serif" w:hAnsi="Liberation Serif"/>
                <w:sz w:val="18"/>
                <w:szCs w:val="18"/>
              </w:rPr>
              <w:t>307 268,46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sz w:val="18"/>
                <w:szCs w:val="18"/>
              </w:rPr>
            </w:pPr>
            <w:r w:rsidRPr="008A6398">
              <w:rPr>
                <w:rFonts w:ascii="Liberation Serif" w:hAnsi="Liberation Serif"/>
                <w:sz w:val="18"/>
                <w:szCs w:val="18"/>
              </w:rPr>
              <w:t>2 132,00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sz w:val="18"/>
                <w:szCs w:val="18"/>
              </w:rPr>
            </w:pPr>
            <w:r w:rsidRPr="008A6398">
              <w:rPr>
                <w:rFonts w:ascii="Liberation Serif" w:hAnsi="Liberation Serif"/>
                <w:sz w:val="18"/>
                <w:szCs w:val="18"/>
              </w:rPr>
              <w:t>2 173,00</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sz w:val="18"/>
                <w:szCs w:val="18"/>
              </w:rPr>
            </w:pPr>
            <w:r w:rsidRPr="008A6398">
              <w:rPr>
                <w:rFonts w:ascii="Liberation Serif" w:hAnsi="Liberation Serif"/>
                <w:sz w:val="18"/>
                <w:szCs w:val="18"/>
              </w:rPr>
              <w:t>1 754,00</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sz w:val="18"/>
                <w:szCs w:val="18"/>
              </w:rPr>
            </w:pPr>
            <w:r w:rsidRPr="008A6398">
              <w:rPr>
                <w:rFonts w:ascii="Liberation Serif" w:hAnsi="Liberation Serif"/>
                <w:sz w:val="18"/>
                <w:szCs w:val="18"/>
              </w:rPr>
              <w:t>1 567,00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sz w:val="18"/>
                <w:szCs w:val="18"/>
              </w:rPr>
            </w:pPr>
            <w:r w:rsidRPr="008A6398">
              <w:rPr>
                <w:rFonts w:ascii="Liberation Serif" w:hAnsi="Liberation Serif"/>
                <w:sz w:val="18"/>
                <w:szCs w:val="18"/>
              </w:rPr>
              <w:t>1 612,00</w:t>
            </w:r>
          </w:p>
        </w:tc>
        <w:tc>
          <w:tcPr>
            <w:tcW w:w="879"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3E36F2" w:rsidP="00BA5046">
            <w:pPr>
              <w:ind w:left="-115" w:right="-109"/>
              <w:jc w:val="center"/>
              <w:rPr>
                <w:rFonts w:ascii="Liberation Serif" w:hAnsi="Liberation Serif"/>
                <w:sz w:val="18"/>
                <w:szCs w:val="18"/>
              </w:rPr>
            </w:pPr>
            <w:r>
              <w:rPr>
                <w:rFonts w:ascii="Liberation Serif" w:hAnsi="Liberation Serif"/>
                <w:sz w:val="18"/>
                <w:szCs w:val="18"/>
              </w:rPr>
              <w:t>7 865</w:t>
            </w:r>
            <w:r w:rsidR="00BA5046">
              <w:rPr>
                <w:rFonts w:ascii="Liberation Serif" w:hAnsi="Liberation Serif"/>
                <w:sz w:val="18"/>
                <w:szCs w:val="18"/>
              </w:rPr>
              <w:t>,0</w:t>
            </w:r>
          </w:p>
        </w:tc>
        <w:tc>
          <w:tcPr>
            <w:tcW w:w="907"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sz w:val="18"/>
                <w:szCs w:val="18"/>
              </w:rPr>
            </w:pPr>
            <w:r w:rsidRPr="008A6398">
              <w:rPr>
                <w:rFonts w:ascii="Liberation Serif" w:hAnsi="Liberation Serif"/>
                <w:sz w:val="18"/>
                <w:szCs w:val="18"/>
              </w:rPr>
              <w:t>91 908,00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sz w:val="18"/>
                <w:szCs w:val="18"/>
              </w:rPr>
            </w:pPr>
          </w:p>
        </w:tc>
      </w:tr>
      <w:tr w:rsidR="008A6398" w:rsidRPr="00B47F3A" w:rsidTr="00426FC7">
        <w:trPr>
          <w:gridAfter w:val="1"/>
          <w:wAfter w:w="105" w:type="dxa"/>
          <w:trHeight w:val="20"/>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8A6398" w:rsidRDefault="008A6398" w:rsidP="001434CA">
            <w:pPr>
              <w:ind w:left="27" w:right="-101"/>
              <w:rPr>
                <w:rFonts w:ascii="Liberation Serif" w:hAnsi="Liberation Serif"/>
                <w:sz w:val="18"/>
                <w:szCs w:val="18"/>
              </w:rPr>
            </w:pPr>
            <w:r w:rsidRPr="008A6398">
              <w:rPr>
                <w:rStyle w:val="a6"/>
                <w:rFonts w:ascii="Liberation Serif" w:hAnsi="Liberation Serif"/>
                <w:b/>
                <w:bCs/>
                <w:sz w:val="18"/>
                <w:szCs w:val="18"/>
              </w:rPr>
              <w:t>Итого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8A6398" w:rsidRDefault="008A6398" w:rsidP="001434CA">
            <w:pPr>
              <w:ind w:left="-108" w:right="-111"/>
              <w:jc w:val="center"/>
              <w:rPr>
                <w:rFonts w:ascii="Liberation Serif" w:hAnsi="Liberation Serif"/>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BF14A3" w:rsidP="003E36F2">
            <w:pPr>
              <w:ind w:left="-115" w:right="-109"/>
              <w:jc w:val="center"/>
              <w:rPr>
                <w:rFonts w:ascii="Liberation Serif" w:hAnsi="Liberation Serif"/>
                <w:b/>
                <w:sz w:val="18"/>
                <w:szCs w:val="18"/>
              </w:rPr>
            </w:pPr>
            <w:r>
              <w:rPr>
                <w:rFonts w:ascii="Liberation Serif" w:hAnsi="Liberation Serif"/>
                <w:b/>
                <w:sz w:val="18"/>
                <w:szCs w:val="18"/>
              </w:rPr>
              <w:t>4</w:t>
            </w:r>
            <w:r w:rsidR="003E36F2">
              <w:rPr>
                <w:rFonts w:ascii="Liberation Serif" w:hAnsi="Liberation Serif"/>
                <w:b/>
                <w:sz w:val="18"/>
                <w:szCs w:val="18"/>
              </w:rPr>
              <w:t>16 279,46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04" w:right="-97"/>
              <w:jc w:val="center"/>
              <w:rPr>
                <w:rFonts w:ascii="Liberation Serif" w:hAnsi="Liberation Serif"/>
                <w:b/>
                <w:sz w:val="18"/>
                <w:szCs w:val="18"/>
              </w:rPr>
            </w:pPr>
            <w:r w:rsidRPr="008A6398">
              <w:rPr>
                <w:rFonts w:ascii="Liberation Serif" w:hAnsi="Liberation Serif"/>
                <w:b/>
                <w:sz w:val="18"/>
                <w:szCs w:val="18"/>
              </w:rPr>
              <w:t>307 268,46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b/>
                <w:sz w:val="18"/>
                <w:szCs w:val="18"/>
              </w:rPr>
            </w:pPr>
            <w:r w:rsidRPr="008A6398">
              <w:rPr>
                <w:rFonts w:ascii="Liberation Serif" w:hAnsi="Liberation Serif"/>
                <w:b/>
                <w:sz w:val="18"/>
                <w:szCs w:val="18"/>
              </w:rPr>
              <w:t>2 132,00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b/>
                <w:sz w:val="18"/>
                <w:szCs w:val="18"/>
              </w:rPr>
            </w:pPr>
            <w:r w:rsidRPr="008A6398">
              <w:rPr>
                <w:rFonts w:ascii="Liberation Serif" w:hAnsi="Liberation Serif"/>
                <w:b/>
                <w:sz w:val="18"/>
                <w:szCs w:val="18"/>
              </w:rPr>
              <w:t>2 173,00</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b/>
                <w:sz w:val="18"/>
                <w:szCs w:val="18"/>
              </w:rPr>
            </w:pPr>
            <w:r w:rsidRPr="008A6398">
              <w:rPr>
                <w:rFonts w:ascii="Liberation Serif" w:hAnsi="Liberation Serif"/>
                <w:b/>
                <w:sz w:val="18"/>
                <w:szCs w:val="18"/>
              </w:rPr>
              <w:t>1 754,00</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r w:rsidRPr="008A6398">
              <w:rPr>
                <w:rFonts w:ascii="Liberation Serif" w:hAnsi="Liberation Serif"/>
                <w:b/>
                <w:sz w:val="18"/>
                <w:szCs w:val="18"/>
              </w:rPr>
              <w:t>1 567,00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r w:rsidRPr="008A6398">
              <w:rPr>
                <w:rFonts w:ascii="Liberation Serif" w:hAnsi="Liberation Serif"/>
                <w:b/>
                <w:sz w:val="18"/>
                <w:szCs w:val="18"/>
              </w:rPr>
              <w:t>1 612,00</w:t>
            </w:r>
          </w:p>
        </w:tc>
        <w:tc>
          <w:tcPr>
            <w:tcW w:w="879"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BA5046" w:rsidP="001434CA">
            <w:pPr>
              <w:ind w:left="-115" w:right="-109"/>
              <w:jc w:val="center"/>
              <w:rPr>
                <w:rFonts w:ascii="Liberation Serif" w:hAnsi="Liberation Serif"/>
                <w:b/>
                <w:sz w:val="18"/>
                <w:szCs w:val="18"/>
              </w:rPr>
            </w:pPr>
            <w:r>
              <w:rPr>
                <w:rFonts w:ascii="Liberation Serif" w:hAnsi="Liberation Serif"/>
                <w:b/>
                <w:sz w:val="18"/>
                <w:szCs w:val="18"/>
              </w:rPr>
              <w:t>8 092,0</w:t>
            </w:r>
          </w:p>
        </w:tc>
        <w:tc>
          <w:tcPr>
            <w:tcW w:w="907"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r w:rsidRPr="008A6398">
              <w:rPr>
                <w:rFonts w:ascii="Liberation Serif" w:hAnsi="Liberation Serif"/>
                <w:b/>
                <w:sz w:val="18"/>
                <w:szCs w:val="18"/>
              </w:rPr>
              <w:t>91 908,00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b/>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b/>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b/>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b/>
                <w:sz w:val="18"/>
                <w:szCs w:val="18"/>
              </w:rPr>
            </w:pPr>
          </w:p>
        </w:tc>
      </w:tr>
      <w:tr w:rsidR="008A6398" w:rsidRPr="00B47F3A" w:rsidTr="00426FC7">
        <w:trPr>
          <w:gridAfter w:val="1"/>
          <w:wAfter w:w="105" w:type="dxa"/>
          <w:trHeight w:val="20"/>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27" w:right="-101"/>
              <w:rPr>
                <w:rStyle w:val="a6"/>
                <w:rFonts w:ascii="Liberation Serif" w:hAnsi="Liberation Serif"/>
                <w:b/>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08" w:right="-111"/>
              <w:jc w:val="center"/>
              <w:rPr>
                <w:rFonts w:ascii="Liberation Serif" w:hAnsi="Liberation Serif"/>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b/>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04" w:right="-97"/>
              <w:jc w:val="center"/>
              <w:rPr>
                <w:rFonts w:ascii="Liberation Serif" w:hAnsi="Liberation Serif"/>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b/>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b/>
                <w:sz w:val="18"/>
                <w:szCs w:val="18"/>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b/>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b/>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b/>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b/>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b/>
                <w:sz w:val="18"/>
                <w:szCs w:val="18"/>
              </w:rPr>
            </w:pPr>
          </w:p>
        </w:tc>
      </w:tr>
      <w:tr w:rsidR="008A6398" w:rsidRPr="00B47F3A" w:rsidTr="00426FC7">
        <w:trPr>
          <w:gridAfter w:val="1"/>
          <w:wAfter w:w="105" w:type="dxa"/>
          <w:trHeight w:val="20"/>
        </w:trPr>
        <w:tc>
          <w:tcPr>
            <w:tcW w:w="184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8A6398" w:rsidRDefault="008A6398" w:rsidP="001434CA">
            <w:pPr>
              <w:ind w:left="27" w:right="-101"/>
              <w:rPr>
                <w:rFonts w:ascii="Liberation Serif" w:hAnsi="Liberation Serif"/>
                <w:sz w:val="18"/>
                <w:szCs w:val="18"/>
              </w:rPr>
            </w:pPr>
            <w:r w:rsidRPr="008A6398">
              <w:rPr>
                <w:rFonts w:ascii="Liberation Serif" w:hAnsi="Liberation Serif"/>
                <w:sz w:val="18"/>
                <w:szCs w:val="18"/>
              </w:rPr>
              <w:t>Мероприятия в сфере газоснабжения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8A6398" w:rsidRDefault="008A6398" w:rsidP="001434CA">
            <w:pPr>
              <w:ind w:left="-108" w:right="-111"/>
              <w:jc w:val="center"/>
              <w:rPr>
                <w:rFonts w:ascii="Liberation Serif" w:hAnsi="Liberation Serif"/>
                <w:sz w:val="18"/>
                <w:szCs w:val="18"/>
              </w:rPr>
            </w:pPr>
            <w:r w:rsidRPr="008A6398">
              <w:rPr>
                <w:rFonts w:ascii="Liberation Serif" w:hAnsi="Liberation Serif"/>
                <w:sz w:val="18"/>
                <w:szCs w:val="18"/>
              </w:rPr>
              <w:t>БС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sz w:val="18"/>
                <w:szCs w:val="18"/>
              </w:rPr>
            </w:pPr>
            <w:r w:rsidRPr="008A6398">
              <w:rPr>
                <w:rFonts w:ascii="Liberation Serif" w:hAnsi="Liberation Serif"/>
                <w:sz w:val="18"/>
                <w:szCs w:val="18"/>
              </w:rPr>
              <w:t>2 700,00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sz w:val="18"/>
                <w:szCs w:val="18"/>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sz w:val="18"/>
                <w:szCs w:val="18"/>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sz w:val="18"/>
                <w:szCs w:val="18"/>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sz w:val="18"/>
                <w:szCs w:val="18"/>
              </w:rPr>
            </w:pPr>
            <w:r w:rsidRPr="008A6398">
              <w:rPr>
                <w:rFonts w:ascii="Liberation Serif" w:hAnsi="Liberation Serif"/>
                <w:sz w:val="18"/>
                <w:szCs w:val="18"/>
              </w:rPr>
              <w:t>540,00</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sz w:val="18"/>
                <w:szCs w:val="18"/>
              </w:rPr>
            </w:pPr>
            <w:r w:rsidRPr="00B47F3A">
              <w:rPr>
                <w:rFonts w:ascii="Liberation Serif" w:hAnsi="Liberation Serif"/>
                <w:sz w:val="18"/>
                <w:szCs w:val="18"/>
              </w:rPr>
              <w:t>540,00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sz w:val="18"/>
                <w:szCs w:val="18"/>
              </w:rPr>
            </w:pPr>
            <w:r w:rsidRPr="00B47F3A">
              <w:rPr>
                <w:rFonts w:ascii="Liberation Serif" w:hAnsi="Liberation Serif"/>
                <w:sz w:val="18"/>
                <w:szCs w:val="18"/>
              </w:rPr>
              <w:t>540,00</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sz w:val="18"/>
                <w:szCs w:val="18"/>
              </w:rPr>
            </w:pPr>
            <w:r w:rsidRPr="00B47F3A">
              <w:rPr>
                <w:rFonts w:ascii="Liberation Serif" w:hAnsi="Liberation Serif"/>
                <w:sz w:val="18"/>
                <w:szCs w:val="18"/>
              </w:rPr>
              <w:t>540,00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sz w:val="18"/>
                <w:szCs w:val="18"/>
              </w:rPr>
            </w:pPr>
            <w:r w:rsidRPr="00B47F3A">
              <w:rPr>
                <w:rFonts w:ascii="Liberation Serif" w:hAnsi="Liberation Serif"/>
                <w:sz w:val="18"/>
                <w:szCs w:val="18"/>
              </w:rPr>
              <w:t>540,00</w:t>
            </w:r>
          </w:p>
        </w:tc>
      </w:tr>
      <w:tr w:rsidR="003E36F2" w:rsidRPr="00B47F3A" w:rsidTr="009F6CC5">
        <w:trPr>
          <w:gridAfter w:val="1"/>
          <w:wAfter w:w="105" w:type="dxa"/>
          <w:trHeight w:val="20"/>
        </w:trPr>
        <w:tc>
          <w:tcPr>
            <w:tcW w:w="1844" w:type="dxa"/>
            <w:vMerge/>
            <w:tcBorders>
              <w:left w:val="single" w:sz="4" w:space="0" w:color="000000"/>
              <w:bottom w:val="single" w:sz="4" w:space="0" w:color="000000"/>
              <w:right w:val="single" w:sz="4" w:space="0" w:color="000000"/>
            </w:tcBorders>
            <w:shd w:val="clear" w:color="auto" w:fill="auto"/>
            <w:vAlign w:val="center"/>
            <w:hideMark/>
          </w:tcPr>
          <w:p w:rsidR="003E36F2" w:rsidRPr="008A6398" w:rsidRDefault="003E36F2" w:rsidP="003E36F2">
            <w:pPr>
              <w:ind w:left="27" w:right="-101"/>
              <w:rPr>
                <w:rFonts w:ascii="Liberation Serif" w:hAnsi="Liberation Serif"/>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3E36F2" w:rsidRPr="008A6398" w:rsidRDefault="003E36F2" w:rsidP="003E36F2">
            <w:pPr>
              <w:ind w:left="-108" w:right="-111"/>
              <w:jc w:val="center"/>
              <w:rPr>
                <w:rFonts w:ascii="Liberation Serif" w:hAnsi="Liberation Serif"/>
                <w:sz w:val="18"/>
                <w:szCs w:val="18"/>
              </w:rPr>
            </w:pPr>
            <w:r w:rsidRPr="008A6398">
              <w:rPr>
                <w:rFonts w:ascii="Liberation Serif" w:hAnsi="Liberation Serif"/>
                <w:sz w:val="18"/>
                <w:szCs w:val="18"/>
              </w:rPr>
              <w:t>ВС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36F2" w:rsidRPr="008A6398" w:rsidRDefault="003E36F2" w:rsidP="003E36F2">
            <w:pPr>
              <w:ind w:left="-115" w:right="-109"/>
              <w:jc w:val="center"/>
              <w:rPr>
                <w:rFonts w:ascii="Liberation Serif" w:hAnsi="Liberation Serif"/>
                <w:sz w:val="18"/>
                <w:szCs w:val="18"/>
              </w:rPr>
            </w:pPr>
            <w:r w:rsidRPr="008A6398">
              <w:rPr>
                <w:rFonts w:ascii="Liberation Serif" w:hAnsi="Liberation Serif"/>
                <w:sz w:val="18"/>
                <w:szCs w:val="18"/>
              </w:rPr>
              <w:t>1</w:t>
            </w:r>
            <w:r>
              <w:rPr>
                <w:rFonts w:ascii="Liberation Serif" w:hAnsi="Liberation Serif"/>
                <w:sz w:val="18"/>
                <w:szCs w:val="18"/>
              </w:rPr>
              <w:t>11 811,42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36F2" w:rsidRPr="008A6398" w:rsidRDefault="003E36F2" w:rsidP="003E36F2">
            <w:pPr>
              <w:ind w:left="-115" w:right="-109"/>
              <w:jc w:val="center"/>
              <w:rPr>
                <w:rFonts w:ascii="Liberation Serif" w:hAnsi="Liberation Serif"/>
                <w:sz w:val="18"/>
                <w:szCs w:val="18"/>
              </w:rPr>
            </w:pPr>
            <w:r w:rsidRPr="008A6398">
              <w:rPr>
                <w:rFonts w:ascii="Liberation Serif" w:hAnsi="Liberation Serif"/>
                <w:sz w:val="18"/>
                <w:szCs w:val="18"/>
              </w:rPr>
              <w:t xml:space="preserve">7 </w:t>
            </w:r>
            <w:r>
              <w:rPr>
                <w:rFonts w:ascii="Liberation Serif" w:hAnsi="Liberation Serif"/>
                <w:sz w:val="18"/>
                <w:szCs w:val="18"/>
              </w:rPr>
              <w:t>9</w:t>
            </w:r>
            <w:r w:rsidRPr="008A6398">
              <w:rPr>
                <w:rFonts w:ascii="Liberation Serif" w:hAnsi="Liberation Serif"/>
                <w:sz w:val="18"/>
                <w:szCs w:val="18"/>
              </w:rPr>
              <w:t>86,</w:t>
            </w:r>
            <w:r>
              <w:rPr>
                <w:rFonts w:ascii="Liberation Serif" w:hAnsi="Liberation Serif"/>
                <w:sz w:val="18"/>
                <w:szCs w:val="18"/>
              </w:rPr>
              <w:t>53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36F2" w:rsidRPr="008A6398" w:rsidRDefault="003E36F2" w:rsidP="003E36F2">
            <w:pPr>
              <w:ind w:left="-115" w:right="-109"/>
              <w:jc w:val="center"/>
              <w:rPr>
                <w:rFonts w:ascii="Liberation Serif" w:hAnsi="Liberation Serif"/>
                <w:sz w:val="18"/>
                <w:szCs w:val="18"/>
              </w:rPr>
            </w:pPr>
            <w:r>
              <w:rPr>
                <w:rFonts w:ascii="Liberation Serif" w:hAnsi="Liberation Serif"/>
                <w:sz w:val="18"/>
                <w:szCs w:val="18"/>
              </w:rPr>
              <w:t>7 986,53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36F2" w:rsidRPr="008A6398" w:rsidRDefault="003E36F2" w:rsidP="003E36F2">
            <w:pPr>
              <w:ind w:left="-115" w:right="-109"/>
              <w:jc w:val="center"/>
              <w:rPr>
                <w:rFonts w:ascii="Liberation Serif" w:hAnsi="Liberation Serif"/>
                <w:sz w:val="18"/>
                <w:szCs w:val="18"/>
              </w:rPr>
            </w:pPr>
            <w:r w:rsidRPr="008A6398">
              <w:rPr>
                <w:rFonts w:ascii="Liberation Serif" w:hAnsi="Liberation Serif"/>
                <w:sz w:val="18"/>
                <w:szCs w:val="18"/>
              </w:rPr>
              <w:t>7 986,53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36F2" w:rsidRPr="008A6398" w:rsidRDefault="003E36F2" w:rsidP="003E36F2">
            <w:pPr>
              <w:ind w:left="-115" w:right="-109"/>
              <w:jc w:val="center"/>
              <w:rPr>
                <w:rFonts w:ascii="Liberation Serif" w:hAnsi="Liberation Serif"/>
                <w:sz w:val="18"/>
                <w:szCs w:val="18"/>
              </w:rPr>
            </w:pPr>
            <w:r w:rsidRPr="008A6398">
              <w:rPr>
                <w:rFonts w:ascii="Liberation Serif" w:hAnsi="Liberation Serif"/>
                <w:sz w:val="18"/>
                <w:szCs w:val="18"/>
              </w:rPr>
              <w:t>7</w:t>
            </w:r>
            <w:r>
              <w:rPr>
                <w:rFonts w:ascii="Liberation Serif" w:hAnsi="Liberation Serif"/>
                <w:sz w:val="18"/>
                <w:szCs w:val="18"/>
              </w:rPr>
              <w:t> 986,53</w:t>
            </w:r>
          </w:p>
        </w:tc>
        <w:tc>
          <w:tcPr>
            <w:tcW w:w="851" w:type="dxa"/>
            <w:tcBorders>
              <w:top w:val="single" w:sz="4" w:space="0" w:color="000000"/>
              <w:left w:val="single" w:sz="4" w:space="0" w:color="000000"/>
              <w:bottom w:val="single" w:sz="4" w:space="0" w:color="000000"/>
              <w:right w:val="single" w:sz="4" w:space="0" w:color="000000"/>
            </w:tcBorders>
            <w:vAlign w:val="center"/>
          </w:tcPr>
          <w:p w:rsidR="003E36F2" w:rsidRPr="008A6398" w:rsidRDefault="003E36F2" w:rsidP="003E36F2">
            <w:pPr>
              <w:ind w:left="-115" w:right="-109"/>
              <w:jc w:val="center"/>
              <w:rPr>
                <w:rFonts w:ascii="Liberation Serif" w:hAnsi="Liberation Serif"/>
                <w:sz w:val="18"/>
                <w:szCs w:val="18"/>
              </w:rPr>
            </w:pPr>
            <w:r w:rsidRPr="008A6398">
              <w:rPr>
                <w:rFonts w:ascii="Liberation Serif" w:hAnsi="Liberation Serif"/>
                <w:sz w:val="18"/>
                <w:szCs w:val="18"/>
              </w:rPr>
              <w:t>7 986,53</w:t>
            </w:r>
          </w:p>
        </w:tc>
        <w:tc>
          <w:tcPr>
            <w:tcW w:w="850" w:type="dxa"/>
            <w:tcBorders>
              <w:top w:val="single" w:sz="4" w:space="0" w:color="000000"/>
              <w:left w:val="single" w:sz="4" w:space="0" w:color="000000"/>
              <w:bottom w:val="single" w:sz="4" w:space="0" w:color="000000"/>
              <w:right w:val="single" w:sz="4" w:space="0" w:color="000000"/>
            </w:tcBorders>
            <w:vAlign w:val="center"/>
          </w:tcPr>
          <w:p w:rsidR="003E36F2" w:rsidRPr="008A6398" w:rsidRDefault="003E36F2" w:rsidP="003E36F2">
            <w:pPr>
              <w:ind w:left="-115" w:right="-109"/>
              <w:jc w:val="center"/>
              <w:rPr>
                <w:rFonts w:ascii="Liberation Serif" w:hAnsi="Liberation Serif"/>
                <w:sz w:val="18"/>
                <w:szCs w:val="18"/>
              </w:rPr>
            </w:pPr>
            <w:r w:rsidRPr="008A6398">
              <w:rPr>
                <w:rFonts w:ascii="Liberation Serif" w:hAnsi="Liberation Serif"/>
                <w:sz w:val="18"/>
                <w:szCs w:val="18"/>
              </w:rPr>
              <w:t>7 986,53</w:t>
            </w:r>
          </w:p>
        </w:tc>
        <w:tc>
          <w:tcPr>
            <w:tcW w:w="879" w:type="dxa"/>
            <w:tcBorders>
              <w:top w:val="single" w:sz="4" w:space="0" w:color="000000"/>
              <w:left w:val="single" w:sz="4" w:space="0" w:color="000000"/>
              <w:bottom w:val="single" w:sz="4" w:space="0" w:color="000000"/>
              <w:right w:val="single" w:sz="4" w:space="0" w:color="000000"/>
            </w:tcBorders>
            <w:vAlign w:val="center"/>
          </w:tcPr>
          <w:p w:rsidR="003E36F2" w:rsidRPr="008A6398" w:rsidRDefault="003E36F2" w:rsidP="003E36F2">
            <w:pPr>
              <w:ind w:left="-115" w:right="-109"/>
              <w:jc w:val="center"/>
              <w:rPr>
                <w:rFonts w:ascii="Liberation Serif" w:hAnsi="Liberation Serif"/>
                <w:sz w:val="18"/>
                <w:szCs w:val="18"/>
              </w:rPr>
            </w:pPr>
            <w:r w:rsidRPr="008A6398">
              <w:rPr>
                <w:rFonts w:ascii="Liberation Serif" w:hAnsi="Liberation Serif"/>
                <w:sz w:val="18"/>
                <w:szCs w:val="18"/>
              </w:rPr>
              <w:t>7 986,53</w:t>
            </w:r>
          </w:p>
        </w:tc>
        <w:tc>
          <w:tcPr>
            <w:tcW w:w="907" w:type="dxa"/>
            <w:tcBorders>
              <w:top w:val="single" w:sz="4" w:space="0" w:color="000000"/>
              <w:left w:val="single" w:sz="4" w:space="0" w:color="000000"/>
              <w:bottom w:val="single" w:sz="4" w:space="0" w:color="000000"/>
              <w:right w:val="single" w:sz="4" w:space="0" w:color="000000"/>
            </w:tcBorders>
            <w:vAlign w:val="center"/>
          </w:tcPr>
          <w:p w:rsidR="003E36F2" w:rsidRPr="008A6398" w:rsidRDefault="003E36F2" w:rsidP="003E36F2">
            <w:pPr>
              <w:ind w:left="-115" w:right="-109"/>
              <w:jc w:val="center"/>
              <w:rPr>
                <w:rFonts w:ascii="Liberation Serif" w:hAnsi="Liberation Serif"/>
                <w:sz w:val="18"/>
                <w:szCs w:val="18"/>
              </w:rPr>
            </w:pPr>
            <w:r w:rsidRPr="008A6398">
              <w:rPr>
                <w:rFonts w:ascii="Liberation Serif" w:hAnsi="Liberation Serif"/>
                <w:sz w:val="18"/>
                <w:szCs w:val="18"/>
              </w:rPr>
              <w:t>7 986,53</w:t>
            </w:r>
          </w:p>
        </w:tc>
        <w:tc>
          <w:tcPr>
            <w:tcW w:w="850" w:type="dxa"/>
            <w:tcBorders>
              <w:top w:val="single" w:sz="4" w:space="0" w:color="000000"/>
              <w:left w:val="single" w:sz="4" w:space="0" w:color="000000"/>
              <w:bottom w:val="single" w:sz="4" w:space="0" w:color="000000"/>
              <w:right w:val="single" w:sz="4" w:space="0" w:color="000000"/>
            </w:tcBorders>
            <w:vAlign w:val="center"/>
          </w:tcPr>
          <w:p w:rsidR="003E36F2" w:rsidRPr="008A6398" w:rsidRDefault="003E36F2" w:rsidP="003E36F2">
            <w:pPr>
              <w:ind w:left="-115" w:right="-109"/>
              <w:jc w:val="center"/>
              <w:rPr>
                <w:rFonts w:ascii="Liberation Serif" w:hAnsi="Liberation Serif"/>
                <w:sz w:val="18"/>
                <w:szCs w:val="18"/>
              </w:rPr>
            </w:pPr>
            <w:r w:rsidRPr="008A6398">
              <w:rPr>
                <w:rFonts w:ascii="Liberation Serif" w:hAnsi="Liberation Serif"/>
                <w:sz w:val="18"/>
                <w:szCs w:val="18"/>
              </w:rPr>
              <w:t>7 986,53</w:t>
            </w:r>
          </w:p>
        </w:tc>
        <w:tc>
          <w:tcPr>
            <w:tcW w:w="851" w:type="dxa"/>
            <w:tcBorders>
              <w:top w:val="single" w:sz="4" w:space="0" w:color="000000"/>
              <w:left w:val="single" w:sz="4" w:space="0" w:color="000000"/>
              <w:bottom w:val="single" w:sz="4" w:space="0" w:color="000000"/>
              <w:right w:val="single" w:sz="4" w:space="0" w:color="000000"/>
            </w:tcBorders>
            <w:vAlign w:val="center"/>
          </w:tcPr>
          <w:p w:rsidR="003E36F2" w:rsidRPr="008A6398" w:rsidRDefault="003E36F2" w:rsidP="003E36F2">
            <w:pPr>
              <w:ind w:left="-115" w:right="-109"/>
              <w:jc w:val="center"/>
              <w:rPr>
                <w:rFonts w:ascii="Liberation Serif" w:hAnsi="Liberation Serif"/>
                <w:sz w:val="18"/>
                <w:szCs w:val="18"/>
              </w:rPr>
            </w:pPr>
            <w:r>
              <w:rPr>
                <w:rFonts w:ascii="Liberation Serif" w:hAnsi="Liberation Serif"/>
                <w:sz w:val="18"/>
                <w:szCs w:val="18"/>
              </w:rPr>
              <w:t>7 986,53</w:t>
            </w:r>
          </w:p>
        </w:tc>
        <w:tc>
          <w:tcPr>
            <w:tcW w:w="851" w:type="dxa"/>
            <w:tcBorders>
              <w:top w:val="single" w:sz="4" w:space="0" w:color="000000"/>
              <w:left w:val="single" w:sz="4" w:space="0" w:color="000000"/>
              <w:bottom w:val="single" w:sz="4" w:space="0" w:color="000000"/>
              <w:right w:val="single" w:sz="4" w:space="0" w:color="000000"/>
            </w:tcBorders>
          </w:tcPr>
          <w:p w:rsidR="003E36F2" w:rsidRDefault="003E36F2" w:rsidP="003E36F2">
            <w:r w:rsidRPr="0004417C">
              <w:rPr>
                <w:rFonts w:ascii="Liberation Serif" w:hAnsi="Liberation Serif"/>
                <w:sz w:val="18"/>
                <w:szCs w:val="18"/>
              </w:rPr>
              <w:t>7 986,53</w:t>
            </w:r>
          </w:p>
        </w:tc>
        <w:tc>
          <w:tcPr>
            <w:tcW w:w="850" w:type="dxa"/>
            <w:tcBorders>
              <w:top w:val="single" w:sz="4" w:space="0" w:color="000000"/>
              <w:left w:val="single" w:sz="4" w:space="0" w:color="000000"/>
              <w:bottom w:val="single" w:sz="4" w:space="0" w:color="000000"/>
              <w:right w:val="single" w:sz="4" w:space="0" w:color="000000"/>
            </w:tcBorders>
          </w:tcPr>
          <w:p w:rsidR="003E36F2" w:rsidRDefault="003E36F2" w:rsidP="003E36F2">
            <w:r w:rsidRPr="0004417C">
              <w:rPr>
                <w:rFonts w:ascii="Liberation Serif" w:hAnsi="Liberation Serif"/>
                <w:sz w:val="18"/>
                <w:szCs w:val="18"/>
              </w:rPr>
              <w:t>7 986,53</w:t>
            </w:r>
          </w:p>
        </w:tc>
        <w:tc>
          <w:tcPr>
            <w:tcW w:w="851" w:type="dxa"/>
            <w:tcBorders>
              <w:top w:val="single" w:sz="4" w:space="0" w:color="000000"/>
              <w:left w:val="single" w:sz="4" w:space="0" w:color="000000"/>
              <w:bottom w:val="single" w:sz="4" w:space="0" w:color="000000"/>
              <w:right w:val="single" w:sz="4" w:space="0" w:color="000000"/>
            </w:tcBorders>
          </w:tcPr>
          <w:p w:rsidR="003E36F2" w:rsidRDefault="003E36F2" w:rsidP="003E36F2">
            <w:r w:rsidRPr="0004417C">
              <w:rPr>
                <w:rFonts w:ascii="Liberation Serif" w:hAnsi="Liberation Serif"/>
                <w:sz w:val="18"/>
                <w:szCs w:val="18"/>
              </w:rPr>
              <w:t>7 986,53</w:t>
            </w:r>
          </w:p>
        </w:tc>
        <w:tc>
          <w:tcPr>
            <w:tcW w:w="850" w:type="dxa"/>
            <w:tcBorders>
              <w:top w:val="single" w:sz="4" w:space="0" w:color="000000"/>
              <w:left w:val="single" w:sz="4" w:space="0" w:color="000000"/>
              <w:bottom w:val="single" w:sz="4" w:space="0" w:color="000000"/>
              <w:right w:val="single" w:sz="4" w:space="0" w:color="000000"/>
            </w:tcBorders>
          </w:tcPr>
          <w:p w:rsidR="003E36F2" w:rsidRDefault="003E36F2" w:rsidP="003E36F2">
            <w:r w:rsidRPr="0004417C">
              <w:rPr>
                <w:rFonts w:ascii="Liberation Serif" w:hAnsi="Liberation Serif"/>
                <w:sz w:val="18"/>
                <w:szCs w:val="18"/>
              </w:rPr>
              <w:t>7 986,53</w:t>
            </w:r>
          </w:p>
        </w:tc>
      </w:tr>
      <w:tr w:rsidR="008A6398" w:rsidRPr="00B47F3A" w:rsidTr="00426FC7">
        <w:trPr>
          <w:gridAfter w:val="1"/>
          <w:wAfter w:w="105" w:type="dxa"/>
          <w:trHeight w:val="20"/>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8A6398" w:rsidRDefault="008A6398" w:rsidP="001434CA">
            <w:pPr>
              <w:ind w:left="27" w:right="-101"/>
              <w:rPr>
                <w:rFonts w:ascii="Liberation Serif" w:hAnsi="Liberation Serif"/>
                <w:sz w:val="18"/>
                <w:szCs w:val="18"/>
              </w:rPr>
            </w:pPr>
            <w:r w:rsidRPr="008A6398">
              <w:rPr>
                <w:rStyle w:val="a6"/>
                <w:rFonts w:ascii="Liberation Serif" w:hAnsi="Liberation Serif"/>
                <w:b/>
                <w:bCs/>
                <w:sz w:val="18"/>
                <w:szCs w:val="18"/>
              </w:rPr>
              <w:t>Итого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8A6398" w:rsidRDefault="008A6398" w:rsidP="001434CA">
            <w:pPr>
              <w:ind w:left="-108" w:right="-111"/>
              <w:jc w:val="center"/>
              <w:rPr>
                <w:rFonts w:ascii="Liberation Serif" w:hAnsi="Liberation Serif"/>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3E36F2">
            <w:pPr>
              <w:ind w:left="-115" w:right="-109"/>
              <w:jc w:val="center"/>
              <w:rPr>
                <w:rFonts w:ascii="Liberation Serif" w:hAnsi="Liberation Serif"/>
                <w:b/>
                <w:sz w:val="18"/>
                <w:szCs w:val="18"/>
              </w:rPr>
            </w:pPr>
            <w:r w:rsidRPr="008A6398">
              <w:rPr>
                <w:rFonts w:ascii="Liberation Serif" w:hAnsi="Liberation Serif"/>
                <w:b/>
                <w:sz w:val="18"/>
                <w:szCs w:val="18"/>
              </w:rPr>
              <w:t>1</w:t>
            </w:r>
            <w:r w:rsidR="00BF14A3">
              <w:rPr>
                <w:rFonts w:ascii="Liberation Serif" w:hAnsi="Liberation Serif"/>
                <w:b/>
                <w:sz w:val="18"/>
                <w:szCs w:val="18"/>
              </w:rPr>
              <w:t>14</w:t>
            </w:r>
            <w:r w:rsidR="003E36F2">
              <w:rPr>
                <w:rFonts w:ascii="Liberation Serif" w:hAnsi="Liberation Serif"/>
                <w:b/>
                <w:sz w:val="18"/>
                <w:szCs w:val="18"/>
              </w:rPr>
              <w:t> 511,42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8A735F">
            <w:pPr>
              <w:ind w:left="-115" w:right="-109"/>
              <w:jc w:val="center"/>
              <w:rPr>
                <w:rFonts w:ascii="Liberation Serif" w:hAnsi="Liberation Serif"/>
                <w:b/>
                <w:sz w:val="18"/>
                <w:szCs w:val="18"/>
              </w:rPr>
            </w:pPr>
            <w:r w:rsidRPr="008A6398">
              <w:rPr>
                <w:rFonts w:ascii="Liberation Serif" w:hAnsi="Liberation Serif"/>
                <w:b/>
                <w:sz w:val="18"/>
                <w:szCs w:val="18"/>
              </w:rPr>
              <w:t>7</w:t>
            </w:r>
            <w:r w:rsidR="00C87270">
              <w:rPr>
                <w:rFonts w:ascii="Liberation Serif" w:hAnsi="Liberation Serif"/>
                <w:b/>
                <w:sz w:val="18"/>
                <w:szCs w:val="18"/>
              </w:rPr>
              <w:t xml:space="preserve"> </w:t>
            </w:r>
            <w:r w:rsidR="008A735F">
              <w:rPr>
                <w:rFonts w:ascii="Liberation Serif" w:hAnsi="Liberation Serif"/>
                <w:b/>
                <w:sz w:val="18"/>
                <w:szCs w:val="18"/>
              </w:rPr>
              <w:t>9</w:t>
            </w:r>
            <w:r w:rsidRPr="008A6398">
              <w:rPr>
                <w:rFonts w:ascii="Liberation Serif" w:hAnsi="Liberation Serif"/>
                <w:b/>
                <w:sz w:val="18"/>
                <w:szCs w:val="18"/>
              </w:rPr>
              <w:t>86,</w:t>
            </w:r>
            <w:r w:rsidR="008A735F">
              <w:rPr>
                <w:rFonts w:ascii="Liberation Serif" w:hAnsi="Liberation Serif"/>
                <w:b/>
                <w:sz w:val="18"/>
                <w:szCs w:val="18"/>
              </w:rPr>
              <w:t>53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082E2F" w:rsidP="001434CA">
            <w:pPr>
              <w:ind w:left="-115" w:right="-109"/>
              <w:jc w:val="center"/>
              <w:rPr>
                <w:rFonts w:ascii="Liberation Serif" w:hAnsi="Liberation Serif"/>
                <w:b/>
                <w:sz w:val="18"/>
                <w:szCs w:val="18"/>
              </w:rPr>
            </w:pPr>
            <w:r>
              <w:rPr>
                <w:rFonts w:ascii="Liberation Serif" w:hAnsi="Liberation Serif"/>
                <w:b/>
                <w:sz w:val="18"/>
                <w:szCs w:val="18"/>
              </w:rPr>
              <w:t>8 096,69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b/>
                <w:sz w:val="18"/>
                <w:szCs w:val="18"/>
              </w:rPr>
            </w:pPr>
            <w:r w:rsidRPr="008A6398">
              <w:rPr>
                <w:rFonts w:ascii="Liberation Serif" w:hAnsi="Liberation Serif"/>
                <w:b/>
                <w:sz w:val="18"/>
                <w:szCs w:val="18"/>
              </w:rPr>
              <w:t>7 986,53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BA5046">
            <w:pPr>
              <w:ind w:left="-115" w:right="-109"/>
              <w:jc w:val="center"/>
              <w:rPr>
                <w:rFonts w:ascii="Liberation Serif" w:hAnsi="Liberation Serif"/>
                <w:b/>
                <w:sz w:val="18"/>
                <w:szCs w:val="18"/>
              </w:rPr>
            </w:pPr>
            <w:r w:rsidRPr="008A6398">
              <w:rPr>
                <w:rFonts w:ascii="Liberation Serif" w:hAnsi="Liberation Serif"/>
                <w:b/>
                <w:sz w:val="18"/>
                <w:szCs w:val="18"/>
              </w:rPr>
              <w:t>7</w:t>
            </w:r>
            <w:r w:rsidR="00BA5046">
              <w:rPr>
                <w:rFonts w:ascii="Liberation Serif" w:hAnsi="Liberation Serif"/>
                <w:b/>
                <w:sz w:val="18"/>
                <w:szCs w:val="18"/>
              </w:rPr>
              <w:t> 986,53</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r w:rsidRPr="008A6398">
              <w:rPr>
                <w:rFonts w:ascii="Liberation Serif" w:hAnsi="Liberation Serif"/>
                <w:b/>
                <w:sz w:val="18"/>
                <w:szCs w:val="18"/>
              </w:rPr>
              <w:t>7 986,53</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r w:rsidRPr="008A6398">
              <w:rPr>
                <w:rFonts w:ascii="Liberation Serif" w:hAnsi="Liberation Serif"/>
                <w:b/>
                <w:sz w:val="18"/>
                <w:szCs w:val="18"/>
              </w:rPr>
              <w:t>7 986,53</w:t>
            </w:r>
          </w:p>
        </w:tc>
        <w:tc>
          <w:tcPr>
            <w:tcW w:w="879"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r w:rsidRPr="008A6398">
              <w:rPr>
                <w:rFonts w:ascii="Liberation Serif" w:hAnsi="Liberation Serif"/>
                <w:b/>
                <w:sz w:val="18"/>
                <w:szCs w:val="18"/>
              </w:rPr>
              <w:t>7 986,53</w:t>
            </w:r>
          </w:p>
        </w:tc>
        <w:tc>
          <w:tcPr>
            <w:tcW w:w="907"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r w:rsidRPr="008A6398">
              <w:rPr>
                <w:rFonts w:ascii="Liberation Serif" w:hAnsi="Liberation Serif"/>
                <w:b/>
                <w:sz w:val="18"/>
                <w:szCs w:val="18"/>
              </w:rPr>
              <w:t>7 986,53</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r w:rsidRPr="008A6398">
              <w:rPr>
                <w:rFonts w:ascii="Liberation Serif" w:hAnsi="Liberation Serif"/>
                <w:b/>
                <w:sz w:val="18"/>
                <w:szCs w:val="18"/>
              </w:rPr>
              <w:t>7 986,53</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r w:rsidRPr="008A6398">
              <w:rPr>
                <w:rFonts w:ascii="Liberation Serif" w:hAnsi="Liberation Serif"/>
                <w:b/>
                <w:sz w:val="18"/>
                <w:szCs w:val="18"/>
              </w:rPr>
              <w:t>8 526,53</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b/>
                <w:sz w:val="18"/>
                <w:szCs w:val="18"/>
              </w:rPr>
            </w:pPr>
            <w:r w:rsidRPr="00B47F3A">
              <w:rPr>
                <w:rFonts w:ascii="Liberation Serif" w:hAnsi="Liberation Serif"/>
                <w:b/>
                <w:sz w:val="18"/>
                <w:szCs w:val="18"/>
              </w:rPr>
              <w:t>8 526,53</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b/>
                <w:sz w:val="18"/>
                <w:szCs w:val="18"/>
              </w:rPr>
            </w:pPr>
            <w:r w:rsidRPr="00B47F3A">
              <w:rPr>
                <w:rFonts w:ascii="Liberation Serif" w:hAnsi="Liberation Serif"/>
                <w:b/>
                <w:sz w:val="18"/>
                <w:szCs w:val="18"/>
              </w:rPr>
              <w:t>8 526,53</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b/>
                <w:sz w:val="18"/>
                <w:szCs w:val="18"/>
              </w:rPr>
            </w:pPr>
            <w:r w:rsidRPr="00B47F3A">
              <w:rPr>
                <w:rFonts w:ascii="Liberation Serif" w:hAnsi="Liberation Serif"/>
                <w:b/>
                <w:sz w:val="18"/>
                <w:szCs w:val="18"/>
              </w:rPr>
              <w:t>8 526,53</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b/>
                <w:sz w:val="18"/>
                <w:szCs w:val="18"/>
              </w:rPr>
            </w:pPr>
            <w:r w:rsidRPr="00B47F3A">
              <w:rPr>
                <w:rFonts w:ascii="Liberation Serif" w:hAnsi="Liberation Serif"/>
                <w:b/>
                <w:sz w:val="18"/>
                <w:szCs w:val="18"/>
              </w:rPr>
              <w:t>8 526,53</w:t>
            </w:r>
          </w:p>
        </w:tc>
      </w:tr>
      <w:tr w:rsidR="008A6398" w:rsidRPr="00B47F3A" w:rsidTr="00426FC7">
        <w:trPr>
          <w:gridAfter w:val="1"/>
          <w:wAfter w:w="105" w:type="dxa"/>
          <w:trHeight w:val="20"/>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27" w:right="-101"/>
              <w:rPr>
                <w:rStyle w:val="a6"/>
                <w:rFonts w:ascii="Liberation Serif" w:hAnsi="Liberation Serif"/>
                <w:b/>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08" w:right="-111"/>
              <w:jc w:val="center"/>
              <w:rPr>
                <w:rFonts w:ascii="Liberation Serif" w:hAnsi="Liberation Serif"/>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b/>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b/>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b/>
                <w:sz w:val="18"/>
                <w:szCs w:val="18"/>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b/>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b/>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b/>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b/>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b/>
                <w:sz w:val="18"/>
                <w:szCs w:val="18"/>
              </w:rPr>
            </w:pPr>
          </w:p>
        </w:tc>
      </w:tr>
      <w:tr w:rsidR="008A6398" w:rsidRPr="00B47F3A" w:rsidTr="00426FC7">
        <w:trPr>
          <w:gridAfter w:val="1"/>
          <w:wAfter w:w="105" w:type="dxa"/>
          <w:trHeight w:val="20"/>
        </w:trPr>
        <w:tc>
          <w:tcPr>
            <w:tcW w:w="184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8A6398" w:rsidRDefault="008A6398" w:rsidP="001434CA">
            <w:pPr>
              <w:ind w:left="27" w:right="-101"/>
              <w:rPr>
                <w:rFonts w:ascii="Liberation Serif" w:hAnsi="Liberation Serif"/>
                <w:sz w:val="18"/>
                <w:szCs w:val="18"/>
              </w:rPr>
            </w:pPr>
            <w:r w:rsidRPr="008A6398">
              <w:rPr>
                <w:rFonts w:ascii="Liberation Serif" w:hAnsi="Liberation Serif"/>
                <w:sz w:val="18"/>
                <w:szCs w:val="18"/>
              </w:rPr>
              <w:t>Мероприятия в сфере электроснабжения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8A6398" w:rsidRDefault="008A6398" w:rsidP="001434CA">
            <w:pPr>
              <w:ind w:left="-108" w:right="-111"/>
              <w:jc w:val="center"/>
              <w:rPr>
                <w:rFonts w:ascii="Liberation Serif" w:hAnsi="Liberation Serif"/>
                <w:sz w:val="18"/>
                <w:szCs w:val="18"/>
              </w:rPr>
            </w:pPr>
            <w:r w:rsidRPr="008A6398">
              <w:rPr>
                <w:rFonts w:ascii="Liberation Serif" w:hAnsi="Liberation Serif"/>
                <w:sz w:val="18"/>
                <w:szCs w:val="18"/>
              </w:rPr>
              <w:t>БС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sz w:val="18"/>
                <w:szCs w:val="18"/>
              </w:rPr>
            </w:pPr>
            <w:r w:rsidRPr="008A6398">
              <w:rPr>
                <w:rFonts w:ascii="Liberation Serif" w:hAnsi="Liberation Serif"/>
                <w:sz w:val="18"/>
                <w:szCs w:val="18"/>
              </w:rPr>
              <w:t>10 000,00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sz w:val="18"/>
                <w:szCs w:val="18"/>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sz w:val="18"/>
                <w:szCs w:val="18"/>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sz w:val="18"/>
                <w:szCs w:val="18"/>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sz w:val="18"/>
                <w:szCs w:val="18"/>
              </w:rPr>
            </w:pPr>
            <w:r w:rsidRPr="00B47F3A">
              <w:rPr>
                <w:rFonts w:ascii="Liberation Serif" w:hAnsi="Liberation Serif"/>
                <w:sz w:val="18"/>
                <w:szCs w:val="18"/>
              </w:rPr>
              <w:t>2 500,00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sz w:val="18"/>
                <w:szCs w:val="18"/>
              </w:rPr>
            </w:pPr>
            <w:r w:rsidRPr="00B47F3A">
              <w:rPr>
                <w:rFonts w:ascii="Liberation Serif" w:hAnsi="Liberation Serif"/>
                <w:sz w:val="18"/>
                <w:szCs w:val="18"/>
              </w:rPr>
              <w:t>2 500,00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sz w:val="18"/>
                <w:szCs w:val="18"/>
              </w:rPr>
            </w:pPr>
            <w:r w:rsidRPr="00B47F3A">
              <w:rPr>
                <w:rFonts w:ascii="Liberation Serif" w:hAnsi="Liberation Serif"/>
                <w:sz w:val="18"/>
                <w:szCs w:val="18"/>
              </w:rPr>
              <w:t>2 500,00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sz w:val="18"/>
                <w:szCs w:val="18"/>
              </w:rPr>
            </w:pPr>
            <w:r w:rsidRPr="00B47F3A">
              <w:rPr>
                <w:rFonts w:ascii="Liberation Serif" w:hAnsi="Liberation Serif"/>
                <w:sz w:val="18"/>
                <w:szCs w:val="18"/>
              </w:rPr>
              <w:t>2 500,00</w:t>
            </w:r>
          </w:p>
        </w:tc>
      </w:tr>
      <w:tr w:rsidR="003E36F2" w:rsidRPr="00B47F3A" w:rsidTr="00426FC7">
        <w:trPr>
          <w:gridAfter w:val="1"/>
          <w:wAfter w:w="105" w:type="dxa"/>
          <w:trHeight w:val="20"/>
        </w:trPr>
        <w:tc>
          <w:tcPr>
            <w:tcW w:w="1844" w:type="dxa"/>
            <w:vMerge/>
            <w:tcBorders>
              <w:left w:val="single" w:sz="4" w:space="0" w:color="000000"/>
              <w:bottom w:val="single" w:sz="4" w:space="0" w:color="000000"/>
              <w:right w:val="single" w:sz="4" w:space="0" w:color="000000"/>
            </w:tcBorders>
            <w:shd w:val="clear" w:color="auto" w:fill="auto"/>
            <w:vAlign w:val="center"/>
            <w:hideMark/>
          </w:tcPr>
          <w:p w:rsidR="003E36F2" w:rsidRPr="008A6398" w:rsidRDefault="003E36F2" w:rsidP="003E36F2">
            <w:pPr>
              <w:ind w:left="27" w:right="-101"/>
              <w:rPr>
                <w:rFonts w:ascii="Liberation Serif" w:hAnsi="Liberation Serif"/>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3E36F2" w:rsidRPr="008A6398" w:rsidRDefault="003E36F2" w:rsidP="003E36F2">
            <w:pPr>
              <w:ind w:left="-108" w:right="-111"/>
              <w:jc w:val="center"/>
              <w:rPr>
                <w:rFonts w:ascii="Liberation Serif" w:hAnsi="Liberation Serif"/>
                <w:sz w:val="18"/>
                <w:szCs w:val="18"/>
              </w:rPr>
            </w:pPr>
            <w:r w:rsidRPr="008A6398">
              <w:rPr>
                <w:rFonts w:ascii="Liberation Serif" w:hAnsi="Liberation Serif"/>
                <w:sz w:val="18"/>
                <w:szCs w:val="18"/>
              </w:rPr>
              <w:t>ВС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36F2" w:rsidRPr="008A6398" w:rsidRDefault="003E36F2" w:rsidP="003E36F2">
            <w:pPr>
              <w:ind w:left="-115" w:right="-109"/>
              <w:jc w:val="center"/>
              <w:rPr>
                <w:rFonts w:ascii="Liberation Serif" w:hAnsi="Liberation Serif"/>
                <w:sz w:val="18"/>
                <w:szCs w:val="18"/>
              </w:rPr>
            </w:pPr>
            <w:r>
              <w:rPr>
                <w:rFonts w:ascii="Liberation Serif" w:hAnsi="Liberation Serif"/>
                <w:sz w:val="18"/>
                <w:szCs w:val="18"/>
              </w:rPr>
              <w:t>69 323,11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36F2" w:rsidRPr="008A6398" w:rsidRDefault="003E36F2" w:rsidP="003E36F2">
            <w:pPr>
              <w:ind w:left="-115" w:right="-109"/>
              <w:jc w:val="center"/>
              <w:rPr>
                <w:rFonts w:ascii="Liberation Serif" w:hAnsi="Liberation Serif"/>
                <w:sz w:val="18"/>
                <w:szCs w:val="18"/>
              </w:rPr>
            </w:pPr>
            <w:r w:rsidRPr="008A6398">
              <w:rPr>
                <w:rFonts w:ascii="Liberation Serif" w:hAnsi="Liberation Serif"/>
                <w:sz w:val="18"/>
                <w:szCs w:val="18"/>
              </w:rPr>
              <w:t>4 838,01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36F2" w:rsidRPr="008A6398" w:rsidRDefault="003E36F2" w:rsidP="003E36F2">
            <w:pPr>
              <w:ind w:left="-115" w:right="-109"/>
              <w:jc w:val="center"/>
              <w:rPr>
                <w:rFonts w:ascii="Liberation Serif" w:hAnsi="Liberation Serif"/>
                <w:sz w:val="18"/>
                <w:szCs w:val="18"/>
              </w:rPr>
            </w:pPr>
            <w:r>
              <w:rPr>
                <w:rFonts w:ascii="Liberation Serif" w:hAnsi="Liberation Serif"/>
                <w:sz w:val="18"/>
                <w:szCs w:val="18"/>
              </w:rPr>
              <w:t>15 852,70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36F2" w:rsidRPr="008A6398" w:rsidRDefault="003E36F2" w:rsidP="003E36F2">
            <w:pPr>
              <w:ind w:left="-115" w:right="-109"/>
              <w:jc w:val="center"/>
              <w:rPr>
                <w:rFonts w:ascii="Liberation Serif" w:hAnsi="Liberation Serif"/>
                <w:sz w:val="18"/>
                <w:szCs w:val="18"/>
              </w:rPr>
            </w:pPr>
            <w:r>
              <w:rPr>
                <w:rFonts w:ascii="Liberation Serif" w:hAnsi="Liberation Serif"/>
                <w:sz w:val="18"/>
                <w:szCs w:val="18"/>
              </w:rPr>
              <w:t>30 452,70</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36F2" w:rsidRPr="008A6398" w:rsidRDefault="003E36F2" w:rsidP="003E36F2">
            <w:pPr>
              <w:ind w:left="-115" w:right="-109"/>
              <w:jc w:val="center"/>
              <w:rPr>
                <w:rFonts w:ascii="Liberation Serif" w:hAnsi="Liberation Serif"/>
                <w:sz w:val="18"/>
                <w:szCs w:val="18"/>
              </w:rPr>
            </w:pPr>
            <w:r w:rsidRPr="008A6398">
              <w:rPr>
                <w:rFonts w:ascii="Liberation Serif" w:hAnsi="Liberation Serif"/>
                <w:sz w:val="18"/>
                <w:szCs w:val="18"/>
              </w:rPr>
              <w:t>1 652,70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6F2" w:rsidRPr="008A6398" w:rsidRDefault="003E36F2" w:rsidP="003E36F2">
            <w:pPr>
              <w:ind w:left="-115" w:right="-109"/>
              <w:jc w:val="center"/>
              <w:rPr>
                <w:rFonts w:ascii="Liberation Serif" w:hAnsi="Liberation Serif"/>
                <w:sz w:val="18"/>
                <w:szCs w:val="18"/>
              </w:rPr>
            </w:pPr>
            <w:r w:rsidRPr="008A6398">
              <w:rPr>
                <w:rFonts w:ascii="Liberation Serif" w:hAnsi="Liberation Serif"/>
                <w:sz w:val="18"/>
                <w:szCs w:val="18"/>
              </w:rPr>
              <w:t>1 652,70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6F2" w:rsidRPr="008A6398" w:rsidRDefault="003E36F2" w:rsidP="003E36F2">
            <w:pPr>
              <w:ind w:left="-115" w:right="-109"/>
              <w:jc w:val="center"/>
              <w:rPr>
                <w:rFonts w:ascii="Liberation Serif" w:hAnsi="Liberation Serif"/>
                <w:sz w:val="18"/>
                <w:szCs w:val="18"/>
              </w:rPr>
            </w:pPr>
            <w:r w:rsidRPr="008A6398">
              <w:rPr>
                <w:rFonts w:ascii="Liberation Serif" w:hAnsi="Liberation Serif"/>
                <w:sz w:val="18"/>
                <w:szCs w:val="18"/>
              </w:rPr>
              <w:t>1 652,70</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6F2" w:rsidRPr="008A6398" w:rsidRDefault="003E36F2" w:rsidP="003E36F2">
            <w:pPr>
              <w:ind w:left="-115" w:right="-109"/>
              <w:jc w:val="center"/>
              <w:rPr>
                <w:rFonts w:ascii="Liberation Serif" w:hAnsi="Liberation Serif"/>
                <w:sz w:val="18"/>
                <w:szCs w:val="18"/>
              </w:rPr>
            </w:pPr>
            <w:r w:rsidRPr="008A6398">
              <w:rPr>
                <w:rFonts w:ascii="Liberation Serif" w:hAnsi="Liberation Serif"/>
                <w:sz w:val="18"/>
                <w:szCs w:val="18"/>
              </w:rPr>
              <w:t>1 652,70</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6F2" w:rsidRPr="008A6398" w:rsidRDefault="003E36F2" w:rsidP="003E36F2">
            <w:pPr>
              <w:ind w:left="-115" w:right="-109"/>
              <w:jc w:val="center"/>
              <w:rPr>
                <w:rFonts w:ascii="Liberation Serif" w:hAnsi="Liberation Serif"/>
                <w:sz w:val="18"/>
                <w:szCs w:val="18"/>
              </w:rPr>
            </w:pPr>
            <w:r w:rsidRPr="008A6398">
              <w:rPr>
                <w:rFonts w:ascii="Liberation Serif" w:hAnsi="Liberation Serif"/>
                <w:sz w:val="18"/>
                <w:szCs w:val="18"/>
              </w:rPr>
              <w:t>1 652,70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6F2" w:rsidRPr="008A6398" w:rsidRDefault="003E36F2" w:rsidP="003E36F2">
            <w:pPr>
              <w:ind w:left="-115" w:right="-109"/>
              <w:jc w:val="center"/>
              <w:rPr>
                <w:rFonts w:ascii="Liberation Serif" w:hAnsi="Liberation Serif"/>
                <w:sz w:val="18"/>
                <w:szCs w:val="18"/>
              </w:rPr>
            </w:pPr>
            <w:r w:rsidRPr="008A6398">
              <w:rPr>
                <w:rFonts w:ascii="Liberation Serif" w:hAnsi="Liberation Serif"/>
                <w:sz w:val="18"/>
                <w:szCs w:val="18"/>
              </w:rPr>
              <w:t>1 652,70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6F2" w:rsidRPr="008A6398" w:rsidRDefault="003E36F2" w:rsidP="003E36F2">
            <w:pPr>
              <w:ind w:left="-115" w:right="-109"/>
              <w:jc w:val="center"/>
              <w:rPr>
                <w:rFonts w:ascii="Liberation Serif" w:hAnsi="Liberation Serif"/>
                <w:sz w:val="18"/>
                <w:szCs w:val="18"/>
              </w:rPr>
            </w:pPr>
            <w:r w:rsidRPr="008A6398">
              <w:rPr>
                <w:rFonts w:ascii="Liberation Serif" w:hAnsi="Liberation Serif"/>
                <w:sz w:val="18"/>
                <w:szCs w:val="18"/>
              </w:rPr>
              <w:t>1 652,70</w:t>
            </w:r>
          </w:p>
        </w:tc>
        <w:tc>
          <w:tcPr>
            <w:tcW w:w="851" w:type="dxa"/>
            <w:tcBorders>
              <w:top w:val="single" w:sz="4" w:space="0" w:color="000000"/>
              <w:left w:val="single" w:sz="4" w:space="0" w:color="000000"/>
              <w:bottom w:val="single" w:sz="4" w:space="0" w:color="000000"/>
              <w:right w:val="single" w:sz="4" w:space="0" w:color="000000"/>
            </w:tcBorders>
          </w:tcPr>
          <w:p w:rsidR="003E36F2" w:rsidRPr="00B47F3A" w:rsidRDefault="003E36F2" w:rsidP="003E36F2">
            <w:pPr>
              <w:jc w:val="center"/>
              <w:rPr>
                <w:rFonts w:ascii="Liberation Serif" w:hAnsi="Liberation Serif"/>
                <w:sz w:val="18"/>
                <w:szCs w:val="18"/>
              </w:rPr>
            </w:pPr>
            <w:r w:rsidRPr="00B47F3A">
              <w:rPr>
                <w:rFonts w:ascii="Liberation Serif" w:hAnsi="Liberation Serif"/>
                <w:sz w:val="18"/>
                <w:szCs w:val="18"/>
              </w:rPr>
              <w:t>1 652,70</w:t>
            </w:r>
          </w:p>
        </w:tc>
        <w:tc>
          <w:tcPr>
            <w:tcW w:w="850" w:type="dxa"/>
            <w:tcBorders>
              <w:top w:val="single" w:sz="4" w:space="0" w:color="000000"/>
              <w:left w:val="single" w:sz="4" w:space="0" w:color="000000"/>
              <w:bottom w:val="single" w:sz="4" w:space="0" w:color="000000"/>
              <w:right w:val="single" w:sz="4" w:space="0" w:color="000000"/>
            </w:tcBorders>
          </w:tcPr>
          <w:p w:rsidR="003E36F2" w:rsidRPr="00B47F3A" w:rsidRDefault="003E36F2" w:rsidP="003E36F2">
            <w:pPr>
              <w:jc w:val="center"/>
              <w:rPr>
                <w:rFonts w:ascii="Liberation Serif" w:hAnsi="Liberation Serif"/>
                <w:sz w:val="18"/>
                <w:szCs w:val="18"/>
              </w:rPr>
            </w:pPr>
            <w:r w:rsidRPr="00B47F3A">
              <w:rPr>
                <w:rFonts w:ascii="Liberation Serif" w:hAnsi="Liberation Serif"/>
                <w:sz w:val="18"/>
                <w:szCs w:val="18"/>
              </w:rPr>
              <w:t>1 652,70</w:t>
            </w:r>
          </w:p>
        </w:tc>
        <w:tc>
          <w:tcPr>
            <w:tcW w:w="851" w:type="dxa"/>
            <w:tcBorders>
              <w:top w:val="single" w:sz="4" w:space="0" w:color="000000"/>
              <w:left w:val="single" w:sz="4" w:space="0" w:color="000000"/>
              <w:bottom w:val="single" w:sz="4" w:space="0" w:color="000000"/>
              <w:right w:val="single" w:sz="4" w:space="0" w:color="000000"/>
            </w:tcBorders>
          </w:tcPr>
          <w:p w:rsidR="003E36F2" w:rsidRPr="00B47F3A" w:rsidRDefault="003E36F2" w:rsidP="003E36F2">
            <w:pPr>
              <w:jc w:val="center"/>
              <w:rPr>
                <w:rFonts w:ascii="Liberation Serif" w:hAnsi="Liberation Serif"/>
                <w:sz w:val="18"/>
                <w:szCs w:val="18"/>
              </w:rPr>
            </w:pPr>
            <w:r w:rsidRPr="00B47F3A">
              <w:rPr>
                <w:rFonts w:ascii="Liberation Serif" w:hAnsi="Liberation Serif"/>
                <w:sz w:val="18"/>
                <w:szCs w:val="18"/>
              </w:rPr>
              <w:t>1 652,70</w:t>
            </w:r>
          </w:p>
        </w:tc>
        <w:tc>
          <w:tcPr>
            <w:tcW w:w="850" w:type="dxa"/>
            <w:tcBorders>
              <w:top w:val="single" w:sz="4" w:space="0" w:color="000000"/>
              <w:left w:val="single" w:sz="4" w:space="0" w:color="000000"/>
              <w:bottom w:val="single" w:sz="4" w:space="0" w:color="000000"/>
              <w:right w:val="single" w:sz="4" w:space="0" w:color="000000"/>
            </w:tcBorders>
          </w:tcPr>
          <w:p w:rsidR="003E36F2" w:rsidRPr="00B47F3A" w:rsidRDefault="003E36F2" w:rsidP="003E36F2">
            <w:pPr>
              <w:jc w:val="center"/>
              <w:rPr>
                <w:rFonts w:ascii="Liberation Serif" w:hAnsi="Liberation Serif"/>
                <w:sz w:val="18"/>
                <w:szCs w:val="18"/>
              </w:rPr>
            </w:pPr>
            <w:r w:rsidRPr="00B47F3A">
              <w:rPr>
                <w:rFonts w:ascii="Liberation Serif" w:hAnsi="Liberation Serif"/>
                <w:sz w:val="18"/>
                <w:szCs w:val="18"/>
              </w:rPr>
              <w:t>1 652,70</w:t>
            </w:r>
          </w:p>
        </w:tc>
      </w:tr>
      <w:tr w:rsidR="003E36F2" w:rsidRPr="00B47F3A" w:rsidTr="00426FC7">
        <w:trPr>
          <w:gridAfter w:val="1"/>
          <w:wAfter w:w="105" w:type="dxa"/>
          <w:trHeight w:val="20"/>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3E36F2" w:rsidRPr="008A6398" w:rsidRDefault="003E36F2" w:rsidP="003E36F2">
            <w:pPr>
              <w:ind w:left="27" w:right="-101"/>
              <w:rPr>
                <w:rFonts w:ascii="Liberation Serif" w:hAnsi="Liberation Serif"/>
                <w:sz w:val="18"/>
                <w:szCs w:val="18"/>
              </w:rPr>
            </w:pPr>
            <w:r w:rsidRPr="008A6398">
              <w:rPr>
                <w:rStyle w:val="a6"/>
                <w:rFonts w:ascii="Liberation Serif" w:hAnsi="Liberation Serif"/>
                <w:b/>
                <w:bCs/>
                <w:sz w:val="18"/>
                <w:szCs w:val="18"/>
              </w:rPr>
              <w:t>Итого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3E36F2" w:rsidRPr="008A6398" w:rsidRDefault="003E36F2" w:rsidP="003E36F2">
            <w:pPr>
              <w:ind w:left="-108" w:right="-111"/>
              <w:jc w:val="center"/>
              <w:rPr>
                <w:rFonts w:ascii="Liberation Serif" w:hAnsi="Liberation Serif"/>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36F2" w:rsidRPr="008A6398" w:rsidRDefault="003E36F2" w:rsidP="003E36F2">
            <w:pPr>
              <w:ind w:left="-115" w:right="-109"/>
              <w:jc w:val="center"/>
              <w:rPr>
                <w:rFonts w:ascii="Liberation Serif" w:hAnsi="Liberation Serif"/>
                <w:b/>
                <w:sz w:val="18"/>
                <w:szCs w:val="18"/>
              </w:rPr>
            </w:pPr>
            <w:r>
              <w:rPr>
                <w:rFonts w:ascii="Liberation Serif" w:hAnsi="Liberation Serif"/>
                <w:b/>
                <w:sz w:val="18"/>
                <w:szCs w:val="18"/>
              </w:rPr>
              <w:t>79 323,11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36F2" w:rsidRPr="008A6398" w:rsidRDefault="003E36F2" w:rsidP="003E36F2">
            <w:pPr>
              <w:ind w:left="-115" w:right="-109"/>
              <w:jc w:val="center"/>
              <w:rPr>
                <w:rFonts w:ascii="Liberation Serif" w:hAnsi="Liberation Serif"/>
                <w:b/>
                <w:sz w:val="18"/>
                <w:szCs w:val="18"/>
              </w:rPr>
            </w:pPr>
            <w:r w:rsidRPr="008A6398">
              <w:rPr>
                <w:rFonts w:ascii="Liberation Serif" w:hAnsi="Liberation Serif"/>
                <w:b/>
                <w:sz w:val="18"/>
                <w:szCs w:val="18"/>
              </w:rPr>
              <w:t>4 838,01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36F2" w:rsidRPr="008A6398" w:rsidRDefault="003E36F2" w:rsidP="003E36F2">
            <w:pPr>
              <w:ind w:left="-115" w:right="-109"/>
              <w:jc w:val="center"/>
              <w:rPr>
                <w:rFonts w:ascii="Liberation Serif" w:hAnsi="Liberation Serif"/>
                <w:b/>
                <w:sz w:val="18"/>
                <w:szCs w:val="18"/>
              </w:rPr>
            </w:pPr>
            <w:r>
              <w:rPr>
                <w:rFonts w:ascii="Liberation Serif" w:hAnsi="Liberation Serif"/>
                <w:b/>
                <w:sz w:val="18"/>
                <w:szCs w:val="18"/>
              </w:rPr>
              <w:t>15 852,70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36F2" w:rsidRPr="008A6398" w:rsidRDefault="003E36F2" w:rsidP="003E36F2">
            <w:pPr>
              <w:ind w:left="-115" w:right="-109"/>
              <w:jc w:val="center"/>
              <w:rPr>
                <w:rFonts w:ascii="Liberation Serif" w:hAnsi="Liberation Serif"/>
                <w:b/>
                <w:sz w:val="18"/>
                <w:szCs w:val="18"/>
              </w:rPr>
            </w:pPr>
            <w:r>
              <w:rPr>
                <w:rFonts w:ascii="Liberation Serif" w:hAnsi="Liberation Serif"/>
                <w:b/>
                <w:sz w:val="18"/>
                <w:szCs w:val="18"/>
              </w:rPr>
              <w:t>30 452,70</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36F2" w:rsidRPr="008A6398" w:rsidRDefault="003E36F2" w:rsidP="003E36F2">
            <w:pPr>
              <w:ind w:left="-115" w:right="-109"/>
              <w:jc w:val="center"/>
              <w:rPr>
                <w:rFonts w:ascii="Liberation Serif" w:hAnsi="Liberation Serif"/>
                <w:b/>
                <w:sz w:val="18"/>
                <w:szCs w:val="18"/>
              </w:rPr>
            </w:pPr>
            <w:r w:rsidRPr="008A6398">
              <w:rPr>
                <w:rFonts w:ascii="Liberation Serif" w:hAnsi="Liberation Serif"/>
                <w:b/>
                <w:sz w:val="18"/>
                <w:szCs w:val="18"/>
              </w:rPr>
              <w:t>1 652,70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6F2" w:rsidRPr="008A6398" w:rsidRDefault="003E36F2" w:rsidP="003E36F2">
            <w:pPr>
              <w:ind w:left="-115" w:right="-109"/>
              <w:jc w:val="center"/>
              <w:rPr>
                <w:rFonts w:ascii="Liberation Serif" w:hAnsi="Liberation Serif"/>
                <w:b/>
                <w:sz w:val="18"/>
                <w:szCs w:val="18"/>
              </w:rPr>
            </w:pPr>
            <w:r w:rsidRPr="008A6398">
              <w:rPr>
                <w:rFonts w:ascii="Liberation Serif" w:hAnsi="Liberation Serif"/>
                <w:b/>
                <w:sz w:val="18"/>
                <w:szCs w:val="18"/>
              </w:rPr>
              <w:t>1 652,70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6F2" w:rsidRPr="008A6398" w:rsidRDefault="003E36F2" w:rsidP="003E36F2">
            <w:pPr>
              <w:ind w:left="-115" w:right="-109"/>
              <w:jc w:val="center"/>
              <w:rPr>
                <w:rFonts w:ascii="Liberation Serif" w:hAnsi="Liberation Serif"/>
                <w:b/>
                <w:sz w:val="18"/>
                <w:szCs w:val="18"/>
              </w:rPr>
            </w:pPr>
            <w:r w:rsidRPr="008A6398">
              <w:rPr>
                <w:rFonts w:ascii="Liberation Serif" w:hAnsi="Liberation Serif"/>
                <w:b/>
                <w:sz w:val="18"/>
                <w:szCs w:val="18"/>
              </w:rPr>
              <w:t>1 652,70</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6F2" w:rsidRPr="008A6398" w:rsidRDefault="003E36F2" w:rsidP="003E36F2">
            <w:pPr>
              <w:ind w:left="-115" w:right="-109"/>
              <w:jc w:val="center"/>
              <w:rPr>
                <w:rFonts w:ascii="Liberation Serif" w:hAnsi="Liberation Serif"/>
                <w:b/>
                <w:sz w:val="18"/>
                <w:szCs w:val="18"/>
              </w:rPr>
            </w:pPr>
            <w:r w:rsidRPr="008A6398">
              <w:rPr>
                <w:rFonts w:ascii="Liberation Serif" w:hAnsi="Liberation Serif"/>
                <w:b/>
                <w:sz w:val="18"/>
                <w:szCs w:val="18"/>
              </w:rPr>
              <w:t>1 652,70</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6F2" w:rsidRPr="008A6398" w:rsidRDefault="003E36F2" w:rsidP="003E36F2">
            <w:pPr>
              <w:ind w:left="-115" w:right="-109"/>
              <w:jc w:val="center"/>
              <w:rPr>
                <w:rFonts w:ascii="Liberation Serif" w:hAnsi="Liberation Serif"/>
                <w:b/>
                <w:sz w:val="18"/>
                <w:szCs w:val="18"/>
              </w:rPr>
            </w:pPr>
            <w:r w:rsidRPr="008A6398">
              <w:rPr>
                <w:rFonts w:ascii="Liberation Serif" w:hAnsi="Liberation Serif"/>
                <w:b/>
                <w:sz w:val="18"/>
                <w:szCs w:val="18"/>
              </w:rPr>
              <w:t>1 652,70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6F2" w:rsidRPr="008A6398" w:rsidRDefault="003E36F2" w:rsidP="003E36F2">
            <w:pPr>
              <w:ind w:left="-115" w:right="-109"/>
              <w:jc w:val="center"/>
              <w:rPr>
                <w:rFonts w:ascii="Liberation Serif" w:hAnsi="Liberation Serif"/>
                <w:b/>
                <w:sz w:val="18"/>
                <w:szCs w:val="18"/>
              </w:rPr>
            </w:pPr>
            <w:r w:rsidRPr="008A6398">
              <w:rPr>
                <w:rFonts w:ascii="Liberation Serif" w:hAnsi="Liberation Serif"/>
                <w:b/>
                <w:sz w:val="18"/>
                <w:szCs w:val="18"/>
              </w:rPr>
              <w:t>1 652,70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6F2" w:rsidRPr="008A6398" w:rsidRDefault="003E36F2" w:rsidP="003E36F2">
            <w:pPr>
              <w:ind w:left="-115" w:right="-109"/>
              <w:jc w:val="center"/>
              <w:rPr>
                <w:rFonts w:ascii="Liberation Serif" w:hAnsi="Liberation Serif"/>
                <w:b/>
                <w:sz w:val="18"/>
                <w:szCs w:val="18"/>
              </w:rPr>
            </w:pPr>
            <w:r w:rsidRPr="008A6398">
              <w:rPr>
                <w:rFonts w:ascii="Liberation Serif" w:hAnsi="Liberation Serif"/>
                <w:b/>
                <w:sz w:val="18"/>
                <w:szCs w:val="18"/>
              </w:rPr>
              <w:t>1 652,70</w:t>
            </w:r>
          </w:p>
        </w:tc>
        <w:tc>
          <w:tcPr>
            <w:tcW w:w="851" w:type="dxa"/>
            <w:tcBorders>
              <w:top w:val="single" w:sz="4" w:space="0" w:color="000000"/>
              <w:left w:val="single" w:sz="4" w:space="0" w:color="000000"/>
              <w:bottom w:val="single" w:sz="4" w:space="0" w:color="000000"/>
              <w:right w:val="single" w:sz="4" w:space="0" w:color="000000"/>
            </w:tcBorders>
            <w:vAlign w:val="center"/>
          </w:tcPr>
          <w:p w:rsidR="003E36F2" w:rsidRPr="00B47F3A" w:rsidRDefault="003E36F2" w:rsidP="003E36F2">
            <w:pPr>
              <w:ind w:left="-115" w:right="-109"/>
              <w:jc w:val="center"/>
              <w:rPr>
                <w:rFonts w:ascii="Liberation Serif" w:hAnsi="Liberation Serif"/>
                <w:b/>
                <w:sz w:val="18"/>
                <w:szCs w:val="18"/>
              </w:rPr>
            </w:pPr>
            <w:r w:rsidRPr="00B47F3A">
              <w:rPr>
                <w:rFonts w:ascii="Liberation Serif" w:hAnsi="Liberation Serif"/>
                <w:b/>
                <w:sz w:val="18"/>
                <w:szCs w:val="18"/>
              </w:rPr>
              <w:t>4 152,70</w:t>
            </w:r>
          </w:p>
        </w:tc>
        <w:tc>
          <w:tcPr>
            <w:tcW w:w="850" w:type="dxa"/>
            <w:tcBorders>
              <w:top w:val="single" w:sz="4" w:space="0" w:color="000000"/>
              <w:left w:val="single" w:sz="4" w:space="0" w:color="000000"/>
              <w:bottom w:val="single" w:sz="4" w:space="0" w:color="000000"/>
              <w:right w:val="single" w:sz="4" w:space="0" w:color="000000"/>
            </w:tcBorders>
            <w:vAlign w:val="center"/>
          </w:tcPr>
          <w:p w:rsidR="003E36F2" w:rsidRPr="00B47F3A" w:rsidRDefault="003E36F2" w:rsidP="003E36F2">
            <w:pPr>
              <w:ind w:left="-115" w:right="-109"/>
              <w:jc w:val="center"/>
              <w:rPr>
                <w:rFonts w:ascii="Liberation Serif" w:hAnsi="Liberation Serif"/>
                <w:b/>
                <w:sz w:val="18"/>
                <w:szCs w:val="18"/>
              </w:rPr>
            </w:pPr>
            <w:r w:rsidRPr="00B47F3A">
              <w:rPr>
                <w:rFonts w:ascii="Liberation Serif" w:hAnsi="Liberation Serif"/>
                <w:b/>
                <w:sz w:val="18"/>
                <w:szCs w:val="18"/>
              </w:rPr>
              <w:t>4 152,70</w:t>
            </w:r>
          </w:p>
        </w:tc>
        <w:tc>
          <w:tcPr>
            <w:tcW w:w="851" w:type="dxa"/>
            <w:tcBorders>
              <w:top w:val="single" w:sz="4" w:space="0" w:color="000000"/>
              <w:left w:val="single" w:sz="4" w:space="0" w:color="000000"/>
              <w:bottom w:val="single" w:sz="4" w:space="0" w:color="000000"/>
              <w:right w:val="single" w:sz="4" w:space="0" w:color="000000"/>
            </w:tcBorders>
            <w:vAlign w:val="center"/>
          </w:tcPr>
          <w:p w:rsidR="003E36F2" w:rsidRPr="00B47F3A" w:rsidRDefault="003E36F2" w:rsidP="003E36F2">
            <w:pPr>
              <w:ind w:left="-115" w:right="-109"/>
              <w:jc w:val="center"/>
              <w:rPr>
                <w:rFonts w:ascii="Liberation Serif" w:hAnsi="Liberation Serif"/>
                <w:b/>
                <w:sz w:val="18"/>
                <w:szCs w:val="18"/>
              </w:rPr>
            </w:pPr>
            <w:r w:rsidRPr="00B47F3A">
              <w:rPr>
                <w:rFonts w:ascii="Liberation Serif" w:hAnsi="Liberation Serif"/>
                <w:b/>
                <w:sz w:val="18"/>
                <w:szCs w:val="18"/>
              </w:rPr>
              <w:t>4 152,70</w:t>
            </w:r>
          </w:p>
        </w:tc>
        <w:tc>
          <w:tcPr>
            <w:tcW w:w="850" w:type="dxa"/>
            <w:tcBorders>
              <w:top w:val="single" w:sz="4" w:space="0" w:color="000000"/>
              <w:left w:val="single" w:sz="4" w:space="0" w:color="000000"/>
              <w:bottom w:val="single" w:sz="4" w:space="0" w:color="000000"/>
              <w:right w:val="single" w:sz="4" w:space="0" w:color="000000"/>
            </w:tcBorders>
            <w:vAlign w:val="center"/>
          </w:tcPr>
          <w:p w:rsidR="003E36F2" w:rsidRPr="00B47F3A" w:rsidRDefault="003E36F2" w:rsidP="003E36F2">
            <w:pPr>
              <w:ind w:left="-115" w:right="-109"/>
              <w:jc w:val="center"/>
              <w:rPr>
                <w:rFonts w:ascii="Liberation Serif" w:hAnsi="Liberation Serif"/>
                <w:b/>
                <w:sz w:val="18"/>
                <w:szCs w:val="18"/>
              </w:rPr>
            </w:pPr>
            <w:r w:rsidRPr="00B47F3A">
              <w:rPr>
                <w:rFonts w:ascii="Liberation Serif" w:hAnsi="Liberation Serif"/>
                <w:b/>
                <w:sz w:val="18"/>
                <w:szCs w:val="18"/>
              </w:rPr>
              <w:t>4 152,70</w:t>
            </w:r>
          </w:p>
        </w:tc>
      </w:tr>
      <w:tr w:rsidR="008A6398" w:rsidRPr="00B47F3A" w:rsidTr="00426FC7">
        <w:trPr>
          <w:gridAfter w:val="1"/>
          <w:wAfter w:w="105" w:type="dxa"/>
          <w:trHeight w:val="20"/>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27" w:right="-101"/>
              <w:rPr>
                <w:rStyle w:val="a6"/>
                <w:rFonts w:ascii="Liberation Serif" w:hAnsi="Liberation Serif"/>
                <w:b/>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08" w:right="-111"/>
              <w:jc w:val="center"/>
              <w:rPr>
                <w:rFonts w:ascii="Liberation Serif" w:hAnsi="Liberation Serif"/>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b/>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F16D35">
            <w:pPr>
              <w:ind w:left="-115" w:right="-109"/>
              <w:jc w:val="center"/>
              <w:rPr>
                <w:rFonts w:ascii="Liberation Serif" w:hAnsi="Liberation Serif"/>
                <w:b/>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F16D35">
            <w:pPr>
              <w:ind w:left="-115" w:right="-109"/>
              <w:jc w:val="center"/>
              <w:rPr>
                <w:rFonts w:ascii="Liberation Serif" w:hAnsi="Liberation Serif"/>
                <w:b/>
                <w:sz w:val="18"/>
                <w:szCs w:val="18"/>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b/>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b/>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b/>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b/>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b/>
                <w:sz w:val="18"/>
                <w:szCs w:val="18"/>
              </w:rPr>
            </w:pPr>
          </w:p>
        </w:tc>
      </w:tr>
      <w:tr w:rsidR="008A6398" w:rsidRPr="00B47F3A" w:rsidTr="00426FC7">
        <w:trPr>
          <w:gridAfter w:val="1"/>
          <w:wAfter w:w="105" w:type="dxa"/>
          <w:trHeight w:val="20"/>
        </w:trPr>
        <w:tc>
          <w:tcPr>
            <w:tcW w:w="184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8A6398" w:rsidRDefault="008A6398" w:rsidP="001434CA">
            <w:pPr>
              <w:ind w:left="27" w:right="-101"/>
              <w:rPr>
                <w:rFonts w:ascii="Liberation Serif" w:hAnsi="Liberation Serif"/>
                <w:sz w:val="18"/>
                <w:szCs w:val="18"/>
              </w:rPr>
            </w:pPr>
            <w:r w:rsidRPr="008A6398">
              <w:rPr>
                <w:rFonts w:ascii="Liberation Serif" w:hAnsi="Liberation Serif"/>
                <w:sz w:val="18"/>
                <w:szCs w:val="18"/>
              </w:rPr>
              <w:t>Мероприятия в сфере теплоснабжения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8A6398" w:rsidRDefault="008A6398" w:rsidP="001434CA">
            <w:pPr>
              <w:ind w:left="-108" w:right="-111"/>
              <w:jc w:val="center"/>
              <w:rPr>
                <w:rFonts w:ascii="Liberation Serif" w:hAnsi="Liberation Serif"/>
                <w:sz w:val="18"/>
                <w:szCs w:val="18"/>
              </w:rPr>
            </w:pPr>
            <w:r w:rsidRPr="008A6398">
              <w:rPr>
                <w:rFonts w:ascii="Liberation Serif" w:hAnsi="Liberation Serif"/>
                <w:sz w:val="18"/>
                <w:szCs w:val="18"/>
              </w:rPr>
              <w:t>БС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BF14A3" w:rsidP="001434CA">
            <w:pPr>
              <w:ind w:left="-115" w:right="-109"/>
              <w:jc w:val="center"/>
              <w:rPr>
                <w:rFonts w:ascii="Liberation Serif" w:hAnsi="Liberation Serif"/>
                <w:sz w:val="18"/>
                <w:szCs w:val="18"/>
              </w:rPr>
            </w:pPr>
            <w:r>
              <w:rPr>
                <w:rFonts w:ascii="Liberation Serif" w:hAnsi="Liberation Serif"/>
                <w:sz w:val="18"/>
                <w:szCs w:val="18"/>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sz w:val="18"/>
                <w:szCs w:val="18"/>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sz w:val="18"/>
                <w:szCs w:val="18"/>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sz w:val="18"/>
                <w:szCs w:val="18"/>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sz w:val="18"/>
                <w:szCs w:val="18"/>
              </w:rPr>
            </w:pPr>
          </w:p>
        </w:tc>
      </w:tr>
      <w:tr w:rsidR="008A6398" w:rsidRPr="00B47F3A" w:rsidTr="00426FC7">
        <w:trPr>
          <w:gridAfter w:val="1"/>
          <w:wAfter w:w="105" w:type="dxa"/>
          <w:trHeight w:val="20"/>
        </w:trPr>
        <w:tc>
          <w:tcPr>
            <w:tcW w:w="1844" w:type="dxa"/>
            <w:vMerge/>
            <w:tcBorders>
              <w:left w:val="single" w:sz="4" w:space="0" w:color="000000"/>
              <w:bottom w:val="single" w:sz="4" w:space="0" w:color="000000"/>
              <w:right w:val="single" w:sz="4" w:space="0" w:color="000000"/>
            </w:tcBorders>
            <w:shd w:val="clear" w:color="auto" w:fill="auto"/>
            <w:vAlign w:val="center"/>
            <w:hideMark/>
          </w:tcPr>
          <w:p w:rsidR="008A6398" w:rsidRPr="008A6398" w:rsidRDefault="008A6398" w:rsidP="001434CA">
            <w:pPr>
              <w:ind w:left="27" w:right="-101"/>
              <w:rPr>
                <w:rFonts w:ascii="Liberation Serif" w:hAnsi="Liberation Serif"/>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8A6398" w:rsidRDefault="008A6398" w:rsidP="001434CA">
            <w:pPr>
              <w:ind w:left="-108" w:right="-111"/>
              <w:jc w:val="center"/>
              <w:rPr>
                <w:rFonts w:ascii="Liberation Serif" w:hAnsi="Liberation Serif"/>
                <w:sz w:val="18"/>
                <w:szCs w:val="18"/>
              </w:rPr>
            </w:pPr>
            <w:r w:rsidRPr="008A6398">
              <w:rPr>
                <w:rFonts w:ascii="Liberation Serif" w:hAnsi="Liberation Serif"/>
                <w:sz w:val="18"/>
                <w:szCs w:val="18"/>
              </w:rPr>
              <w:t>ВС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C87270" w:rsidP="001434CA">
            <w:pPr>
              <w:ind w:left="-115" w:right="-109"/>
              <w:jc w:val="center"/>
              <w:rPr>
                <w:rFonts w:ascii="Liberation Serif" w:hAnsi="Liberation Serif"/>
                <w:sz w:val="18"/>
                <w:szCs w:val="18"/>
              </w:rPr>
            </w:pPr>
            <w:r>
              <w:rPr>
                <w:rFonts w:ascii="Liberation Serif" w:hAnsi="Liberation Serif"/>
                <w:sz w:val="18"/>
                <w:szCs w:val="18"/>
              </w:rPr>
              <w:t>257 920,00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sz w:val="18"/>
                <w:szCs w:val="18"/>
              </w:rPr>
            </w:pPr>
            <w:r w:rsidRPr="008A6398">
              <w:rPr>
                <w:rFonts w:ascii="Liberation Serif" w:hAnsi="Liberation Serif"/>
                <w:sz w:val="18"/>
                <w:szCs w:val="18"/>
              </w:rPr>
              <w:t>32 240,00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sz w:val="18"/>
                <w:szCs w:val="18"/>
              </w:rPr>
            </w:pPr>
            <w:r w:rsidRPr="008A6398">
              <w:rPr>
                <w:rFonts w:ascii="Liberation Serif" w:hAnsi="Liberation Serif"/>
                <w:sz w:val="18"/>
                <w:szCs w:val="18"/>
              </w:rPr>
              <w:t>32 240,00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sz w:val="18"/>
                <w:szCs w:val="18"/>
              </w:rPr>
            </w:pPr>
            <w:r w:rsidRPr="008A6398">
              <w:rPr>
                <w:rFonts w:ascii="Liberation Serif" w:hAnsi="Liberation Serif"/>
                <w:sz w:val="18"/>
                <w:szCs w:val="18"/>
              </w:rPr>
              <w:t>32 240,00</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sz w:val="18"/>
                <w:szCs w:val="18"/>
              </w:rPr>
            </w:pPr>
            <w:r w:rsidRPr="008A6398">
              <w:rPr>
                <w:rFonts w:ascii="Liberation Serif" w:hAnsi="Liberation Serif"/>
                <w:sz w:val="18"/>
                <w:szCs w:val="18"/>
              </w:rPr>
              <w:t>32 240,00</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sz w:val="18"/>
                <w:szCs w:val="18"/>
              </w:rPr>
            </w:pPr>
            <w:r w:rsidRPr="008A6398">
              <w:rPr>
                <w:rFonts w:ascii="Liberation Serif" w:hAnsi="Liberation Serif"/>
                <w:sz w:val="18"/>
                <w:szCs w:val="18"/>
              </w:rPr>
              <w:t>32 240,00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sz w:val="18"/>
                <w:szCs w:val="18"/>
              </w:rPr>
            </w:pPr>
            <w:r w:rsidRPr="008A6398">
              <w:rPr>
                <w:rFonts w:ascii="Liberation Serif" w:hAnsi="Liberation Serif"/>
                <w:sz w:val="18"/>
                <w:szCs w:val="18"/>
              </w:rPr>
              <w:t>32 240,00</w:t>
            </w:r>
          </w:p>
        </w:tc>
        <w:tc>
          <w:tcPr>
            <w:tcW w:w="879"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sz w:val="18"/>
                <w:szCs w:val="18"/>
              </w:rPr>
            </w:pPr>
            <w:r w:rsidRPr="008A6398">
              <w:rPr>
                <w:rFonts w:ascii="Liberation Serif" w:hAnsi="Liberation Serif"/>
                <w:sz w:val="18"/>
                <w:szCs w:val="18"/>
              </w:rPr>
              <w:t>32 240,00</w:t>
            </w:r>
          </w:p>
        </w:tc>
        <w:tc>
          <w:tcPr>
            <w:tcW w:w="907"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sz w:val="18"/>
                <w:szCs w:val="18"/>
              </w:rPr>
            </w:pPr>
            <w:r w:rsidRPr="008A6398">
              <w:rPr>
                <w:rFonts w:ascii="Liberation Serif" w:hAnsi="Liberation Serif"/>
                <w:sz w:val="18"/>
                <w:szCs w:val="18"/>
              </w:rPr>
              <w:t>32 240,00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sz w:val="18"/>
                <w:szCs w:val="18"/>
              </w:rPr>
            </w:pPr>
          </w:p>
        </w:tc>
      </w:tr>
      <w:tr w:rsidR="008A6398" w:rsidRPr="00B47F3A" w:rsidTr="00426FC7">
        <w:trPr>
          <w:gridAfter w:val="1"/>
          <w:wAfter w:w="105" w:type="dxa"/>
          <w:trHeight w:val="20"/>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8A6398" w:rsidRDefault="008A6398" w:rsidP="001434CA">
            <w:pPr>
              <w:ind w:left="27" w:right="-101"/>
              <w:rPr>
                <w:rFonts w:ascii="Liberation Serif" w:hAnsi="Liberation Serif"/>
                <w:sz w:val="18"/>
                <w:szCs w:val="18"/>
              </w:rPr>
            </w:pPr>
            <w:r w:rsidRPr="008A6398">
              <w:rPr>
                <w:rStyle w:val="a6"/>
                <w:rFonts w:ascii="Liberation Serif" w:hAnsi="Liberation Serif"/>
                <w:b/>
                <w:bCs/>
                <w:sz w:val="18"/>
                <w:szCs w:val="18"/>
              </w:rPr>
              <w:t>Итого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8A6398" w:rsidRDefault="008A6398" w:rsidP="001434CA">
            <w:pPr>
              <w:ind w:left="-108" w:right="-111"/>
              <w:jc w:val="center"/>
              <w:rPr>
                <w:rFonts w:ascii="Liberation Serif" w:hAnsi="Liberation Serif"/>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C87270" w:rsidP="00775CED">
            <w:pPr>
              <w:ind w:left="-115" w:right="-109"/>
              <w:jc w:val="center"/>
              <w:rPr>
                <w:rFonts w:ascii="Liberation Serif" w:hAnsi="Liberation Serif"/>
                <w:b/>
                <w:sz w:val="18"/>
                <w:szCs w:val="18"/>
              </w:rPr>
            </w:pPr>
            <w:r>
              <w:rPr>
                <w:rFonts w:ascii="Liberation Serif" w:hAnsi="Liberation Serif"/>
                <w:b/>
                <w:sz w:val="18"/>
                <w:szCs w:val="18"/>
              </w:rPr>
              <w:t>257 920,00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b/>
                <w:sz w:val="18"/>
                <w:szCs w:val="18"/>
              </w:rPr>
            </w:pPr>
            <w:r w:rsidRPr="008A6398">
              <w:rPr>
                <w:rFonts w:ascii="Liberation Serif" w:hAnsi="Liberation Serif"/>
                <w:b/>
                <w:sz w:val="18"/>
                <w:szCs w:val="18"/>
              </w:rPr>
              <w:t>32 240,00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b/>
                <w:sz w:val="18"/>
                <w:szCs w:val="18"/>
              </w:rPr>
            </w:pPr>
            <w:r w:rsidRPr="008A6398">
              <w:rPr>
                <w:rFonts w:ascii="Liberation Serif" w:hAnsi="Liberation Serif"/>
                <w:b/>
                <w:sz w:val="18"/>
                <w:szCs w:val="18"/>
              </w:rPr>
              <w:t>32 240,00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b/>
                <w:sz w:val="18"/>
                <w:szCs w:val="18"/>
              </w:rPr>
            </w:pPr>
            <w:r w:rsidRPr="008A6398">
              <w:rPr>
                <w:rFonts w:ascii="Liberation Serif" w:hAnsi="Liberation Serif"/>
                <w:b/>
                <w:sz w:val="18"/>
                <w:szCs w:val="18"/>
              </w:rPr>
              <w:t>32 240,00</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b/>
                <w:sz w:val="18"/>
                <w:szCs w:val="18"/>
              </w:rPr>
            </w:pPr>
            <w:r w:rsidRPr="008A6398">
              <w:rPr>
                <w:rFonts w:ascii="Liberation Serif" w:hAnsi="Liberation Serif"/>
                <w:b/>
                <w:sz w:val="18"/>
                <w:szCs w:val="18"/>
              </w:rPr>
              <w:t>32 240,00</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r w:rsidRPr="008A6398">
              <w:rPr>
                <w:rFonts w:ascii="Liberation Serif" w:hAnsi="Liberation Serif"/>
                <w:b/>
                <w:sz w:val="18"/>
                <w:szCs w:val="18"/>
              </w:rPr>
              <w:t>32 240,00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r w:rsidRPr="008A6398">
              <w:rPr>
                <w:rFonts w:ascii="Liberation Serif" w:hAnsi="Liberation Serif"/>
                <w:b/>
                <w:sz w:val="18"/>
                <w:szCs w:val="18"/>
              </w:rPr>
              <w:t>32 240,00</w:t>
            </w:r>
          </w:p>
        </w:tc>
        <w:tc>
          <w:tcPr>
            <w:tcW w:w="879"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r w:rsidRPr="008A6398">
              <w:rPr>
                <w:rFonts w:ascii="Liberation Serif" w:hAnsi="Liberation Serif"/>
                <w:b/>
                <w:sz w:val="18"/>
                <w:szCs w:val="18"/>
              </w:rPr>
              <w:t>32 240,00</w:t>
            </w:r>
          </w:p>
        </w:tc>
        <w:tc>
          <w:tcPr>
            <w:tcW w:w="907"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r w:rsidRPr="008A6398">
              <w:rPr>
                <w:rFonts w:ascii="Liberation Serif" w:hAnsi="Liberation Serif"/>
                <w:b/>
                <w:sz w:val="18"/>
                <w:szCs w:val="18"/>
              </w:rPr>
              <w:t>32 240,00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b/>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b/>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b/>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b/>
                <w:sz w:val="18"/>
                <w:szCs w:val="18"/>
              </w:rPr>
            </w:pPr>
          </w:p>
        </w:tc>
      </w:tr>
      <w:tr w:rsidR="008A6398" w:rsidRPr="00B47F3A" w:rsidTr="00426FC7">
        <w:trPr>
          <w:gridAfter w:val="1"/>
          <w:wAfter w:w="105" w:type="dxa"/>
          <w:trHeight w:val="20"/>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27" w:right="-101"/>
              <w:rPr>
                <w:rStyle w:val="a6"/>
                <w:rFonts w:ascii="Liberation Serif" w:hAnsi="Liberation Serif"/>
                <w:b/>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08" w:right="-111"/>
              <w:jc w:val="center"/>
              <w:rPr>
                <w:rFonts w:ascii="Liberation Serif" w:hAnsi="Liberation Serif"/>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b/>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b/>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b/>
                <w:sz w:val="18"/>
                <w:szCs w:val="18"/>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b/>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b/>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b/>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b/>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b/>
                <w:sz w:val="18"/>
                <w:szCs w:val="18"/>
              </w:rPr>
            </w:pPr>
          </w:p>
        </w:tc>
      </w:tr>
      <w:tr w:rsidR="008A6398" w:rsidRPr="00B47F3A" w:rsidTr="00426FC7">
        <w:trPr>
          <w:gridAfter w:val="1"/>
          <w:wAfter w:w="105" w:type="dxa"/>
          <w:trHeight w:val="20"/>
        </w:trPr>
        <w:tc>
          <w:tcPr>
            <w:tcW w:w="184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8A6398" w:rsidRDefault="008A6398" w:rsidP="001434CA">
            <w:pPr>
              <w:ind w:left="27" w:right="-101"/>
              <w:rPr>
                <w:rFonts w:ascii="Liberation Serif" w:hAnsi="Liberation Serif"/>
                <w:sz w:val="18"/>
                <w:szCs w:val="18"/>
              </w:rPr>
            </w:pPr>
            <w:r w:rsidRPr="008A6398">
              <w:rPr>
                <w:rFonts w:ascii="Liberation Serif" w:hAnsi="Liberation Serif"/>
                <w:sz w:val="18"/>
                <w:szCs w:val="18"/>
              </w:rPr>
              <w:t>Мероприятия в сфере сбора и вывоза ТКО</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8A6398" w:rsidRDefault="008A6398" w:rsidP="001434CA">
            <w:pPr>
              <w:ind w:left="-108" w:right="-111"/>
              <w:jc w:val="center"/>
              <w:rPr>
                <w:rFonts w:ascii="Liberation Serif" w:hAnsi="Liberation Serif"/>
                <w:sz w:val="18"/>
                <w:szCs w:val="18"/>
              </w:rPr>
            </w:pPr>
            <w:r w:rsidRPr="008A6398">
              <w:rPr>
                <w:rFonts w:ascii="Liberation Serif" w:hAnsi="Liberation Serif"/>
                <w:sz w:val="18"/>
                <w:szCs w:val="18"/>
              </w:rPr>
              <w:t>БС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sz w:val="18"/>
                <w:szCs w:val="18"/>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sz w:val="18"/>
                <w:szCs w:val="18"/>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sz w:val="18"/>
                <w:szCs w:val="18"/>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sz w:val="18"/>
                <w:szCs w:val="18"/>
              </w:rPr>
            </w:pPr>
          </w:p>
        </w:tc>
      </w:tr>
      <w:tr w:rsidR="008A6398" w:rsidRPr="00B47F3A" w:rsidTr="00426FC7">
        <w:trPr>
          <w:gridAfter w:val="1"/>
          <w:wAfter w:w="105" w:type="dxa"/>
          <w:trHeight w:val="20"/>
        </w:trPr>
        <w:tc>
          <w:tcPr>
            <w:tcW w:w="1844" w:type="dxa"/>
            <w:vMerge/>
            <w:tcBorders>
              <w:left w:val="single" w:sz="4" w:space="0" w:color="000000"/>
              <w:bottom w:val="single" w:sz="4" w:space="0" w:color="000000"/>
              <w:right w:val="single" w:sz="4" w:space="0" w:color="000000"/>
            </w:tcBorders>
            <w:shd w:val="clear" w:color="auto" w:fill="auto"/>
            <w:vAlign w:val="center"/>
            <w:hideMark/>
          </w:tcPr>
          <w:p w:rsidR="008A6398" w:rsidRPr="008A6398" w:rsidRDefault="008A6398" w:rsidP="001434CA">
            <w:pPr>
              <w:ind w:left="27" w:right="-101"/>
              <w:rPr>
                <w:rFonts w:ascii="Liberation Serif" w:hAnsi="Liberation Serif"/>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8A6398" w:rsidRDefault="008A6398" w:rsidP="001434CA">
            <w:pPr>
              <w:ind w:left="-108" w:right="-111"/>
              <w:jc w:val="center"/>
              <w:rPr>
                <w:rFonts w:ascii="Liberation Serif" w:hAnsi="Liberation Serif"/>
                <w:sz w:val="18"/>
                <w:szCs w:val="18"/>
              </w:rPr>
            </w:pPr>
            <w:r w:rsidRPr="008A6398">
              <w:rPr>
                <w:rFonts w:ascii="Liberation Serif" w:hAnsi="Liberation Serif"/>
                <w:sz w:val="18"/>
                <w:szCs w:val="18"/>
              </w:rPr>
              <w:t>ВС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sz w:val="18"/>
                <w:szCs w:val="18"/>
              </w:rPr>
            </w:pPr>
            <w:r w:rsidRPr="008A6398">
              <w:rPr>
                <w:rFonts w:ascii="Liberation Serif" w:hAnsi="Liberation Serif"/>
                <w:sz w:val="18"/>
                <w:szCs w:val="18"/>
              </w:rPr>
              <w:t>9 000,00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sz w:val="18"/>
                <w:szCs w:val="18"/>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sz w:val="18"/>
                <w:szCs w:val="18"/>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sz w:val="18"/>
                <w:szCs w:val="18"/>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sz w:val="18"/>
                <w:szCs w:val="18"/>
              </w:rPr>
            </w:pPr>
            <w:r w:rsidRPr="00B47F3A">
              <w:rPr>
                <w:rFonts w:ascii="Liberation Serif" w:hAnsi="Liberation Serif"/>
                <w:sz w:val="18"/>
                <w:szCs w:val="18"/>
              </w:rPr>
              <w:t>4 500,00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sz w:val="18"/>
                <w:szCs w:val="18"/>
              </w:rPr>
            </w:pPr>
            <w:r w:rsidRPr="00B47F3A">
              <w:rPr>
                <w:rFonts w:ascii="Liberation Serif" w:hAnsi="Liberation Serif"/>
                <w:sz w:val="18"/>
                <w:szCs w:val="18"/>
              </w:rPr>
              <w:t>4 500,00</w:t>
            </w:r>
          </w:p>
        </w:tc>
      </w:tr>
      <w:tr w:rsidR="008A6398" w:rsidRPr="00B47F3A" w:rsidTr="00426FC7">
        <w:trPr>
          <w:gridAfter w:val="1"/>
          <w:wAfter w:w="105" w:type="dxa"/>
          <w:trHeight w:val="20"/>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8A6398" w:rsidRDefault="008A6398" w:rsidP="001434CA">
            <w:pPr>
              <w:ind w:left="27" w:right="-101"/>
              <w:rPr>
                <w:rFonts w:ascii="Liberation Serif" w:hAnsi="Liberation Serif"/>
                <w:sz w:val="18"/>
                <w:szCs w:val="18"/>
              </w:rPr>
            </w:pPr>
            <w:r w:rsidRPr="008A6398">
              <w:rPr>
                <w:rStyle w:val="a6"/>
                <w:rFonts w:ascii="Liberation Serif" w:hAnsi="Liberation Serif"/>
                <w:b/>
                <w:bCs/>
                <w:sz w:val="18"/>
                <w:szCs w:val="18"/>
              </w:rPr>
              <w:t>Итого: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8A6398" w:rsidRDefault="008A6398" w:rsidP="001434CA">
            <w:pPr>
              <w:ind w:left="-108" w:right="-111"/>
              <w:jc w:val="center"/>
              <w:rPr>
                <w:rFonts w:ascii="Liberation Serif" w:hAnsi="Liberation Serif"/>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b/>
                <w:sz w:val="18"/>
                <w:szCs w:val="18"/>
              </w:rPr>
            </w:pPr>
            <w:r w:rsidRPr="008A6398">
              <w:rPr>
                <w:rFonts w:ascii="Liberation Serif" w:hAnsi="Liberation Serif"/>
                <w:b/>
                <w:sz w:val="18"/>
                <w:szCs w:val="18"/>
              </w:rPr>
              <w:t>9 000,00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b/>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b/>
                <w:sz w:val="18"/>
                <w:szCs w:val="18"/>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b/>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b/>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b/>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b/>
                <w:sz w:val="18"/>
                <w:szCs w:val="18"/>
              </w:rPr>
            </w:pPr>
            <w:r w:rsidRPr="00B47F3A">
              <w:rPr>
                <w:rFonts w:ascii="Liberation Serif" w:hAnsi="Liberation Serif"/>
                <w:b/>
                <w:sz w:val="18"/>
                <w:szCs w:val="18"/>
              </w:rPr>
              <w:t>4 500,00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b/>
                <w:sz w:val="18"/>
                <w:szCs w:val="18"/>
              </w:rPr>
            </w:pPr>
            <w:r w:rsidRPr="00B47F3A">
              <w:rPr>
                <w:rFonts w:ascii="Liberation Serif" w:hAnsi="Liberation Serif"/>
                <w:b/>
                <w:sz w:val="18"/>
                <w:szCs w:val="18"/>
              </w:rPr>
              <w:t>4 500,00</w:t>
            </w:r>
          </w:p>
        </w:tc>
      </w:tr>
      <w:tr w:rsidR="008A6398" w:rsidRPr="00B47F3A" w:rsidTr="00426FC7">
        <w:trPr>
          <w:gridAfter w:val="1"/>
          <w:wAfter w:w="105" w:type="dxa"/>
          <w:trHeight w:val="20"/>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27" w:right="-101"/>
              <w:rPr>
                <w:rStyle w:val="a6"/>
                <w:rFonts w:ascii="Liberation Serif" w:hAnsi="Liberation Serif"/>
                <w:b/>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08" w:right="-111"/>
              <w:jc w:val="center"/>
              <w:rPr>
                <w:rFonts w:ascii="Liberation Serif" w:hAnsi="Liberation Serif"/>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b/>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b/>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b/>
                <w:sz w:val="18"/>
                <w:szCs w:val="18"/>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b/>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b/>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b/>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b/>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b/>
                <w:sz w:val="18"/>
                <w:szCs w:val="18"/>
              </w:rPr>
            </w:pPr>
          </w:p>
        </w:tc>
      </w:tr>
      <w:tr w:rsidR="008A6398" w:rsidRPr="00B47F3A" w:rsidTr="00426FC7">
        <w:trPr>
          <w:gridAfter w:val="1"/>
          <w:wAfter w:w="105" w:type="dxa"/>
          <w:trHeight w:val="20"/>
        </w:trPr>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8A6398" w:rsidRDefault="008A6398" w:rsidP="001434CA">
            <w:pPr>
              <w:spacing w:line="70" w:lineRule="atLeast"/>
              <w:ind w:left="27" w:right="-101"/>
              <w:jc w:val="center"/>
              <w:rPr>
                <w:rFonts w:ascii="Liberation Serif" w:hAnsi="Liberation Serif"/>
                <w:sz w:val="18"/>
                <w:szCs w:val="18"/>
              </w:rPr>
            </w:pPr>
            <w:r w:rsidRPr="008A6398">
              <w:rPr>
                <w:rStyle w:val="a6"/>
                <w:rFonts w:ascii="Liberation Serif" w:hAnsi="Liberation Serif"/>
                <w:b/>
                <w:bCs/>
                <w:sz w:val="18"/>
                <w:szCs w:val="18"/>
              </w:rPr>
              <w:t>ВСЕГО, в том числе: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735F" w:rsidP="001434CA">
            <w:pPr>
              <w:ind w:left="-115" w:right="-109"/>
              <w:jc w:val="center"/>
              <w:rPr>
                <w:rFonts w:ascii="Liberation Serif" w:hAnsi="Liberation Serif"/>
                <w:b/>
                <w:sz w:val="18"/>
                <w:szCs w:val="18"/>
              </w:rPr>
            </w:pPr>
            <w:r>
              <w:rPr>
                <w:rFonts w:ascii="Liberation Serif" w:hAnsi="Liberation Serif"/>
                <w:b/>
                <w:sz w:val="18"/>
                <w:szCs w:val="18"/>
              </w:rPr>
              <w:t>1 146 635,01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735F" w:rsidP="001434CA">
            <w:pPr>
              <w:ind w:left="-115" w:right="-109"/>
              <w:jc w:val="center"/>
              <w:rPr>
                <w:rFonts w:ascii="Liberation Serif" w:hAnsi="Liberation Serif"/>
                <w:b/>
                <w:sz w:val="18"/>
                <w:szCs w:val="18"/>
              </w:rPr>
            </w:pPr>
            <w:r>
              <w:rPr>
                <w:rFonts w:ascii="Liberation Serif" w:hAnsi="Liberation Serif"/>
                <w:b/>
                <w:sz w:val="18"/>
                <w:szCs w:val="18"/>
              </w:rPr>
              <w:t>409 240,00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735F" w:rsidP="001434CA">
            <w:pPr>
              <w:ind w:left="-115" w:right="-109"/>
              <w:jc w:val="center"/>
              <w:rPr>
                <w:rFonts w:ascii="Liberation Serif" w:hAnsi="Liberation Serif"/>
                <w:b/>
                <w:sz w:val="18"/>
                <w:szCs w:val="18"/>
              </w:rPr>
            </w:pPr>
            <w:r>
              <w:rPr>
                <w:rFonts w:ascii="Liberation Serif" w:hAnsi="Liberation Serif"/>
                <w:b/>
                <w:sz w:val="18"/>
                <w:szCs w:val="18"/>
              </w:rPr>
              <w:t xml:space="preserve">105 808,23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735F" w:rsidP="007132A8">
            <w:pPr>
              <w:ind w:left="-115" w:right="-109"/>
              <w:rPr>
                <w:rFonts w:ascii="Liberation Serif" w:hAnsi="Liberation Serif"/>
                <w:b/>
                <w:sz w:val="18"/>
                <w:szCs w:val="18"/>
              </w:rPr>
            </w:pPr>
            <w:r>
              <w:rPr>
                <w:rFonts w:ascii="Liberation Serif" w:hAnsi="Liberation Serif"/>
                <w:b/>
                <w:sz w:val="18"/>
                <w:szCs w:val="18"/>
              </w:rPr>
              <w:t>104 080,23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BA5046">
            <w:pPr>
              <w:ind w:left="-115" w:right="-109"/>
              <w:jc w:val="center"/>
              <w:rPr>
                <w:rFonts w:ascii="Liberation Serif" w:hAnsi="Liberation Serif"/>
                <w:b/>
                <w:sz w:val="18"/>
                <w:szCs w:val="18"/>
              </w:rPr>
            </w:pPr>
            <w:r w:rsidRPr="008A6398">
              <w:rPr>
                <w:rFonts w:ascii="Liberation Serif" w:hAnsi="Liberation Serif"/>
                <w:b/>
                <w:sz w:val="18"/>
                <w:szCs w:val="18"/>
              </w:rPr>
              <w:t>53</w:t>
            </w:r>
            <w:r w:rsidR="00BA5046">
              <w:rPr>
                <w:rFonts w:ascii="Liberation Serif" w:hAnsi="Liberation Serif"/>
                <w:b/>
                <w:sz w:val="18"/>
                <w:szCs w:val="18"/>
              </w:rPr>
              <w:t> 325,23</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BA5046" w:rsidP="00BA5046">
            <w:pPr>
              <w:ind w:left="-115" w:right="-109"/>
              <w:jc w:val="center"/>
              <w:rPr>
                <w:rFonts w:ascii="Liberation Serif" w:hAnsi="Liberation Serif"/>
                <w:b/>
                <w:sz w:val="18"/>
                <w:szCs w:val="18"/>
              </w:rPr>
            </w:pPr>
            <w:r>
              <w:rPr>
                <w:rFonts w:ascii="Liberation Serif" w:hAnsi="Liberation Serif"/>
                <w:b/>
                <w:sz w:val="18"/>
                <w:szCs w:val="18"/>
              </w:rPr>
              <w:t>62 090,23</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BA5046" w:rsidP="00BA5046">
            <w:pPr>
              <w:ind w:left="-115" w:right="-109"/>
              <w:jc w:val="center"/>
              <w:rPr>
                <w:rFonts w:ascii="Liberation Serif" w:hAnsi="Liberation Serif"/>
                <w:b/>
                <w:sz w:val="18"/>
                <w:szCs w:val="18"/>
              </w:rPr>
            </w:pPr>
            <w:r>
              <w:rPr>
                <w:rFonts w:ascii="Liberation Serif" w:hAnsi="Liberation Serif"/>
                <w:b/>
                <w:sz w:val="18"/>
                <w:szCs w:val="18"/>
              </w:rPr>
              <w:t>79 501,23</w:t>
            </w:r>
          </w:p>
        </w:tc>
        <w:tc>
          <w:tcPr>
            <w:tcW w:w="879"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BA5046" w:rsidP="001434CA">
            <w:pPr>
              <w:ind w:left="-115" w:right="-109"/>
              <w:jc w:val="center"/>
              <w:rPr>
                <w:rFonts w:ascii="Liberation Serif" w:hAnsi="Liberation Serif"/>
                <w:b/>
                <w:sz w:val="18"/>
                <w:szCs w:val="18"/>
              </w:rPr>
            </w:pPr>
            <w:r>
              <w:rPr>
                <w:rFonts w:ascii="Liberation Serif" w:hAnsi="Liberation Serif"/>
                <w:b/>
                <w:sz w:val="18"/>
                <w:szCs w:val="18"/>
              </w:rPr>
              <w:t>59 146,23</w:t>
            </w:r>
          </w:p>
        </w:tc>
        <w:tc>
          <w:tcPr>
            <w:tcW w:w="907"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BA5046">
            <w:pPr>
              <w:ind w:left="-115" w:right="-109"/>
              <w:jc w:val="center"/>
              <w:rPr>
                <w:rFonts w:ascii="Liberation Serif" w:hAnsi="Liberation Serif"/>
                <w:b/>
                <w:sz w:val="18"/>
                <w:szCs w:val="18"/>
              </w:rPr>
            </w:pPr>
            <w:r w:rsidRPr="008A6398">
              <w:rPr>
                <w:rFonts w:ascii="Liberation Serif" w:hAnsi="Liberation Serif"/>
                <w:b/>
                <w:sz w:val="18"/>
                <w:szCs w:val="18"/>
              </w:rPr>
              <w:t>143</w:t>
            </w:r>
            <w:r w:rsidR="00BA5046">
              <w:rPr>
                <w:rFonts w:ascii="Liberation Serif" w:hAnsi="Liberation Serif"/>
                <w:b/>
                <w:sz w:val="18"/>
                <w:szCs w:val="18"/>
              </w:rPr>
              <w:t> 189,23</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8A735F">
            <w:pPr>
              <w:ind w:left="-115" w:right="-109"/>
              <w:jc w:val="center"/>
              <w:rPr>
                <w:rFonts w:ascii="Liberation Serif" w:hAnsi="Liberation Serif"/>
                <w:b/>
                <w:sz w:val="18"/>
                <w:szCs w:val="18"/>
              </w:rPr>
            </w:pPr>
            <w:r w:rsidRPr="008A6398">
              <w:rPr>
                <w:rFonts w:ascii="Liberation Serif" w:hAnsi="Liberation Serif"/>
                <w:b/>
                <w:sz w:val="18"/>
                <w:szCs w:val="18"/>
              </w:rPr>
              <w:t>18</w:t>
            </w:r>
            <w:r w:rsidR="008A735F">
              <w:rPr>
                <w:rFonts w:ascii="Liberation Serif" w:hAnsi="Liberation Serif"/>
                <w:b/>
                <w:sz w:val="18"/>
                <w:szCs w:val="18"/>
              </w:rPr>
              <w:t> 092,40</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8A735F">
            <w:pPr>
              <w:ind w:left="-115" w:right="-109"/>
              <w:jc w:val="center"/>
              <w:rPr>
                <w:rFonts w:ascii="Liberation Serif" w:hAnsi="Liberation Serif"/>
                <w:b/>
                <w:sz w:val="18"/>
                <w:szCs w:val="18"/>
              </w:rPr>
            </w:pPr>
            <w:r w:rsidRPr="008A6398">
              <w:rPr>
                <w:rFonts w:ascii="Liberation Serif" w:hAnsi="Liberation Serif"/>
                <w:b/>
                <w:sz w:val="18"/>
                <w:szCs w:val="18"/>
              </w:rPr>
              <w:t>18</w:t>
            </w:r>
            <w:r w:rsidR="008A735F">
              <w:rPr>
                <w:rFonts w:ascii="Liberation Serif" w:hAnsi="Liberation Serif"/>
                <w:b/>
                <w:sz w:val="18"/>
                <w:szCs w:val="18"/>
              </w:rPr>
              <w:t> 632,40</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8A735F">
            <w:pPr>
              <w:ind w:left="-115" w:right="-109"/>
              <w:jc w:val="center"/>
              <w:rPr>
                <w:rFonts w:ascii="Liberation Serif" w:hAnsi="Liberation Serif"/>
                <w:b/>
                <w:sz w:val="18"/>
                <w:szCs w:val="18"/>
              </w:rPr>
            </w:pPr>
            <w:r w:rsidRPr="00B47F3A">
              <w:rPr>
                <w:rFonts w:ascii="Liberation Serif" w:hAnsi="Liberation Serif"/>
                <w:b/>
                <w:sz w:val="18"/>
                <w:szCs w:val="18"/>
              </w:rPr>
              <w:t>21</w:t>
            </w:r>
            <w:r w:rsidR="008A735F" w:rsidRPr="00B47F3A">
              <w:rPr>
                <w:rFonts w:ascii="Liberation Serif" w:hAnsi="Liberation Serif"/>
                <w:b/>
                <w:sz w:val="18"/>
                <w:szCs w:val="18"/>
              </w:rPr>
              <w:t> 132,40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b/>
                <w:sz w:val="18"/>
                <w:szCs w:val="18"/>
              </w:rPr>
            </w:pPr>
            <w:r w:rsidRPr="00B47F3A">
              <w:rPr>
                <w:rFonts w:ascii="Liberation Serif" w:hAnsi="Liberation Serif"/>
                <w:b/>
                <w:sz w:val="18"/>
                <w:szCs w:val="18"/>
              </w:rPr>
              <w:t>21 242,61</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8A735F">
            <w:pPr>
              <w:ind w:left="-115" w:right="-109"/>
              <w:jc w:val="center"/>
              <w:rPr>
                <w:rFonts w:ascii="Liberation Serif" w:hAnsi="Liberation Serif"/>
                <w:b/>
                <w:sz w:val="18"/>
                <w:szCs w:val="18"/>
              </w:rPr>
            </w:pPr>
            <w:r w:rsidRPr="00B47F3A">
              <w:rPr>
                <w:rFonts w:ascii="Liberation Serif" w:hAnsi="Liberation Serif"/>
                <w:b/>
                <w:sz w:val="18"/>
                <w:szCs w:val="18"/>
              </w:rPr>
              <w:t>2</w:t>
            </w:r>
            <w:r w:rsidR="008A735F" w:rsidRPr="00B47F3A">
              <w:rPr>
                <w:rFonts w:ascii="Liberation Serif" w:hAnsi="Liberation Serif"/>
                <w:b/>
                <w:sz w:val="18"/>
                <w:szCs w:val="18"/>
              </w:rPr>
              <w:t>5 632,40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8A735F">
            <w:pPr>
              <w:ind w:left="-115" w:right="-109"/>
              <w:jc w:val="center"/>
              <w:rPr>
                <w:rFonts w:ascii="Liberation Serif" w:hAnsi="Liberation Serif"/>
                <w:b/>
                <w:sz w:val="18"/>
                <w:szCs w:val="18"/>
              </w:rPr>
            </w:pPr>
            <w:r w:rsidRPr="00B47F3A">
              <w:rPr>
                <w:rFonts w:ascii="Liberation Serif" w:hAnsi="Liberation Serif"/>
                <w:b/>
                <w:sz w:val="18"/>
                <w:szCs w:val="18"/>
              </w:rPr>
              <w:t>2</w:t>
            </w:r>
            <w:r w:rsidR="008A735F" w:rsidRPr="00B47F3A">
              <w:rPr>
                <w:rFonts w:ascii="Liberation Serif" w:hAnsi="Liberation Serif"/>
                <w:b/>
                <w:sz w:val="18"/>
                <w:szCs w:val="18"/>
              </w:rPr>
              <w:t>5 632,40</w:t>
            </w:r>
          </w:p>
        </w:tc>
      </w:tr>
      <w:tr w:rsidR="008A6398" w:rsidRPr="00B47F3A" w:rsidTr="00426FC7">
        <w:trPr>
          <w:gridAfter w:val="1"/>
          <w:wAfter w:w="105" w:type="dxa"/>
          <w:trHeight w:val="20"/>
        </w:trPr>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8A6398" w:rsidRDefault="008A6398" w:rsidP="001434CA">
            <w:pPr>
              <w:spacing w:line="70" w:lineRule="atLeast"/>
              <w:ind w:left="27" w:right="-101"/>
              <w:jc w:val="center"/>
              <w:rPr>
                <w:rFonts w:ascii="Liberation Serif" w:hAnsi="Liberation Serif"/>
                <w:sz w:val="18"/>
                <w:szCs w:val="18"/>
              </w:rPr>
            </w:pPr>
            <w:r w:rsidRPr="008A6398">
              <w:rPr>
                <w:rFonts w:ascii="Liberation Serif" w:hAnsi="Liberation Serif"/>
                <w:sz w:val="18"/>
                <w:szCs w:val="18"/>
              </w:rPr>
              <w:t>БС - бюджетные средства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FB7E67" w:rsidP="00FB7E67">
            <w:pPr>
              <w:ind w:left="-115" w:right="-109"/>
              <w:jc w:val="center"/>
              <w:rPr>
                <w:rFonts w:ascii="Liberation Serif" w:hAnsi="Liberation Serif"/>
                <w:b/>
                <w:sz w:val="18"/>
                <w:szCs w:val="18"/>
              </w:rPr>
            </w:pPr>
            <w:r>
              <w:rPr>
                <w:rFonts w:ascii="Liberation Serif" w:hAnsi="Liberation Serif"/>
                <w:b/>
                <w:sz w:val="18"/>
                <w:szCs w:val="18"/>
              </w:rPr>
              <w:t>138 012,00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b/>
                <w:sz w:val="18"/>
                <w:szCs w:val="18"/>
              </w:rPr>
            </w:pPr>
            <w:r w:rsidRPr="008A6398">
              <w:rPr>
                <w:rFonts w:ascii="Liberation Serif" w:hAnsi="Liberation Serif"/>
                <w:b/>
                <w:sz w:val="18"/>
                <w:szCs w:val="18"/>
              </w:rPr>
              <w:t>56 907,00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3E36F2" w:rsidP="007132A8">
            <w:pPr>
              <w:ind w:left="-115" w:right="-109"/>
              <w:jc w:val="center"/>
              <w:rPr>
                <w:rFonts w:ascii="Liberation Serif" w:hAnsi="Liberation Serif"/>
                <w:b/>
                <w:sz w:val="18"/>
                <w:szCs w:val="18"/>
              </w:rPr>
            </w:pPr>
            <w:r>
              <w:rPr>
                <w:rFonts w:ascii="Liberation Serif" w:hAnsi="Liberation Serif"/>
                <w:b/>
                <w:sz w:val="18"/>
                <w:szCs w:val="18"/>
              </w:rPr>
              <w:t>47 597,00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3E36F2" w:rsidP="003E36F2">
            <w:pPr>
              <w:ind w:left="-115" w:right="-109"/>
              <w:jc w:val="center"/>
              <w:rPr>
                <w:rFonts w:ascii="Liberation Serif" w:hAnsi="Liberation Serif"/>
                <w:b/>
                <w:sz w:val="18"/>
                <w:szCs w:val="18"/>
              </w:rPr>
            </w:pPr>
            <w:r>
              <w:rPr>
                <w:rFonts w:ascii="Liberation Serif" w:hAnsi="Liberation Serif"/>
                <w:b/>
                <w:sz w:val="18"/>
                <w:szCs w:val="18"/>
              </w:rPr>
              <w:t>20 808</w:t>
            </w:r>
            <w:r w:rsidR="008A6398" w:rsidRPr="008A6398">
              <w:rPr>
                <w:rFonts w:ascii="Liberation Serif" w:hAnsi="Liberation Serif"/>
                <w:b/>
                <w:sz w:val="18"/>
                <w:szCs w:val="18"/>
              </w:rPr>
              <w:t>,00</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1434CA">
            <w:pPr>
              <w:ind w:left="-115" w:right="-109"/>
              <w:jc w:val="center"/>
              <w:rPr>
                <w:rFonts w:ascii="Liberation Serif" w:hAnsi="Liberation Serif"/>
                <w:b/>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1434CA">
            <w:pPr>
              <w:ind w:left="-115" w:right="-109"/>
              <w:jc w:val="center"/>
              <w:rPr>
                <w:rFonts w:ascii="Liberation Serif" w:hAnsi="Liberation Serif"/>
                <w:b/>
                <w:sz w:val="18"/>
                <w:szCs w:val="18"/>
              </w:rPr>
            </w:pPr>
            <w:r w:rsidRPr="008A6398">
              <w:rPr>
                <w:rFonts w:ascii="Liberation Serif" w:hAnsi="Liberation Serif"/>
                <w:b/>
                <w:sz w:val="18"/>
                <w:szCs w:val="18"/>
              </w:rPr>
              <w:t>540,00</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b/>
                <w:sz w:val="18"/>
                <w:szCs w:val="18"/>
              </w:rPr>
            </w:pPr>
            <w:r w:rsidRPr="00B47F3A">
              <w:rPr>
                <w:rFonts w:ascii="Liberation Serif" w:hAnsi="Liberation Serif"/>
                <w:b/>
                <w:sz w:val="18"/>
                <w:szCs w:val="18"/>
              </w:rPr>
              <w:t>3 040,00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b/>
                <w:sz w:val="18"/>
                <w:szCs w:val="18"/>
              </w:rPr>
            </w:pPr>
            <w:r w:rsidRPr="00B47F3A">
              <w:rPr>
                <w:rFonts w:ascii="Liberation Serif" w:hAnsi="Liberation Serif"/>
                <w:b/>
                <w:sz w:val="18"/>
                <w:szCs w:val="18"/>
              </w:rPr>
              <w:t>3 040,00</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b/>
                <w:sz w:val="18"/>
                <w:szCs w:val="18"/>
              </w:rPr>
            </w:pPr>
            <w:r w:rsidRPr="00B47F3A">
              <w:rPr>
                <w:rFonts w:ascii="Liberation Serif" w:hAnsi="Liberation Serif"/>
                <w:b/>
                <w:sz w:val="18"/>
                <w:szCs w:val="18"/>
              </w:rPr>
              <w:t>3 040,00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1434CA">
            <w:pPr>
              <w:ind w:left="-115" w:right="-109"/>
              <w:jc w:val="center"/>
              <w:rPr>
                <w:rFonts w:ascii="Liberation Serif" w:hAnsi="Liberation Serif"/>
                <w:b/>
                <w:sz w:val="18"/>
                <w:szCs w:val="18"/>
              </w:rPr>
            </w:pPr>
            <w:r w:rsidRPr="00B47F3A">
              <w:rPr>
                <w:rFonts w:ascii="Liberation Serif" w:hAnsi="Liberation Serif"/>
                <w:b/>
                <w:sz w:val="18"/>
                <w:szCs w:val="18"/>
              </w:rPr>
              <w:t>3 040,00</w:t>
            </w:r>
          </w:p>
        </w:tc>
      </w:tr>
      <w:tr w:rsidR="008A6398" w:rsidRPr="00B47F3A" w:rsidTr="00426FC7">
        <w:trPr>
          <w:gridAfter w:val="1"/>
          <w:wAfter w:w="105" w:type="dxa"/>
          <w:trHeight w:val="20"/>
        </w:trPr>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A6398" w:rsidRPr="008A6398" w:rsidRDefault="008A6398" w:rsidP="001434CA">
            <w:pPr>
              <w:spacing w:line="70" w:lineRule="atLeast"/>
              <w:ind w:left="27" w:right="-101"/>
              <w:jc w:val="center"/>
              <w:rPr>
                <w:rFonts w:ascii="Liberation Serif" w:hAnsi="Liberation Serif"/>
                <w:sz w:val="18"/>
                <w:szCs w:val="18"/>
              </w:rPr>
            </w:pPr>
            <w:r w:rsidRPr="008A6398">
              <w:rPr>
                <w:rFonts w:ascii="Liberation Serif" w:hAnsi="Liberation Serif"/>
                <w:sz w:val="18"/>
                <w:szCs w:val="18"/>
              </w:rPr>
              <w:t>ВС - внебюджетные средства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FB7E67" w:rsidP="00FB7E67">
            <w:pPr>
              <w:ind w:left="-115" w:right="-109"/>
              <w:jc w:val="center"/>
              <w:rPr>
                <w:rFonts w:ascii="Liberation Serif" w:hAnsi="Liberation Serif"/>
                <w:b/>
                <w:sz w:val="18"/>
                <w:szCs w:val="18"/>
              </w:rPr>
            </w:pPr>
            <w:r>
              <w:rPr>
                <w:rFonts w:ascii="Liberation Serif" w:hAnsi="Liberation Serif"/>
                <w:b/>
                <w:sz w:val="18"/>
                <w:szCs w:val="18"/>
              </w:rPr>
              <w:t>1 008 623,01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8A735F">
            <w:pPr>
              <w:ind w:left="-115" w:right="-109"/>
              <w:jc w:val="center"/>
              <w:rPr>
                <w:rFonts w:ascii="Liberation Serif" w:hAnsi="Liberation Serif"/>
                <w:b/>
                <w:sz w:val="18"/>
                <w:szCs w:val="18"/>
              </w:rPr>
            </w:pPr>
            <w:r w:rsidRPr="008A6398">
              <w:rPr>
                <w:rFonts w:ascii="Liberation Serif" w:hAnsi="Liberation Serif"/>
                <w:b/>
                <w:sz w:val="18"/>
                <w:szCs w:val="18"/>
              </w:rPr>
              <w:t>352</w:t>
            </w:r>
            <w:r w:rsidR="008A735F">
              <w:rPr>
                <w:rFonts w:ascii="Liberation Serif" w:hAnsi="Liberation Serif"/>
                <w:b/>
                <w:sz w:val="18"/>
                <w:szCs w:val="18"/>
              </w:rPr>
              <w:t> 333,00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3E36F2" w:rsidP="003E36F2">
            <w:pPr>
              <w:ind w:left="-115" w:right="-109"/>
              <w:jc w:val="center"/>
              <w:rPr>
                <w:rFonts w:ascii="Liberation Serif" w:hAnsi="Liberation Serif"/>
                <w:b/>
                <w:sz w:val="18"/>
                <w:szCs w:val="18"/>
              </w:rPr>
            </w:pPr>
            <w:r>
              <w:rPr>
                <w:rFonts w:ascii="Liberation Serif" w:hAnsi="Liberation Serif"/>
                <w:b/>
                <w:sz w:val="18"/>
                <w:szCs w:val="18"/>
              </w:rPr>
              <w:t>58 211,23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3E36F2" w:rsidP="003E36F2">
            <w:pPr>
              <w:ind w:left="-115" w:right="-109"/>
              <w:jc w:val="center"/>
              <w:rPr>
                <w:rFonts w:ascii="Liberation Serif" w:hAnsi="Liberation Serif"/>
                <w:b/>
                <w:sz w:val="18"/>
                <w:szCs w:val="18"/>
              </w:rPr>
            </w:pPr>
            <w:r>
              <w:rPr>
                <w:rFonts w:ascii="Liberation Serif" w:hAnsi="Liberation Serif"/>
                <w:b/>
                <w:sz w:val="18"/>
                <w:szCs w:val="18"/>
              </w:rPr>
              <w:t>83 272,23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398" w:rsidRPr="008A6398" w:rsidRDefault="008A6398" w:rsidP="008A735F">
            <w:pPr>
              <w:ind w:left="-115" w:right="-109"/>
              <w:jc w:val="center"/>
              <w:rPr>
                <w:rFonts w:ascii="Liberation Serif" w:hAnsi="Liberation Serif"/>
                <w:b/>
                <w:sz w:val="18"/>
                <w:szCs w:val="18"/>
              </w:rPr>
            </w:pPr>
            <w:r w:rsidRPr="008A6398">
              <w:rPr>
                <w:rFonts w:ascii="Liberation Serif" w:hAnsi="Liberation Serif"/>
                <w:b/>
                <w:sz w:val="18"/>
                <w:szCs w:val="18"/>
              </w:rPr>
              <w:t>53</w:t>
            </w:r>
            <w:r w:rsidR="008A735F">
              <w:rPr>
                <w:rFonts w:ascii="Liberation Serif" w:hAnsi="Liberation Serif"/>
                <w:b/>
                <w:sz w:val="18"/>
                <w:szCs w:val="18"/>
              </w:rPr>
              <w:t> 325,23</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BA5046" w:rsidP="00BA5046">
            <w:pPr>
              <w:ind w:left="-115" w:right="-109"/>
              <w:jc w:val="center"/>
              <w:rPr>
                <w:rFonts w:ascii="Liberation Serif" w:hAnsi="Liberation Serif"/>
                <w:b/>
                <w:sz w:val="18"/>
                <w:szCs w:val="18"/>
              </w:rPr>
            </w:pPr>
            <w:r>
              <w:rPr>
                <w:rFonts w:ascii="Liberation Serif" w:hAnsi="Liberation Serif"/>
                <w:b/>
                <w:sz w:val="18"/>
                <w:szCs w:val="18"/>
              </w:rPr>
              <w:t>62 090,23</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BA5046" w:rsidP="00BA5046">
            <w:pPr>
              <w:ind w:left="-115" w:right="-109"/>
              <w:jc w:val="center"/>
              <w:rPr>
                <w:rFonts w:ascii="Liberation Serif" w:hAnsi="Liberation Serif"/>
                <w:b/>
                <w:sz w:val="18"/>
                <w:szCs w:val="18"/>
              </w:rPr>
            </w:pPr>
            <w:r>
              <w:rPr>
                <w:rFonts w:ascii="Liberation Serif" w:hAnsi="Liberation Serif"/>
                <w:b/>
                <w:sz w:val="18"/>
                <w:szCs w:val="18"/>
              </w:rPr>
              <w:t>79 501,23</w:t>
            </w:r>
          </w:p>
        </w:tc>
        <w:tc>
          <w:tcPr>
            <w:tcW w:w="879"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BA5046" w:rsidP="001434CA">
            <w:pPr>
              <w:ind w:left="-115" w:right="-109"/>
              <w:jc w:val="center"/>
              <w:rPr>
                <w:rFonts w:ascii="Liberation Serif" w:hAnsi="Liberation Serif"/>
                <w:b/>
                <w:sz w:val="18"/>
                <w:szCs w:val="18"/>
              </w:rPr>
            </w:pPr>
            <w:r>
              <w:rPr>
                <w:rFonts w:ascii="Liberation Serif" w:hAnsi="Liberation Serif"/>
                <w:b/>
                <w:sz w:val="18"/>
                <w:szCs w:val="18"/>
              </w:rPr>
              <w:t>59 146,23</w:t>
            </w:r>
          </w:p>
        </w:tc>
        <w:tc>
          <w:tcPr>
            <w:tcW w:w="907"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BA5046">
            <w:pPr>
              <w:ind w:left="-115" w:right="-109"/>
              <w:jc w:val="center"/>
              <w:rPr>
                <w:rFonts w:ascii="Liberation Serif" w:hAnsi="Liberation Serif"/>
                <w:b/>
                <w:sz w:val="18"/>
                <w:szCs w:val="18"/>
              </w:rPr>
            </w:pPr>
            <w:r w:rsidRPr="008A6398">
              <w:rPr>
                <w:rFonts w:ascii="Liberation Serif" w:hAnsi="Liberation Serif"/>
                <w:b/>
                <w:sz w:val="18"/>
                <w:szCs w:val="18"/>
              </w:rPr>
              <w:t>143</w:t>
            </w:r>
            <w:r w:rsidR="00BA5046">
              <w:rPr>
                <w:rFonts w:ascii="Liberation Serif" w:hAnsi="Liberation Serif"/>
                <w:b/>
                <w:sz w:val="18"/>
                <w:szCs w:val="18"/>
              </w:rPr>
              <w:t> 189,23</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8A735F">
            <w:pPr>
              <w:ind w:left="-115" w:right="-109"/>
              <w:jc w:val="center"/>
              <w:rPr>
                <w:rFonts w:ascii="Liberation Serif" w:hAnsi="Liberation Serif"/>
                <w:b/>
                <w:sz w:val="18"/>
                <w:szCs w:val="18"/>
              </w:rPr>
            </w:pPr>
            <w:r w:rsidRPr="008A6398">
              <w:rPr>
                <w:rFonts w:ascii="Liberation Serif" w:hAnsi="Liberation Serif"/>
                <w:b/>
                <w:sz w:val="18"/>
                <w:szCs w:val="18"/>
              </w:rPr>
              <w:t>18</w:t>
            </w:r>
            <w:r w:rsidR="008A735F">
              <w:rPr>
                <w:rFonts w:ascii="Liberation Serif" w:hAnsi="Liberation Serif"/>
                <w:b/>
                <w:sz w:val="18"/>
                <w:szCs w:val="18"/>
              </w:rPr>
              <w:t> 092,40</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8A6398" w:rsidRDefault="008A6398" w:rsidP="008A735F">
            <w:pPr>
              <w:ind w:left="-115" w:right="-109"/>
              <w:jc w:val="center"/>
              <w:rPr>
                <w:rFonts w:ascii="Liberation Serif" w:hAnsi="Liberation Serif"/>
                <w:b/>
                <w:sz w:val="18"/>
                <w:szCs w:val="18"/>
              </w:rPr>
            </w:pPr>
            <w:r w:rsidRPr="008A6398">
              <w:rPr>
                <w:rFonts w:ascii="Liberation Serif" w:hAnsi="Liberation Serif"/>
                <w:b/>
                <w:sz w:val="18"/>
                <w:szCs w:val="18"/>
              </w:rPr>
              <w:t>18</w:t>
            </w:r>
            <w:r w:rsidR="008A735F">
              <w:rPr>
                <w:rFonts w:ascii="Liberation Serif" w:hAnsi="Liberation Serif"/>
                <w:b/>
                <w:sz w:val="18"/>
                <w:szCs w:val="18"/>
              </w:rPr>
              <w:t> 092,40</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8A735F">
            <w:pPr>
              <w:ind w:left="-115" w:right="-109"/>
              <w:jc w:val="center"/>
              <w:rPr>
                <w:rFonts w:ascii="Liberation Serif" w:hAnsi="Liberation Serif"/>
                <w:b/>
                <w:sz w:val="18"/>
                <w:szCs w:val="18"/>
              </w:rPr>
            </w:pPr>
            <w:r w:rsidRPr="00B47F3A">
              <w:rPr>
                <w:rFonts w:ascii="Liberation Serif" w:hAnsi="Liberation Serif"/>
                <w:b/>
                <w:sz w:val="18"/>
                <w:szCs w:val="18"/>
              </w:rPr>
              <w:t>18</w:t>
            </w:r>
            <w:r w:rsidR="008A735F" w:rsidRPr="00B47F3A">
              <w:rPr>
                <w:rFonts w:ascii="Liberation Serif" w:hAnsi="Liberation Serif"/>
                <w:b/>
                <w:sz w:val="18"/>
                <w:szCs w:val="18"/>
              </w:rPr>
              <w:t> 092,40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6398" w:rsidP="008A735F">
            <w:pPr>
              <w:ind w:left="-115" w:right="-109"/>
              <w:jc w:val="center"/>
              <w:rPr>
                <w:rFonts w:ascii="Liberation Serif" w:hAnsi="Liberation Serif"/>
                <w:b/>
                <w:sz w:val="18"/>
                <w:szCs w:val="18"/>
              </w:rPr>
            </w:pPr>
            <w:r w:rsidRPr="00B47F3A">
              <w:rPr>
                <w:rFonts w:ascii="Liberation Serif" w:hAnsi="Liberation Serif"/>
                <w:b/>
                <w:sz w:val="18"/>
                <w:szCs w:val="18"/>
              </w:rPr>
              <w:t>18</w:t>
            </w:r>
            <w:r w:rsidR="008A735F" w:rsidRPr="00B47F3A">
              <w:rPr>
                <w:rFonts w:ascii="Liberation Serif" w:hAnsi="Liberation Serif"/>
                <w:b/>
                <w:sz w:val="18"/>
                <w:szCs w:val="18"/>
              </w:rPr>
              <w:t> 092,40</w:t>
            </w:r>
          </w:p>
        </w:tc>
        <w:tc>
          <w:tcPr>
            <w:tcW w:w="851"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735F" w:rsidP="008A735F">
            <w:pPr>
              <w:ind w:left="-115" w:right="-109"/>
              <w:jc w:val="center"/>
              <w:rPr>
                <w:rFonts w:ascii="Liberation Serif" w:hAnsi="Liberation Serif"/>
                <w:b/>
                <w:sz w:val="18"/>
                <w:szCs w:val="18"/>
              </w:rPr>
            </w:pPr>
            <w:r w:rsidRPr="00B47F3A">
              <w:rPr>
                <w:rFonts w:ascii="Liberation Serif" w:hAnsi="Liberation Serif"/>
                <w:b/>
                <w:sz w:val="18"/>
                <w:szCs w:val="18"/>
              </w:rPr>
              <w:t>22 592,40</w:t>
            </w:r>
          </w:p>
        </w:tc>
        <w:tc>
          <w:tcPr>
            <w:tcW w:w="850" w:type="dxa"/>
            <w:tcBorders>
              <w:top w:val="single" w:sz="4" w:space="0" w:color="000000"/>
              <w:left w:val="single" w:sz="4" w:space="0" w:color="000000"/>
              <w:bottom w:val="single" w:sz="4" w:space="0" w:color="000000"/>
              <w:right w:val="single" w:sz="4" w:space="0" w:color="000000"/>
            </w:tcBorders>
            <w:vAlign w:val="center"/>
          </w:tcPr>
          <w:p w:rsidR="008A6398" w:rsidRPr="00B47F3A" w:rsidRDefault="008A735F" w:rsidP="008A735F">
            <w:pPr>
              <w:ind w:left="-115" w:right="-109"/>
              <w:jc w:val="center"/>
              <w:rPr>
                <w:rFonts w:ascii="Liberation Serif" w:hAnsi="Liberation Serif"/>
                <w:b/>
                <w:sz w:val="18"/>
                <w:szCs w:val="18"/>
              </w:rPr>
            </w:pPr>
            <w:r w:rsidRPr="00B47F3A">
              <w:rPr>
                <w:rFonts w:ascii="Liberation Serif" w:hAnsi="Liberation Serif"/>
                <w:b/>
                <w:sz w:val="18"/>
                <w:szCs w:val="18"/>
              </w:rPr>
              <w:t>22 592,40</w:t>
            </w:r>
          </w:p>
        </w:tc>
      </w:tr>
    </w:tbl>
    <w:bookmarkEnd w:id="23"/>
    <w:p w:rsidR="001434CA" w:rsidRPr="005D7BF4" w:rsidRDefault="001434CA" w:rsidP="001434CA">
      <w:pPr>
        <w:tabs>
          <w:tab w:val="left" w:pos="5025"/>
        </w:tabs>
        <w:spacing w:before="240" w:line="360" w:lineRule="auto"/>
        <w:ind w:right="57" w:firstLine="709"/>
        <w:jc w:val="both"/>
        <w:rPr>
          <w:rFonts w:ascii="Liberation Serif" w:hAnsi="Liberation Serif"/>
        </w:rPr>
      </w:pPr>
      <w:r w:rsidRPr="005D7BF4">
        <w:rPr>
          <w:rFonts w:ascii="Liberation Serif" w:hAnsi="Liberation Serif"/>
        </w:rPr>
        <w:t>Объемы финансирования Программы на 202</w:t>
      </w:r>
      <w:r w:rsidR="00661268">
        <w:rPr>
          <w:rFonts w:ascii="Liberation Serif" w:hAnsi="Liberation Serif"/>
        </w:rPr>
        <w:t>2</w:t>
      </w:r>
      <w:r w:rsidRPr="005D7BF4">
        <w:rPr>
          <w:rFonts w:ascii="Liberation Serif" w:hAnsi="Liberation Serif"/>
        </w:rPr>
        <w:t xml:space="preserve"> – 2035 годы носят прогнозный характер и подлежат ежегодному уточнению в установленном законодательством порядке при формировании местного бюджета на соответствующий год.</w:t>
      </w:r>
    </w:p>
    <w:p w:rsidR="001434CA" w:rsidRPr="005D7BF4" w:rsidRDefault="001434CA" w:rsidP="001434CA">
      <w:pPr>
        <w:pStyle w:val="consplustitle"/>
        <w:spacing w:before="0" w:beforeAutospacing="0" w:line="360" w:lineRule="auto"/>
        <w:ind w:firstLine="709"/>
        <w:jc w:val="both"/>
        <w:rPr>
          <w:rFonts w:ascii="Liberation Serif" w:hAnsi="Liberation Serif"/>
        </w:rPr>
      </w:pPr>
      <w:r w:rsidRPr="005D7BF4">
        <w:rPr>
          <w:rFonts w:ascii="Liberation Serif" w:hAnsi="Liberation Serif"/>
        </w:rPr>
        <w:t>При снижении (увеличении) ресурсного обеспечения в установленном порядке вносятся изменения показателей Программы.</w:t>
      </w:r>
    </w:p>
    <w:p w:rsidR="001434CA" w:rsidRPr="005D7BF4" w:rsidRDefault="001434CA" w:rsidP="001434CA">
      <w:pPr>
        <w:spacing w:line="360" w:lineRule="auto"/>
        <w:rPr>
          <w:rStyle w:val="a6"/>
          <w:rFonts w:ascii="Liberation Serif" w:eastAsia="Times New Roman" w:hAnsi="Liberation Serif"/>
          <w:b/>
          <w:bCs/>
          <w:lang w:eastAsia="en-US"/>
        </w:rPr>
        <w:sectPr w:rsidR="001434CA" w:rsidRPr="005D7BF4" w:rsidSect="001434CA">
          <w:pgSz w:w="16838" w:h="11906" w:orient="landscape" w:code="9"/>
          <w:pgMar w:top="1134" w:right="1134" w:bottom="851" w:left="1134" w:header="720" w:footer="720" w:gutter="0"/>
          <w:cols w:space="720"/>
          <w:docGrid w:linePitch="326"/>
        </w:sectPr>
      </w:pPr>
    </w:p>
    <w:p w:rsidR="001434CA" w:rsidRPr="005D7BF4" w:rsidRDefault="001434CA" w:rsidP="001434CA">
      <w:pPr>
        <w:spacing w:line="276" w:lineRule="auto"/>
        <w:ind w:right="57"/>
        <w:jc w:val="center"/>
        <w:rPr>
          <w:rFonts w:ascii="Liberation Serif" w:hAnsi="Liberation Serif"/>
        </w:rPr>
      </w:pPr>
      <w:r w:rsidRPr="005D7BF4">
        <w:rPr>
          <w:rStyle w:val="a6"/>
          <w:rFonts w:ascii="Liberation Serif" w:hAnsi="Liberation Serif"/>
          <w:b/>
          <w:bCs/>
        </w:rPr>
        <w:lastRenderedPageBreak/>
        <w:t>6.26. Модель для расчета программы</w:t>
      </w:r>
    </w:p>
    <w:p w:rsidR="001434CA" w:rsidRPr="005D7BF4" w:rsidRDefault="001434CA" w:rsidP="001434CA">
      <w:pPr>
        <w:spacing w:line="360" w:lineRule="auto"/>
        <w:ind w:firstLine="709"/>
        <w:jc w:val="both"/>
        <w:rPr>
          <w:rFonts w:ascii="Liberation Serif" w:hAnsi="Liberation Serif"/>
        </w:rPr>
      </w:pPr>
      <w:r w:rsidRPr="005D7BF4">
        <w:rPr>
          <w:rFonts w:ascii="Liberation Serif" w:hAnsi="Liberation Serif"/>
        </w:rPr>
        <w:t xml:space="preserve">Расчет основных целевых показателей программы проводился исходя из данных, полученных от администрации поселения, </w:t>
      </w:r>
      <w:proofErr w:type="spellStart"/>
      <w:r w:rsidRPr="005D7BF4">
        <w:rPr>
          <w:rFonts w:ascii="Liberation Serif" w:hAnsi="Liberation Serif"/>
        </w:rPr>
        <w:t>ресурсоснабжающих</w:t>
      </w:r>
      <w:proofErr w:type="spellEnd"/>
      <w:r w:rsidRPr="005D7BF4">
        <w:rPr>
          <w:rFonts w:ascii="Liberation Serif" w:hAnsi="Liberation Serif"/>
        </w:rPr>
        <w:t xml:space="preserve"> организаций, организаций коммунального комплекса. </w:t>
      </w:r>
    </w:p>
    <w:p w:rsidR="001434CA" w:rsidRPr="005D7BF4" w:rsidRDefault="001434CA" w:rsidP="001434CA">
      <w:pPr>
        <w:spacing w:line="360" w:lineRule="auto"/>
        <w:ind w:firstLine="709"/>
        <w:jc w:val="both"/>
        <w:rPr>
          <w:rFonts w:ascii="Liberation Serif" w:hAnsi="Liberation Serif"/>
        </w:rPr>
      </w:pPr>
      <w:r w:rsidRPr="005D7BF4">
        <w:rPr>
          <w:rFonts w:ascii="Liberation Serif" w:hAnsi="Liberation Serif"/>
        </w:rPr>
        <w:t xml:space="preserve">За основу были взяты фактические балансовые показатели по </w:t>
      </w:r>
      <w:proofErr w:type="spellStart"/>
      <w:r w:rsidRPr="005D7BF4">
        <w:rPr>
          <w:rFonts w:ascii="Liberation Serif" w:hAnsi="Liberation Serif"/>
        </w:rPr>
        <w:t>ресурсоснабжению</w:t>
      </w:r>
      <w:proofErr w:type="spellEnd"/>
      <w:r w:rsidRPr="005D7BF4">
        <w:rPr>
          <w:rFonts w:ascii="Liberation Serif" w:hAnsi="Liberation Serif"/>
        </w:rPr>
        <w:t>, инженерные характеристики существующего оборудования.  Базовым периодом для разработки принят 2018 год.  Используя аналитические методы и методы прогнозирования были рассчитаны прогнозные показатели численности населения, объемов потребления энергоресурсов. С учетом прогноза были сделаны выводы по существующему состоянию инженерной инфраструктуры, были предложены мероприятия по совершенствованию, модернизации существующих инженерных комплексов.</w:t>
      </w:r>
    </w:p>
    <w:p w:rsidR="001434CA" w:rsidRPr="005D7BF4" w:rsidRDefault="001434CA" w:rsidP="001434CA">
      <w:pPr>
        <w:spacing w:line="360" w:lineRule="auto"/>
        <w:rPr>
          <w:rFonts w:ascii="Liberation Serif" w:eastAsia="Times New Roman" w:hAnsi="Liberation Serif"/>
          <w:lang w:eastAsia="en-US"/>
        </w:rPr>
        <w:sectPr w:rsidR="001434CA" w:rsidRPr="005D7BF4" w:rsidSect="001434CA">
          <w:pgSz w:w="11906" w:h="16838" w:code="9"/>
          <w:pgMar w:top="1134" w:right="851" w:bottom="1134" w:left="1134" w:header="720" w:footer="720" w:gutter="0"/>
          <w:cols w:space="720"/>
        </w:sectPr>
      </w:pPr>
    </w:p>
    <w:p w:rsidR="001434CA" w:rsidRPr="005D7BF4" w:rsidRDefault="001434CA" w:rsidP="001434CA">
      <w:pPr>
        <w:spacing w:after="240" w:line="360" w:lineRule="auto"/>
        <w:ind w:right="57"/>
        <w:jc w:val="center"/>
        <w:rPr>
          <w:rStyle w:val="a6"/>
          <w:rFonts w:ascii="Liberation Serif" w:hAnsi="Liberation Serif"/>
          <w:b/>
          <w:bCs/>
        </w:rPr>
        <w:sectPr w:rsidR="001434CA" w:rsidRPr="005D7BF4" w:rsidSect="001434CA">
          <w:type w:val="continuous"/>
          <w:pgSz w:w="11906" w:h="16838" w:code="9"/>
          <w:pgMar w:top="1134" w:right="851" w:bottom="1134" w:left="1134" w:header="720" w:footer="720" w:gutter="0"/>
          <w:cols w:space="720"/>
        </w:sectPr>
      </w:pPr>
    </w:p>
    <w:p w:rsidR="001434CA" w:rsidRPr="005D7BF4" w:rsidRDefault="001434CA" w:rsidP="001434CA">
      <w:pPr>
        <w:spacing w:line="276" w:lineRule="auto"/>
        <w:ind w:right="57"/>
        <w:jc w:val="center"/>
        <w:rPr>
          <w:rFonts w:ascii="Liberation Serif" w:hAnsi="Liberation Serif"/>
        </w:rPr>
      </w:pPr>
      <w:r w:rsidRPr="005D7BF4">
        <w:rPr>
          <w:rStyle w:val="a6"/>
          <w:rFonts w:ascii="Liberation Serif" w:hAnsi="Liberation Serif"/>
          <w:b/>
          <w:bCs/>
        </w:rPr>
        <w:lastRenderedPageBreak/>
        <w:t>7. ЗАКЛЮЧЕНИЕ</w:t>
      </w:r>
    </w:p>
    <w:p w:rsidR="001434CA" w:rsidRPr="005D7BF4" w:rsidRDefault="001434CA" w:rsidP="001434CA">
      <w:pPr>
        <w:tabs>
          <w:tab w:val="left" w:pos="3420"/>
        </w:tabs>
        <w:spacing w:line="360" w:lineRule="auto"/>
        <w:ind w:firstLine="709"/>
        <w:jc w:val="both"/>
        <w:rPr>
          <w:rFonts w:ascii="Liberation Serif" w:hAnsi="Liberation Serif"/>
        </w:rPr>
      </w:pPr>
      <w:r w:rsidRPr="005D7BF4">
        <w:rPr>
          <w:rFonts w:ascii="Liberation Serif" w:hAnsi="Liberation Serif"/>
        </w:rPr>
        <w:t>Принятие Программы комплексного развития систем коммунальной инфраструктуры поселка городского типа Уренгой</w:t>
      </w:r>
      <w:r w:rsidRPr="005D7BF4">
        <w:rPr>
          <w:rStyle w:val="a6"/>
          <w:rFonts w:ascii="Liberation Serif" w:hAnsi="Liberation Serif" w:cs="Calibri"/>
          <w:bCs/>
          <w:i w:val="0"/>
        </w:rPr>
        <w:t xml:space="preserve"> муниципального округа</w:t>
      </w:r>
      <w:r w:rsidRPr="005D7BF4">
        <w:rPr>
          <w:rFonts w:ascii="Liberation Serif" w:hAnsi="Liberation Serif"/>
          <w:noProof/>
        </w:rPr>
        <w:t xml:space="preserve"> Пуровск</w:t>
      </w:r>
      <w:r w:rsidR="002D2EB6" w:rsidRPr="005D7BF4">
        <w:rPr>
          <w:rFonts w:ascii="Liberation Serif" w:hAnsi="Liberation Serif"/>
          <w:noProof/>
        </w:rPr>
        <w:t>ий</w:t>
      </w:r>
      <w:r w:rsidRPr="005D7BF4">
        <w:rPr>
          <w:rFonts w:ascii="Liberation Serif" w:hAnsi="Liberation Serif"/>
          <w:noProof/>
        </w:rPr>
        <w:t xml:space="preserve"> район Ямало-Ненецкого автономного округа</w:t>
      </w:r>
      <w:r w:rsidRPr="005D7BF4">
        <w:rPr>
          <w:rFonts w:ascii="Liberation Serif" w:hAnsi="Liberation Serif"/>
        </w:rPr>
        <w:t xml:space="preserve"> на 202</w:t>
      </w:r>
      <w:r w:rsidR="006F6C41" w:rsidRPr="005D7BF4">
        <w:rPr>
          <w:rFonts w:ascii="Liberation Serif" w:hAnsi="Liberation Serif"/>
        </w:rPr>
        <w:t>3</w:t>
      </w:r>
      <w:r w:rsidRPr="005D7BF4">
        <w:rPr>
          <w:rFonts w:ascii="Liberation Serif" w:hAnsi="Liberation Serif"/>
        </w:rPr>
        <w:t>-2035 гг. и выполнение предусмотренных ею мероприятий позволит обеспечить:</w:t>
      </w:r>
    </w:p>
    <w:p w:rsidR="001434CA" w:rsidRPr="005D7BF4" w:rsidRDefault="001434CA" w:rsidP="001434CA">
      <w:pPr>
        <w:tabs>
          <w:tab w:val="left" w:pos="3420"/>
        </w:tabs>
        <w:spacing w:line="360" w:lineRule="auto"/>
        <w:ind w:firstLine="709"/>
        <w:jc w:val="both"/>
        <w:rPr>
          <w:rFonts w:ascii="Liberation Serif" w:hAnsi="Liberation Serif"/>
        </w:rPr>
      </w:pPr>
      <w:r w:rsidRPr="005D7BF4">
        <w:rPr>
          <w:rFonts w:ascii="Liberation Serif" w:hAnsi="Liberation Serif"/>
        </w:rPr>
        <w:t>- развитие систем коммунальной инфраструктуры и объектов, используемых для сбора и вывоза бытовых отходов в соответствии с потребностями поселка городского типа Уренгой;</w:t>
      </w:r>
    </w:p>
    <w:p w:rsidR="001434CA" w:rsidRPr="005D7BF4" w:rsidRDefault="001434CA" w:rsidP="001434CA">
      <w:pPr>
        <w:pStyle w:val="consplusnormal"/>
        <w:spacing w:before="0" w:beforeAutospacing="0" w:after="0" w:afterAutospacing="0" w:line="360" w:lineRule="auto"/>
        <w:ind w:right="57" w:firstLine="709"/>
        <w:jc w:val="both"/>
        <w:rPr>
          <w:rFonts w:ascii="Liberation Serif" w:hAnsi="Liberation Serif"/>
        </w:rPr>
      </w:pPr>
      <w:r w:rsidRPr="005D7BF4">
        <w:rPr>
          <w:rFonts w:ascii="Liberation Serif" w:eastAsia="Calibri" w:hAnsi="Liberation Serif"/>
          <w:lang w:eastAsia="en-US"/>
        </w:rPr>
        <w:t>- создание условий для развития жилищного сектора и осуществления комплексного освоения земельных участков под жилищно-гражданское строительство;</w:t>
      </w:r>
    </w:p>
    <w:p w:rsidR="001434CA" w:rsidRPr="005D7BF4" w:rsidRDefault="001434CA" w:rsidP="001434CA">
      <w:pPr>
        <w:pStyle w:val="consplusnormal"/>
        <w:spacing w:before="0" w:beforeAutospacing="0" w:after="0" w:afterAutospacing="0" w:line="360" w:lineRule="auto"/>
        <w:ind w:right="57" w:firstLine="709"/>
        <w:jc w:val="both"/>
        <w:rPr>
          <w:rFonts w:ascii="Liberation Serif" w:hAnsi="Liberation Serif"/>
        </w:rPr>
      </w:pPr>
      <w:r w:rsidRPr="005D7BF4">
        <w:rPr>
          <w:rFonts w:ascii="Liberation Serif" w:eastAsia="Calibri" w:hAnsi="Liberation Serif"/>
          <w:lang w:eastAsia="en-US"/>
        </w:rPr>
        <w:t>- повышение качества предоставляемых организациями коммунального комплекса услуг при соразмерных затратах и экологических последствиях;</w:t>
      </w:r>
    </w:p>
    <w:p w:rsidR="001434CA" w:rsidRPr="005D7BF4" w:rsidRDefault="001434CA" w:rsidP="001434CA">
      <w:pPr>
        <w:tabs>
          <w:tab w:val="left" w:pos="3420"/>
        </w:tabs>
        <w:spacing w:line="360" w:lineRule="auto"/>
        <w:ind w:firstLine="709"/>
        <w:jc w:val="both"/>
        <w:rPr>
          <w:rFonts w:ascii="Liberation Serif" w:hAnsi="Liberation Serif"/>
        </w:rPr>
      </w:pPr>
      <w:r w:rsidRPr="005D7BF4">
        <w:rPr>
          <w:rFonts w:ascii="Liberation Serif" w:eastAsia="Calibri" w:hAnsi="Liberation Serif"/>
        </w:rPr>
        <w:t xml:space="preserve">- улучшение экологической ситуации на территории </w:t>
      </w:r>
      <w:r w:rsidRPr="005D7BF4">
        <w:rPr>
          <w:rFonts w:ascii="Liberation Serif" w:hAnsi="Liberation Serif"/>
        </w:rPr>
        <w:t>поселка городского типа Уренгой</w:t>
      </w:r>
      <w:r w:rsidRPr="005D7BF4">
        <w:rPr>
          <w:rFonts w:ascii="Liberation Serif" w:eastAsia="Calibri" w:hAnsi="Liberation Serif"/>
        </w:rPr>
        <w:t>;</w:t>
      </w:r>
    </w:p>
    <w:p w:rsidR="001434CA" w:rsidRPr="005D7BF4" w:rsidRDefault="001434CA" w:rsidP="001434CA">
      <w:pPr>
        <w:pStyle w:val="consplusnormal"/>
        <w:spacing w:before="0" w:beforeAutospacing="0" w:after="0" w:afterAutospacing="0" w:line="360" w:lineRule="auto"/>
        <w:ind w:right="57" w:firstLine="709"/>
        <w:jc w:val="both"/>
        <w:rPr>
          <w:rFonts w:ascii="Liberation Serif" w:hAnsi="Liberation Serif"/>
        </w:rPr>
      </w:pPr>
      <w:r w:rsidRPr="005D7BF4">
        <w:rPr>
          <w:rFonts w:ascii="Liberation Serif" w:eastAsia="Calibri" w:hAnsi="Liberation Serif"/>
          <w:lang w:eastAsia="en-US"/>
        </w:rPr>
        <w:t>- принятие инвестиционных программ и тарифов организаций коммунального комплекса на подключение к системам коммунальной инфраструктуры, инвестиционных надбавок к тарифам с учетом обеспечения доступности данных услуг для потребителей;</w:t>
      </w:r>
    </w:p>
    <w:p w:rsidR="001434CA" w:rsidRPr="005D7BF4" w:rsidRDefault="001434CA" w:rsidP="001434CA">
      <w:pPr>
        <w:tabs>
          <w:tab w:val="left" w:pos="3420"/>
        </w:tabs>
        <w:spacing w:line="360" w:lineRule="auto"/>
        <w:ind w:firstLine="709"/>
        <w:jc w:val="both"/>
        <w:rPr>
          <w:rFonts w:ascii="Liberation Serif" w:hAnsi="Liberation Serif"/>
        </w:rPr>
      </w:pPr>
      <w:r w:rsidRPr="005D7BF4">
        <w:rPr>
          <w:rFonts w:ascii="Liberation Serif" w:eastAsia="Calibri" w:hAnsi="Liberation Serif"/>
        </w:rPr>
        <w:t xml:space="preserve">- осуществление бюджетной политики </w:t>
      </w:r>
      <w:r w:rsidRPr="005D7BF4">
        <w:rPr>
          <w:rFonts w:ascii="Liberation Serif" w:hAnsi="Liberation Serif"/>
        </w:rPr>
        <w:t>поселка городского типа Уренгой</w:t>
      </w:r>
      <w:r w:rsidRPr="005D7BF4">
        <w:rPr>
          <w:rFonts w:ascii="Liberation Serif" w:eastAsia="Calibri" w:hAnsi="Liberation Serif"/>
        </w:rPr>
        <w:t xml:space="preserve"> в сфере развития коммунальной инфраструктуры, привлечение целевых средств окружного и федерального бюджетов, средств инвесторов;</w:t>
      </w:r>
    </w:p>
    <w:p w:rsidR="001434CA" w:rsidRPr="005D7BF4" w:rsidRDefault="001434CA" w:rsidP="001434CA">
      <w:pPr>
        <w:tabs>
          <w:tab w:val="left" w:pos="3420"/>
        </w:tabs>
        <w:spacing w:line="360" w:lineRule="auto"/>
        <w:ind w:firstLine="709"/>
        <w:jc w:val="both"/>
        <w:rPr>
          <w:rFonts w:ascii="Liberation Serif" w:hAnsi="Liberation Serif"/>
        </w:rPr>
      </w:pPr>
      <w:r w:rsidRPr="005D7BF4">
        <w:rPr>
          <w:rFonts w:ascii="Liberation Serif" w:eastAsia="Calibri" w:hAnsi="Liberation Serif"/>
        </w:rPr>
        <w:t>- повышение степени автоматизации производства организаций коммунального комплекса, модернизацию оборудования и применение современных технологий.</w:t>
      </w:r>
    </w:p>
    <w:p w:rsidR="001434CA" w:rsidRPr="005D7BF4" w:rsidRDefault="001434CA" w:rsidP="001434CA">
      <w:pPr>
        <w:spacing w:line="360" w:lineRule="auto"/>
        <w:ind w:firstLine="709"/>
        <w:jc w:val="both"/>
        <w:rPr>
          <w:rFonts w:ascii="Liberation Serif" w:hAnsi="Liberation Serif"/>
        </w:rPr>
      </w:pPr>
      <w:r w:rsidRPr="005D7BF4">
        <w:rPr>
          <w:rFonts w:ascii="Liberation Serif" w:hAnsi="Liberation Serif"/>
        </w:rPr>
        <w:t>- повысить уровень технического состояния объектов коммунальной инфраструктуры на территории поселка городского типа Уренгой;</w:t>
      </w:r>
    </w:p>
    <w:p w:rsidR="001434CA" w:rsidRPr="005D7BF4" w:rsidRDefault="001434CA" w:rsidP="001434CA">
      <w:pPr>
        <w:spacing w:line="360" w:lineRule="auto"/>
        <w:ind w:firstLine="709"/>
        <w:jc w:val="both"/>
        <w:rPr>
          <w:rFonts w:ascii="Liberation Serif" w:hAnsi="Liberation Serif"/>
        </w:rPr>
      </w:pPr>
      <w:r w:rsidRPr="005D7BF4">
        <w:rPr>
          <w:rFonts w:ascii="Liberation Serif" w:hAnsi="Liberation Serif"/>
        </w:rPr>
        <w:t>- расширить номенклатуру, увеличить объемы и улучшить качество коммунальных услуг, оказываемых населению;</w:t>
      </w:r>
    </w:p>
    <w:p w:rsidR="00F856F4" w:rsidRPr="005D7BF4" w:rsidRDefault="001434CA" w:rsidP="001434CA">
      <w:pPr>
        <w:spacing w:line="360" w:lineRule="auto"/>
        <w:ind w:firstLine="709"/>
        <w:jc w:val="both"/>
        <w:rPr>
          <w:rFonts w:ascii="Liberation Serif" w:hAnsi="Liberation Serif"/>
        </w:rPr>
      </w:pPr>
      <w:r w:rsidRPr="005D7BF4">
        <w:rPr>
          <w:rFonts w:ascii="Liberation Serif" w:hAnsi="Liberation Serif"/>
        </w:rPr>
        <w:t>- за счет широкого внедрения передовых технологий, местных видов топлива и энергосберегающего оборудования снизить затраты на топливно-энергетические ресурсы при прои</w:t>
      </w:r>
      <w:r w:rsidR="002D2EB6" w:rsidRPr="005D7BF4">
        <w:rPr>
          <w:rFonts w:ascii="Liberation Serif" w:hAnsi="Liberation Serif"/>
        </w:rPr>
        <w:t>зводстве коммунальной продукции.</w:t>
      </w:r>
    </w:p>
    <w:sectPr w:rsidR="00F856F4" w:rsidRPr="005D7BF4" w:rsidSect="002D2EB6">
      <w:pgSz w:w="11906" w:h="16838" w:code="9"/>
      <w:pgMar w:top="709" w:right="851" w:bottom="284" w:left="1134" w:header="72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E98" w:rsidRDefault="007D1E98">
      <w:r>
        <w:separator/>
      </w:r>
    </w:p>
  </w:endnote>
  <w:endnote w:type="continuationSeparator" w:id="0">
    <w:p w:rsidR="007D1E98" w:rsidRDefault="007D1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10006FF" w:usb1="4000205B" w:usb2="00000010" w:usb3="00000000" w:csb0="0000019F" w:csb1="00000000"/>
  </w:font>
  <w:font w:name="Liberation Serif">
    <w:panose1 w:val="02020603050405020304"/>
    <w:charset w:val="CC"/>
    <w:family w:val="roman"/>
    <w:pitch w:val="variable"/>
    <w:sig w:usb0="A00002AF" w:usb1="500078FB" w:usb2="00000000" w:usb3="00000000" w:csb0="0000009F" w:csb1="00000000"/>
  </w:font>
  <w:font w:name="Microsoft YaHei">
    <w:panose1 w:val="020B0503020204020204"/>
    <w:charset w:val="86"/>
    <w:family w:val="swiss"/>
    <w:pitch w:val="variable"/>
    <w:sig w:usb0="80000287" w:usb1="28CF3C52" w:usb2="00000016" w:usb3="00000000" w:csb0="0004001F" w:csb1="00000000"/>
  </w:font>
  <w:font w:name="CG Time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345018212"/>
      <w:docPartObj>
        <w:docPartGallery w:val="Page Numbers (Bottom of Page)"/>
        <w:docPartUnique/>
      </w:docPartObj>
    </w:sdtPr>
    <w:sdtContent>
      <w:p w:rsidR="003E0364" w:rsidRPr="00F7111D" w:rsidRDefault="003E0364">
        <w:pPr>
          <w:pStyle w:val="af5"/>
          <w:jc w:val="right"/>
          <w:rPr>
            <w:sz w:val="20"/>
            <w:szCs w:val="20"/>
          </w:rPr>
        </w:pPr>
        <w:r w:rsidRPr="00F7111D">
          <w:rPr>
            <w:sz w:val="20"/>
            <w:szCs w:val="20"/>
          </w:rPr>
          <w:fldChar w:fldCharType="begin"/>
        </w:r>
        <w:r w:rsidRPr="00F7111D">
          <w:rPr>
            <w:sz w:val="20"/>
            <w:szCs w:val="20"/>
          </w:rPr>
          <w:instrText>PAGE   \* MERGEFORMAT</w:instrText>
        </w:r>
        <w:r w:rsidRPr="00F7111D">
          <w:rPr>
            <w:sz w:val="20"/>
            <w:szCs w:val="20"/>
          </w:rPr>
          <w:fldChar w:fldCharType="separate"/>
        </w:r>
        <w:r w:rsidR="00FB7E67">
          <w:rPr>
            <w:noProof/>
            <w:sz w:val="20"/>
            <w:szCs w:val="20"/>
          </w:rPr>
          <w:t>70</w:t>
        </w:r>
        <w:r w:rsidRPr="00F7111D">
          <w:rPr>
            <w:sz w:val="20"/>
            <w:szCs w:val="20"/>
          </w:rPr>
          <w:fldChar w:fldCharType="end"/>
        </w:r>
      </w:p>
    </w:sdtContent>
  </w:sdt>
  <w:p w:rsidR="003E0364" w:rsidRDefault="003E0364">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E98" w:rsidRDefault="007D1E98" w:rsidP="001434CA">
      <w:r>
        <w:separator/>
      </w:r>
    </w:p>
  </w:footnote>
  <w:footnote w:type="continuationSeparator" w:id="0">
    <w:p w:rsidR="007D1E98" w:rsidRDefault="007D1E98" w:rsidP="001434CA">
      <w:r>
        <w:continuationSeparator/>
      </w:r>
    </w:p>
  </w:footnote>
  <w:footnote w:id="1">
    <w:p w:rsidR="003E0364" w:rsidRDefault="003E0364">
      <w:pPr>
        <w:pStyle w:val="aff"/>
      </w:pPr>
      <w:r>
        <w:rPr>
          <w:rStyle w:val="aff1"/>
        </w:rPr>
        <w:footnoteRef/>
      </w:r>
      <w:r>
        <w:t xml:space="preserve"> Численность населения приведена на расчетный срок, согласно расчетам генерального плана муниципального образования, городское поселение Уренгой Пуровского района Ямало-Ненецкого автономного округа</w:t>
      </w:r>
    </w:p>
  </w:footnote>
  <w:footnote w:id="2">
    <w:p w:rsidR="003E0364" w:rsidRDefault="003E0364" w:rsidP="001434CA">
      <w:pPr>
        <w:pStyle w:val="aff"/>
      </w:pPr>
      <w:r>
        <w:rPr>
          <w:rStyle w:val="aff1"/>
        </w:rPr>
        <w:footnoteRef/>
      </w:r>
      <w:r>
        <w:t xml:space="preserve"> По данным муниципального образования городское поселение Уренгой.</w:t>
      </w:r>
    </w:p>
  </w:footnote>
  <w:footnote w:id="3">
    <w:p w:rsidR="003E0364" w:rsidRDefault="003E0364">
      <w:pPr>
        <w:pStyle w:val="aff"/>
      </w:pPr>
      <w:r>
        <w:rPr>
          <w:rStyle w:val="aff1"/>
        </w:rPr>
        <w:footnoteRef/>
      </w:r>
      <w:r>
        <w:t xml:space="preserve"> Численность населения приведена на расчетный срок, согласно расчетам генерального плана поселка городского типа Уренгой Пуровского района Ямало-Ненецкого автономного округа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229D1"/>
    <w:multiLevelType w:val="hybridMultilevel"/>
    <w:tmpl w:val="F13C2466"/>
    <w:lvl w:ilvl="0" w:tplc="A3DCB58A">
      <w:start w:val="1"/>
      <w:numFmt w:val="bullet"/>
      <w:lvlText w:val=""/>
      <w:lvlJc w:val="left"/>
      <w:pPr>
        <w:ind w:left="1429" w:hanging="360"/>
      </w:pPr>
      <w:rPr>
        <w:rFonts w:ascii="Symbol" w:hAnsi="Symbol" w:hint="default"/>
      </w:rPr>
    </w:lvl>
    <w:lvl w:ilvl="1" w:tplc="0E8A3E38" w:tentative="1">
      <w:start w:val="1"/>
      <w:numFmt w:val="bullet"/>
      <w:lvlText w:val="o"/>
      <w:lvlJc w:val="left"/>
      <w:pPr>
        <w:ind w:left="2149" w:hanging="360"/>
      </w:pPr>
      <w:rPr>
        <w:rFonts w:ascii="Courier New" w:hAnsi="Courier New" w:hint="default"/>
      </w:rPr>
    </w:lvl>
    <w:lvl w:ilvl="2" w:tplc="5B5435E8" w:tentative="1">
      <w:start w:val="1"/>
      <w:numFmt w:val="bullet"/>
      <w:lvlText w:val=""/>
      <w:lvlJc w:val="left"/>
      <w:pPr>
        <w:ind w:left="2869" w:hanging="360"/>
      </w:pPr>
      <w:rPr>
        <w:rFonts w:ascii="Wingdings" w:hAnsi="Wingdings" w:hint="default"/>
      </w:rPr>
    </w:lvl>
    <w:lvl w:ilvl="3" w:tplc="7EE474E4" w:tentative="1">
      <w:start w:val="1"/>
      <w:numFmt w:val="bullet"/>
      <w:lvlText w:val=""/>
      <w:lvlJc w:val="left"/>
      <w:pPr>
        <w:ind w:left="3589" w:hanging="360"/>
      </w:pPr>
      <w:rPr>
        <w:rFonts w:ascii="Symbol" w:hAnsi="Symbol" w:hint="default"/>
      </w:rPr>
    </w:lvl>
    <w:lvl w:ilvl="4" w:tplc="F0FA4E12" w:tentative="1">
      <w:start w:val="1"/>
      <w:numFmt w:val="bullet"/>
      <w:lvlText w:val="o"/>
      <w:lvlJc w:val="left"/>
      <w:pPr>
        <w:ind w:left="4309" w:hanging="360"/>
      </w:pPr>
      <w:rPr>
        <w:rFonts w:ascii="Courier New" w:hAnsi="Courier New" w:hint="default"/>
      </w:rPr>
    </w:lvl>
    <w:lvl w:ilvl="5" w:tplc="98F4379C" w:tentative="1">
      <w:start w:val="1"/>
      <w:numFmt w:val="bullet"/>
      <w:lvlText w:val=""/>
      <w:lvlJc w:val="left"/>
      <w:pPr>
        <w:ind w:left="5029" w:hanging="360"/>
      </w:pPr>
      <w:rPr>
        <w:rFonts w:ascii="Wingdings" w:hAnsi="Wingdings" w:hint="default"/>
      </w:rPr>
    </w:lvl>
    <w:lvl w:ilvl="6" w:tplc="E4727486" w:tentative="1">
      <w:start w:val="1"/>
      <w:numFmt w:val="bullet"/>
      <w:lvlText w:val=""/>
      <w:lvlJc w:val="left"/>
      <w:pPr>
        <w:ind w:left="5749" w:hanging="360"/>
      </w:pPr>
      <w:rPr>
        <w:rFonts w:ascii="Symbol" w:hAnsi="Symbol" w:hint="default"/>
      </w:rPr>
    </w:lvl>
    <w:lvl w:ilvl="7" w:tplc="CC382FC4" w:tentative="1">
      <w:start w:val="1"/>
      <w:numFmt w:val="bullet"/>
      <w:lvlText w:val="o"/>
      <w:lvlJc w:val="left"/>
      <w:pPr>
        <w:ind w:left="6469" w:hanging="360"/>
      </w:pPr>
      <w:rPr>
        <w:rFonts w:ascii="Courier New" w:hAnsi="Courier New" w:hint="default"/>
      </w:rPr>
    </w:lvl>
    <w:lvl w:ilvl="8" w:tplc="CD1ADBCA" w:tentative="1">
      <w:start w:val="1"/>
      <w:numFmt w:val="bullet"/>
      <w:lvlText w:val=""/>
      <w:lvlJc w:val="left"/>
      <w:pPr>
        <w:ind w:left="7189" w:hanging="360"/>
      </w:pPr>
      <w:rPr>
        <w:rFonts w:ascii="Wingdings" w:hAnsi="Wingdings" w:hint="default"/>
      </w:rPr>
    </w:lvl>
  </w:abstractNum>
  <w:abstractNum w:abstractNumId="1" w15:restartNumberingAfterBreak="0">
    <w:nsid w:val="18FB7ED7"/>
    <w:multiLevelType w:val="hybridMultilevel"/>
    <w:tmpl w:val="0FA81BF6"/>
    <w:lvl w:ilvl="0" w:tplc="CC6622BC">
      <w:start w:val="1"/>
      <w:numFmt w:val="bullet"/>
      <w:suff w:val="space"/>
      <w:lvlText w:val=""/>
      <w:lvlJc w:val="left"/>
      <w:pPr>
        <w:ind w:left="1429" w:hanging="360"/>
      </w:pPr>
      <w:rPr>
        <w:rFonts w:ascii="Symbol" w:hAnsi="Symbol" w:hint="default"/>
      </w:rPr>
    </w:lvl>
    <w:lvl w:ilvl="1" w:tplc="DC82FABE" w:tentative="1">
      <w:start w:val="1"/>
      <w:numFmt w:val="bullet"/>
      <w:lvlText w:val="o"/>
      <w:lvlJc w:val="left"/>
      <w:pPr>
        <w:ind w:left="2149" w:hanging="360"/>
      </w:pPr>
      <w:rPr>
        <w:rFonts w:ascii="Courier New" w:hAnsi="Courier New" w:cs="Courier New" w:hint="default"/>
      </w:rPr>
    </w:lvl>
    <w:lvl w:ilvl="2" w:tplc="F7B2FB56" w:tentative="1">
      <w:start w:val="1"/>
      <w:numFmt w:val="bullet"/>
      <w:lvlText w:val=""/>
      <w:lvlJc w:val="left"/>
      <w:pPr>
        <w:ind w:left="2869" w:hanging="360"/>
      </w:pPr>
      <w:rPr>
        <w:rFonts w:ascii="Wingdings" w:hAnsi="Wingdings" w:hint="default"/>
      </w:rPr>
    </w:lvl>
    <w:lvl w:ilvl="3" w:tplc="C156B492" w:tentative="1">
      <w:start w:val="1"/>
      <w:numFmt w:val="bullet"/>
      <w:lvlText w:val=""/>
      <w:lvlJc w:val="left"/>
      <w:pPr>
        <w:ind w:left="3589" w:hanging="360"/>
      </w:pPr>
      <w:rPr>
        <w:rFonts w:ascii="Symbol" w:hAnsi="Symbol" w:hint="default"/>
      </w:rPr>
    </w:lvl>
    <w:lvl w:ilvl="4" w:tplc="B74A2FD0" w:tentative="1">
      <w:start w:val="1"/>
      <w:numFmt w:val="bullet"/>
      <w:lvlText w:val="o"/>
      <w:lvlJc w:val="left"/>
      <w:pPr>
        <w:ind w:left="4309" w:hanging="360"/>
      </w:pPr>
      <w:rPr>
        <w:rFonts w:ascii="Courier New" w:hAnsi="Courier New" w:cs="Courier New" w:hint="default"/>
      </w:rPr>
    </w:lvl>
    <w:lvl w:ilvl="5" w:tplc="98463EB0" w:tentative="1">
      <w:start w:val="1"/>
      <w:numFmt w:val="bullet"/>
      <w:lvlText w:val=""/>
      <w:lvlJc w:val="left"/>
      <w:pPr>
        <w:ind w:left="5029" w:hanging="360"/>
      </w:pPr>
      <w:rPr>
        <w:rFonts w:ascii="Wingdings" w:hAnsi="Wingdings" w:hint="default"/>
      </w:rPr>
    </w:lvl>
    <w:lvl w:ilvl="6" w:tplc="6B18EE48" w:tentative="1">
      <w:start w:val="1"/>
      <w:numFmt w:val="bullet"/>
      <w:lvlText w:val=""/>
      <w:lvlJc w:val="left"/>
      <w:pPr>
        <w:ind w:left="5749" w:hanging="360"/>
      </w:pPr>
      <w:rPr>
        <w:rFonts w:ascii="Symbol" w:hAnsi="Symbol" w:hint="default"/>
      </w:rPr>
    </w:lvl>
    <w:lvl w:ilvl="7" w:tplc="BE74EEE4" w:tentative="1">
      <w:start w:val="1"/>
      <w:numFmt w:val="bullet"/>
      <w:lvlText w:val="o"/>
      <w:lvlJc w:val="left"/>
      <w:pPr>
        <w:ind w:left="6469" w:hanging="360"/>
      </w:pPr>
      <w:rPr>
        <w:rFonts w:ascii="Courier New" w:hAnsi="Courier New" w:cs="Courier New" w:hint="default"/>
      </w:rPr>
    </w:lvl>
    <w:lvl w:ilvl="8" w:tplc="5D3EA136" w:tentative="1">
      <w:start w:val="1"/>
      <w:numFmt w:val="bullet"/>
      <w:lvlText w:val=""/>
      <w:lvlJc w:val="left"/>
      <w:pPr>
        <w:ind w:left="7189" w:hanging="360"/>
      </w:pPr>
      <w:rPr>
        <w:rFonts w:ascii="Wingdings" w:hAnsi="Wingdings" w:hint="default"/>
      </w:rPr>
    </w:lvl>
  </w:abstractNum>
  <w:abstractNum w:abstractNumId="2" w15:restartNumberingAfterBreak="0">
    <w:nsid w:val="4CDE24B3"/>
    <w:multiLevelType w:val="hybridMultilevel"/>
    <w:tmpl w:val="5BE86482"/>
    <w:lvl w:ilvl="0" w:tplc="CFD0F33C">
      <w:start w:val="1"/>
      <w:numFmt w:val="bullet"/>
      <w:suff w:val="space"/>
      <w:lvlText w:val=""/>
      <w:lvlJc w:val="left"/>
      <w:pPr>
        <w:ind w:left="1429" w:hanging="360"/>
      </w:pPr>
      <w:rPr>
        <w:rFonts w:ascii="Symbol" w:hAnsi="Symbol" w:hint="default"/>
      </w:rPr>
    </w:lvl>
    <w:lvl w:ilvl="1" w:tplc="E7646A10" w:tentative="1">
      <w:start w:val="1"/>
      <w:numFmt w:val="bullet"/>
      <w:lvlText w:val="o"/>
      <w:lvlJc w:val="left"/>
      <w:pPr>
        <w:ind w:left="2149" w:hanging="360"/>
      </w:pPr>
      <w:rPr>
        <w:rFonts w:ascii="Courier New" w:hAnsi="Courier New" w:cs="Courier New" w:hint="default"/>
      </w:rPr>
    </w:lvl>
    <w:lvl w:ilvl="2" w:tplc="4D4A803C" w:tentative="1">
      <w:start w:val="1"/>
      <w:numFmt w:val="bullet"/>
      <w:lvlText w:val=""/>
      <w:lvlJc w:val="left"/>
      <w:pPr>
        <w:ind w:left="2869" w:hanging="360"/>
      </w:pPr>
      <w:rPr>
        <w:rFonts w:ascii="Wingdings" w:hAnsi="Wingdings" w:hint="default"/>
      </w:rPr>
    </w:lvl>
    <w:lvl w:ilvl="3" w:tplc="F6641474" w:tentative="1">
      <w:start w:val="1"/>
      <w:numFmt w:val="bullet"/>
      <w:lvlText w:val=""/>
      <w:lvlJc w:val="left"/>
      <w:pPr>
        <w:ind w:left="3589" w:hanging="360"/>
      </w:pPr>
      <w:rPr>
        <w:rFonts w:ascii="Symbol" w:hAnsi="Symbol" w:hint="default"/>
      </w:rPr>
    </w:lvl>
    <w:lvl w:ilvl="4" w:tplc="FE8273C4" w:tentative="1">
      <w:start w:val="1"/>
      <w:numFmt w:val="bullet"/>
      <w:lvlText w:val="o"/>
      <w:lvlJc w:val="left"/>
      <w:pPr>
        <w:ind w:left="4309" w:hanging="360"/>
      </w:pPr>
      <w:rPr>
        <w:rFonts w:ascii="Courier New" w:hAnsi="Courier New" w:cs="Courier New" w:hint="default"/>
      </w:rPr>
    </w:lvl>
    <w:lvl w:ilvl="5" w:tplc="B08A2F88" w:tentative="1">
      <w:start w:val="1"/>
      <w:numFmt w:val="bullet"/>
      <w:lvlText w:val=""/>
      <w:lvlJc w:val="left"/>
      <w:pPr>
        <w:ind w:left="5029" w:hanging="360"/>
      </w:pPr>
      <w:rPr>
        <w:rFonts w:ascii="Wingdings" w:hAnsi="Wingdings" w:hint="default"/>
      </w:rPr>
    </w:lvl>
    <w:lvl w:ilvl="6" w:tplc="EDD24D0C" w:tentative="1">
      <w:start w:val="1"/>
      <w:numFmt w:val="bullet"/>
      <w:lvlText w:val=""/>
      <w:lvlJc w:val="left"/>
      <w:pPr>
        <w:ind w:left="5749" w:hanging="360"/>
      </w:pPr>
      <w:rPr>
        <w:rFonts w:ascii="Symbol" w:hAnsi="Symbol" w:hint="default"/>
      </w:rPr>
    </w:lvl>
    <w:lvl w:ilvl="7" w:tplc="56068A0C" w:tentative="1">
      <w:start w:val="1"/>
      <w:numFmt w:val="bullet"/>
      <w:lvlText w:val="o"/>
      <w:lvlJc w:val="left"/>
      <w:pPr>
        <w:ind w:left="6469" w:hanging="360"/>
      </w:pPr>
      <w:rPr>
        <w:rFonts w:ascii="Courier New" w:hAnsi="Courier New" w:cs="Courier New" w:hint="default"/>
      </w:rPr>
    </w:lvl>
    <w:lvl w:ilvl="8" w:tplc="883CD60C" w:tentative="1">
      <w:start w:val="1"/>
      <w:numFmt w:val="bullet"/>
      <w:lvlText w:val=""/>
      <w:lvlJc w:val="left"/>
      <w:pPr>
        <w:ind w:left="7189" w:hanging="360"/>
      </w:pPr>
      <w:rPr>
        <w:rFonts w:ascii="Wingdings" w:hAnsi="Wingdings" w:hint="default"/>
      </w:rPr>
    </w:lvl>
  </w:abstractNum>
  <w:abstractNum w:abstractNumId="3" w15:restartNumberingAfterBreak="0">
    <w:nsid w:val="594E4FA0"/>
    <w:multiLevelType w:val="hybridMultilevel"/>
    <w:tmpl w:val="EC52855A"/>
    <w:lvl w:ilvl="0" w:tplc="32F8E5F8">
      <w:start w:val="1"/>
      <w:numFmt w:val="bullet"/>
      <w:lvlText w:val=""/>
      <w:lvlJc w:val="left"/>
      <w:pPr>
        <w:tabs>
          <w:tab w:val="num" w:pos="1440"/>
        </w:tabs>
        <w:ind w:left="1440" w:hanging="360"/>
      </w:pPr>
      <w:rPr>
        <w:rFonts w:ascii="Symbol" w:hAnsi="Symbol" w:hint="default"/>
      </w:rPr>
    </w:lvl>
    <w:lvl w:ilvl="1" w:tplc="E4529CA8">
      <w:start w:val="1"/>
      <w:numFmt w:val="bullet"/>
      <w:lvlText w:val=""/>
      <w:lvlJc w:val="left"/>
      <w:pPr>
        <w:tabs>
          <w:tab w:val="num" w:pos="2160"/>
        </w:tabs>
        <w:ind w:left="2160" w:hanging="360"/>
      </w:pPr>
      <w:rPr>
        <w:rFonts w:ascii="Wingdings" w:hAnsi="Wingdings" w:hint="default"/>
      </w:rPr>
    </w:lvl>
    <w:lvl w:ilvl="2" w:tplc="44BC3BC0" w:tentative="1">
      <w:start w:val="1"/>
      <w:numFmt w:val="bullet"/>
      <w:lvlText w:val=""/>
      <w:lvlJc w:val="left"/>
      <w:pPr>
        <w:tabs>
          <w:tab w:val="num" w:pos="2880"/>
        </w:tabs>
        <w:ind w:left="2880" w:hanging="360"/>
      </w:pPr>
      <w:rPr>
        <w:rFonts w:ascii="Wingdings" w:hAnsi="Wingdings" w:hint="default"/>
      </w:rPr>
    </w:lvl>
    <w:lvl w:ilvl="3" w:tplc="C8564004" w:tentative="1">
      <w:start w:val="1"/>
      <w:numFmt w:val="bullet"/>
      <w:lvlText w:val=""/>
      <w:lvlJc w:val="left"/>
      <w:pPr>
        <w:tabs>
          <w:tab w:val="num" w:pos="3600"/>
        </w:tabs>
        <w:ind w:left="3600" w:hanging="360"/>
      </w:pPr>
      <w:rPr>
        <w:rFonts w:ascii="Symbol" w:hAnsi="Symbol" w:hint="default"/>
      </w:rPr>
    </w:lvl>
    <w:lvl w:ilvl="4" w:tplc="49583018" w:tentative="1">
      <w:start w:val="1"/>
      <w:numFmt w:val="bullet"/>
      <w:lvlText w:val="o"/>
      <w:lvlJc w:val="left"/>
      <w:pPr>
        <w:tabs>
          <w:tab w:val="num" w:pos="4320"/>
        </w:tabs>
        <w:ind w:left="4320" w:hanging="360"/>
      </w:pPr>
      <w:rPr>
        <w:rFonts w:ascii="Courier New" w:hAnsi="Courier New" w:cs="Courier New" w:hint="default"/>
      </w:rPr>
    </w:lvl>
    <w:lvl w:ilvl="5" w:tplc="81C6EA38" w:tentative="1">
      <w:start w:val="1"/>
      <w:numFmt w:val="bullet"/>
      <w:lvlText w:val=""/>
      <w:lvlJc w:val="left"/>
      <w:pPr>
        <w:tabs>
          <w:tab w:val="num" w:pos="5040"/>
        </w:tabs>
        <w:ind w:left="5040" w:hanging="360"/>
      </w:pPr>
      <w:rPr>
        <w:rFonts w:ascii="Wingdings" w:hAnsi="Wingdings" w:hint="default"/>
      </w:rPr>
    </w:lvl>
    <w:lvl w:ilvl="6" w:tplc="18109954" w:tentative="1">
      <w:start w:val="1"/>
      <w:numFmt w:val="bullet"/>
      <w:lvlText w:val=""/>
      <w:lvlJc w:val="left"/>
      <w:pPr>
        <w:tabs>
          <w:tab w:val="num" w:pos="5760"/>
        </w:tabs>
        <w:ind w:left="5760" w:hanging="360"/>
      </w:pPr>
      <w:rPr>
        <w:rFonts w:ascii="Symbol" w:hAnsi="Symbol" w:hint="default"/>
      </w:rPr>
    </w:lvl>
    <w:lvl w:ilvl="7" w:tplc="B82035AA" w:tentative="1">
      <w:start w:val="1"/>
      <w:numFmt w:val="bullet"/>
      <w:lvlText w:val="o"/>
      <w:lvlJc w:val="left"/>
      <w:pPr>
        <w:tabs>
          <w:tab w:val="num" w:pos="6480"/>
        </w:tabs>
        <w:ind w:left="6480" w:hanging="360"/>
      </w:pPr>
      <w:rPr>
        <w:rFonts w:ascii="Courier New" w:hAnsi="Courier New" w:cs="Courier New" w:hint="default"/>
      </w:rPr>
    </w:lvl>
    <w:lvl w:ilvl="8" w:tplc="02026070"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5F771AA2"/>
    <w:multiLevelType w:val="multilevel"/>
    <w:tmpl w:val="6C8A4CD6"/>
    <w:lvl w:ilvl="0">
      <w:start w:val="1"/>
      <w:numFmt w:val="decimal"/>
      <w:lvlText w:val="%1."/>
      <w:lvlJc w:val="left"/>
      <w:pPr>
        <w:ind w:left="720" w:hanging="360"/>
      </w:pPr>
      <w:rPr>
        <w:rFonts w:cs="Times New Roman" w:hint="default"/>
      </w:rPr>
    </w:lvl>
    <w:lvl w:ilvl="1">
      <w:start w:val="1"/>
      <w:numFmt w:val="decimal"/>
      <w:pStyle w:val="2"/>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15:restartNumberingAfterBreak="0">
    <w:nsid w:val="608231AF"/>
    <w:multiLevelType w:val="hybridMultilevel"/>
    <w:tmpl w:val="7864027A"/>
    <w:lvl w:ilvl="0" w:tplc="9B2C8AE4">
      <w:start w:val="1"/>
      <w:numFmt w:val="bullet"/>
      <w:lvlText w:val=""/>
      <w:lvlJc w:val="left"/>
      <w:pPr>
        <w:ind w:left="1429" w:hanging="360"/>
      </w:pPr>
      <w:rPr>
        <w:rFonts w:ascii="Symbol" w:hAnsi="Symbol" w:hint="default"/>
      </w:rPr>
    </w:lvl>
    <w:lvl w:ilvl="1" w:tplc="ECD2DCD0" w:tentative="1">
      <w:start w:val="1"/>
      <w:numFmt w:val="bullet"/>
      <w:lvlText w:val="o"/>
      <w:lvlJc w:val="left"/>
      <w:pPr>
        <w:ind w:left="2149" w:hanging="360"/>
      </w:pPr>
      <w:rPr>
        <w:rFonts w:ascii="Courier New" w:hAnsi="Courier New" w:hint="default"/>
      </w:rPr>
    </w:lvl>
    <w:lvl w:ilvl="2" w:tplc="A5C065F8" w:tentative="1">
      <w:start w:val="1"/>
      <w:numFmt w:val="bullet"/>
      <w:lvlText w:val=""/>
      <w:lvlJc w:val="left"/>
      <w:pPr>
        <w:ind w:left="2869" w:hanging="360"/>
      </w:pPr>
      <w:rPr>
        <w:rFonts w:ascii="Wingdings" w:hAnsi="Wingdings" w:hint="default"/>
      </w:rPr>
    </w:lvl>
    <w:lvl w:ilvl="3" w:tplc="744279D6" w:tentative="1">
      <w:start w:val="1"/>
      <w:numFmt w:val="bullet"/>
      <w:lvlText w:val=""/>
      <w:lvlJc w:val="left"/>
      <w:pPr>
        <w:ind w:left="3589" w:hanging="360"/>
      </w:pPr>
      <w:rPr>
        <w:rFonts w:ascii="Symbol" w:hAnsi="Symbol" w:hint="default"/>
      </w:rPr>
    </w:lvl>
    <w:lvl w:ilvl="4" w:tplc="78225128" w:tentative="1">
      <w:start w:val="1"/>
      <w:numFmt w:val="bullet"/>
      <w:lvlText w:val="o"/>
      <w:lvlJc w:val="left"/>
      <w:pPr>
        <w:ind w:left="4309" w:hanging="360"/>
      </w:pPr>
      <w:rPr>
        <w:rFonts w:ascii="Courier New" w:hAnsi="Courier New" w:hint="default"/>
      </w:rPr>
    </w:lvl>
    <w:lvl w:ilvl="5" w:tplc="C8AE44F6" w:tentative="1">
      <w:start w:val="1"/>
      <w:numFmt w:val="bullet"/>
      <w:lvlText w:val=""/>
      <w:lvlJc w:val="left"/>
      <w:pPr>
        <w:ind w:left="5029" w:hanging="360"/>
      </w:pPr>
      <w:rPr>
        <w:rFonts w:ascii="Wingdings" w:hAnsi="Wingdings" w:hint="default"/>
      </w:rPr>
    </w:lvl>
    <w:lvl w:ilvl="6" w:tplc="0742DA78" w:tentative="1">
      <w:start w:val="1"/>
      <w:numFmt w:val="bullet"/>
      <w:lvlText w:val=""/>
      <w:lvlJc w:val="left"/>
      <w:pPr>
        <w:ind w:left="5749" w:hanging="360"/>
      </w:pPr>
      <w:rPr>
        <w:rFonts w:ascii="Symbol" w:hAnsi="Symbol" w:hint="default"/>
      </w:rPr>
    </w:lvl>
    <w:lvl w:ilvl="7" w:tplc="B31818EC" w:tentative="1">
      <w:start w:val="1"/>
      <w:numFmt w:val="bullet"/>
      <w:lvlText w:val="o"/>
      <w:lvlJc w:val="left"/>
      <w:pPr>
        <w:ind w:left="6469" w:hanging="360"/>
      </w:pPr>
      <w:rPr>
        <w:rFonts w:ascii="Courier New" w:hAnsi="Courier New" w:hint="default"/>
      </w:rPr>
    </w:lvl>
    <w:lvl w:ilvl="8" w:tplc="93D4CF02" w:tentative="1">
      <w:start w:val="1"/>
      <w:numFmt w:val="bullet"/>
      <w:lvlText w:val=""/>
      <w:lvlJc w:val="left"/>
      <w:pPr>
        <w:ind w:left="7189" w:hanging="360"/>
      </w:pPr>
      <w:rPr>
        <w:rFonts w:ascii="Wingdings" w:hAnsi="Wingdings" w:hint="default"/>
      </w:rPr>
    </w:lvl>
  </w:abstractNum>
  <w:abstractNum w:abstractNumId="6" w15:restartNumberingAfterBreak="0">
    <w:nsid w:val="6C7D4422"/>
    <w:multiLevelType w:val="hybridMultilevel"/>
    <w:tmpl w:val="52B8DD18"/>
    <w:lvl w:ilvl="0" w:tplc="1ACECA08">
      <w:start w:val="1"/>
      <w:numFmt w:val="bullet"/>
      <w:suff w:val="space"/>
      <w:lvlText w:val=""/>
      <w:lvlJc w:val="left"/>
      <w:pPr>
        <w:ind w:left="1429" w:hanging="360"/>
      </w:pPr>
      <w:rPr>
        <w:rFonts w:ascii="Symbol" w:hAnsi="Symbol" w:hint="default"/>
      </w:rPr>
    </w:lvl>
    <w:lvl w:ilvl="1" w:tplc="4524FA3E" w:tentative="1">
      <w:start w:val="1"/>
      <w:numFmt w:val="bullet"/>
      <w:lvlText w:val="o"/>
      <w:lvlJc w:val="left"/>
      <w:pPr>
        <w:ind w:left="2149" w:hanging="360"/>
      </w:pPr>
      <w:rPr>
        <w:rFonts w:ascii="Courier New" w:hAnsi="Courier New" w:cs="Courier New" w:hint="default"/>
      </w:rPr>
    </w:lvl>
    <w:lvl w:ilvl="2" w:tplc="9F1A5168" w:tentative="1">
      <w:start w:val="1"/>
      <w:numFmt w:val="bullet"/>
      <w:lvlText w:val=""/>
      <w:lvlJc w:val="left"/>
      <w:pPr>
        <w:ind w:left="2869" w:hanging="360"/>
      </w:pPr>
      <w:rPr>
        <w:rFonts w:ascii="Wingdings" w:hAnsi="Wingdings" w:hint="default"/>
      </w:rPr>
    </w:lvl>
    <w:lvl w:ilvl="3" w:tplc="69AAF604" w:tentative="1">
      <w:start w:val="1"/>
      <w:numFmt w:val="bullet"/>
      <w:lvlText w:val=""/>
      <w:lvlJc w:val="left"/>
      <w:pPr>
        <w:ind w:left="3589" w:hanging="360"/>
      </w:pPr>
      <w:rPr>
        <w:rFonts w:ascii="Symbol" w:hAnsi="Symbol" w:hint="default"/>
      </w:rPr>
    </w:lvl>
    <w:lvl w:ilvl="4" w:tplc="BD8E99B4" w:tentative="1">
      <w:start w:val="1"/>
      <w:numFmt w:val="bullet"/>
      <w:lvlText w:val="o"/>
      <w:lvlJc w:val="left"/>
      <w:pPr>
        <w:ind w:left="4309" w:hanging="360"/>
      </w:pPr>
      <w:rPr>
        <w:rFonts w:ascii="Courier New" w:hAnsi="Courier New" w:cs="Courier New" w:hint="default"/>
      </w:rPr>
    </w:lvl>
    <w:lvl w:ilvl="5" w:tplc="2C6CBB3A" w:tentative="1">
      <w:start w:val="1"/>
      <w:numFmt w:val="bullet"/>
      <w:lvlText w:val=""/>
      <w:lvlJc w:val="left"/>
      <w:pPr>
        <w:ind w:left="5029" w:hanging="360"/>
      </w:pPr>
      <w:rPr>
        <w:rFonts w:ascii="Wingdings" w:hAnsi="Wingdings" w:hint="default"/>
      </w:rPr>
    </w:lvl>
    <w:lvl w:ilvl="6" w:tplc="39E6A15A" w:tentative="1">
      <w:start w:val="1"/>
      <w:numFmt w:val="bullet"/>
      <w:lvlText w:val=""/>
      <w:lvlJc w:val="left"/>
      <w:pPr>
        <w:ind w:left="5749" w:hanging="360"/>
      </w:pPr>
      <w:rPr>
        <w:rFonts w:ascii="Symbol" w:hAnsi="Symbol" w:hint="default"/>
      </w:rPr>
    </w:lvl>
    <w:lvl w:ilvl="7" w:tplc="8F7AB27A" w:tentative="1">
      <w:start w:val="1"/>
      <w:numFmt w:val="bullet"/>
      <w:lvlText w:val="o"/>
      <w:lvlJc w:val="left"/>
      <w:pPr>
        <w:ind w:left="6469" w:hanging="360"/>
      </w:pPr>
      <w:rPr>
        <w:rFonts w:ascii="Courier New" w:hAnsi="Courier New" w:cs="Courier New" w:hint="default"/>
      </w:rPr>
    </w:lvl>
    <w:lvl w:ilvl="8" w:tplc="75E2CF4C" w:tentative="1">
      <w:start w:val="1"/>
      <w:numFmt w:val="bullet"/>
      <w:lvlText w:val=""/>
      <w:lvlJc w:val="left"/>
      <w:pPr>
        <w:ind w:left="7189" w:hanging="360"/>
      </w:pPr>
      <w:rPr>
        <w:rFonts w:ascii="Wingdings" w:hAnsi="Wingdings" w:hint="default"/>
      </w:rPr>
    </w:lvl>
  </w:abstractNum>
  <w:abstractNum w:abstractNumId="7" w15:restartNumberingAfterBreak="0">
    <w:nsid w:val="6FA430D2"/>
    <w:multiLevelType w:val="hybridMultilevel"/>
    <w:tmpl w:val="4F3AEF0C"/>
    <w:lvl w:ilvl="0" w:tplc="D4EAAB34">
      <w:start w:val="1"/>
      <w:numFmt w:val="bullet"/>
      <w:lvlText w:val=""/>
      <w:lvlJc w:val="left"/>
      <w:pPr>
        <w:ind w:left="1429" w:hanging="360"/>
      </w:pPr>
      <w:rPr>
        <w:rFonts w:ascii="Symbol" w:hAnsi="Symbol" w:hint="default"/>
      </w:rPr>
    </w:lvl>
    <w:lvl w:ilvl="1" w:tplc="78561B72" w:tentative="1">
      <w:start w:val="1"/>
      <w:numFmt w:val="bullet"/>
      <w:lvlText w:val="o"/>
      <w:lvlJc w:val="left"/>
      <w:pPr>
        <w:ind w:left="2149" w:hanging="360"/>
      </w:pPr>
      <w:rPr>
        <w:rFonts w:ascii="Courier New" w:hAnsi="Courier New" w:hint="default"/>
      </w:rPr>
    </w:lvl>
    <w:lvl w:ilvl="2" w:tplc="57943828" w:tentative="1">
      <w:start w:val="1"/>
      <w:numFmt w:val="bullet"/>
      <w:lvlText w:val=""/>
      <w:lvlJc w:val="left"/>
      <w:pPr>
        <w:ind w:left="2869" w:hanging="360"/>
      </w:pPr>
      <w:rPr>
        <w:rFonts w:ascii="Wingdings" w:hAnsi="Wingdings" w:hint="default"/>
      </w:rPr>
    </w:lvl>
    <w:lvl w:ilvl="3" w:tplc="CB82E176" w:tentative="1">
      <w:start w:val="1"/>
      <w:numFmt w:val="bullet"/>
      <w:lvlText w:val=""/>
      <w:lvlJc w:val="left"/>
      <w:pPr>
        <w:ind w:left="3589" w:hanging="360"/>
      </w:pPr>
      <w:rPr>
        <w:rFonts w:ascii="Symbol" w:hAnsi="Symbol" w:hint="default"/>
      </w:rPr>
    </w:lvl>
    <w:lvl w:ilvl="4" w:tplc="E5AA6368" w:tentative="1">
      <w:start w:val="1"/>
      <w:numFmt w:val="bullet"/>
      <w:lvlText w:val="o"/>
      <w:lvlJc w:val="left"/>
      <w:pPr>
        <w:ind w:left="4309" w:hanging="360"/>
      </w:pPr>
      <w:rPr>
        <w:rFonts w:ascii="Courier New" w:hAnsi="Courier New" w:hint="default"/>
      </w:rPr>
    </w:lvl>
    <w:lvl w:ilvl="5" w:tplc="26BEA254" w:tentative="1">
      <w:start w:val="1"/>
      <w:numFmt w:val="bullet"/>
      <w:lvlText w:val=""/>
      <w:lvlJc w:val="left"/>
      <w:pPr>
        <w:ind w:left="5029" w:hanging="360"/>
      </w:pPr>
      <w:rPr>
        <w:rFonts w:ascii="Wingdings" w:hAnsi="Wingdings" w:hint="default"/>
      </w:rPr>
    </w:lvl>
    <w:lvl w:ilvl="6" w:tplc="FB4AD3B2" w:tentative="1">
      <w:start w:val="1"/>
      <w:numFmt w:val="bullet"/>
      <w:lvlText w:val=""/>
      <w:lvlJc w:val="left"/>
      <w:pPr>
        <w:ind w:left="5749" w:hanging="360"/>
      </w:pPr>
      <w:rPr>
        <w:rFonts w:ascii="Symbol" w:hAnsi="Symbol" w:hint="default"/>
      </w:rPr>
    </w:lvl>
    <w:lvl w:ilvl="7" w:tplc="DA8003B6" w:tentative="1">
      <w:start w:val="1"/>
      <w:numFmt w:val="bullet"/>
      <w:lvlText w:val="o"/>
      <w:lvlJc w:val="left"/>
      <w:pPr>
        <w:ind w:left="6469" w:hanging="360"/>
      </w:pPr>
      <w:rPr>
        <w:rFonts w:ascii="Courier New" w:hAnsi="Courier New" w:hint="default"/>
      </w:rPr>
    </w:lvl>
    <w:lvl w:ilvl="8" w:tplc="A44ECF16"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6"/>
  </w:num>
  <w:num w:numId="4">
    <w:abstractNumId w:val="4"/>
  </w:num>
  <w:num w:numId="5">
    <w:abstractNumId w:val="0"/>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0EA"/>
    <w:rsid w:val="00017AEF"/>
    <w:rsid w:val="00082E2F"/>
    <w:rsid w:val="000963E9"/>
    <w:rsid w:val="000A7CBC"/>
    <w:rsid w:val="000B0323"/>
    <w:rsid w:val="000C17BA"/>
    <w:rsid w:val="0011228C"/>
    <w:rsid w:val="001434CA"/>
    <w:rsid w:val="00152895"/>
    <w:rsid w:val="0023076A"/>
    <w:rsid w:val="00276889"/>
    <w:rsid w:val="0028036F"/>
    <w:rsid w:val="002D2BEC"/>
    <w:rsid w:val="002D2EB6"/>
    <w:rsid w:val="002D4F91"/>
    <w:rsid w:val="00303146"/>
    <w:rsid w:val="003716E4"/>
    <w:rsid w:val="00376C49"/>
    <w:rsid w:val="003C3174"/>
    <w:rsid w:val="003E0364"/>
    <w:rsid w:val="003E36F2"/>
    <w:rsid w:val="00426FC7"/>
    <w:rsid w:val="004F5B2B"/>
    <w:rsid w:val="005420B2"/>
    <w:rsid w:val="005A3713"/>
    <w:rsid w:val="005B240B"/>
    <w:rsid w:val="005D7BF4"/>
    <w:rsid w:val="005F1C8C"/>
    <w:rsid w:val="006342F0"/>
    <w:rsid w:val="00637213"/>
    <w:rsid w:val="00661268"/>
    <w:rsid w:val="006631AC"/>
    <w:rsid w:val="006D4F95"/>
    <w:rsid w:val="006D6C4A"/>
    <w:rsid w:val="006F6C41"/>
    <w:rsid w:val="007132A8"/>
    <w:rsid w:val="00775CED"/>
    <w:rsid w:val="007B50EA"/>
    <w:rsid w:val="007C0CA3"/>
    <w:rsid w:val="007D1E98"/>
    <w:rsid w:val="007F63A3"/>
    <w:rsid w:val="00807289"/>
    <w:rsid w:val="00843AE3"/>
    <w:rsid w:val="008A6398"/>
    <w:rsid w:val="008A735F"/>
    <w:rsid w:val="008A7C9C"/>
    <w:rsid w:val="008D11A5"/>
    <w:rsid w:val="008F2874"/>
    <w:rsid w:val="0099059D"/>
    <w:rsid w:val="009A1D97"/>
    <w:rsid w:val="009A23BA"/>
    <w:rsid w:val="009B4632"/>
    <w:rsid w:val="00A00DED"/>
    <w:rsid w:val="00A22274"/>
    <w:rsid w:val="00A42C4F"/>
    <w:rsid w:val="00A44FD0"/>
    <w:rsid w:val="00A82281"/>
    <w:rsid w:val="00AB618D"/>
    <w:rsid w:val="00AC736E"/>
    <w:rsid w:val="00B00539"/>
    <w:rsid w:val="00B47F3A"/>
    <w:rsid w:val="00B703CE"/>
    <w:rsid w:val="00B72FB1"/>
    <w:rsid w:val="00BA5046"/>
    <w:rsid w:val="00BC1839"/>
    <w:rsid w:val="00BF14A3"/>
    <w:rsid w:val="00C402D1"/>
    <w:rsid w:val="00C87270"/>
    <w:rsid w:val="00CA0360"/>
    <w:rsid w:val="00CA4AFE"/>
    <w:rsid w:val="00CC46DF"/>
    <w:rsid w:val="00CF2744"/>
    <w:rsid w:val="00DC1803"/>
    <w:rsid w:val="00DE130F"/>
    <w:rsid w:val="00E03D51"/>
    <w:rsid w:val="00E23351"/>
    <w:rsid w:val="00E56DD5"/>
    <w:rsid w:val="00E72A00"/>
    <w:rsid w:val="00EF130D"/>
    <w:rsid w:val="00F16D35"/>
    <w:rsid w:val="00F26976"/>
    <w:rsid w:val="00F850A5"/>
    <w:rsid w:val="00F856F4"/>
    <w:rsid w:val="00F90C4F"/>
    <w:rsid w:val="00FB7E67"/>
    <w:rsid w:val="00FD7B1D"/>
    <w:rsid w:val="00FF2F14"/>
    <w:rsid w:val="00FF39D0"/>
    <w:rsid w:val="00FF5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AA225"/>
  <w15:docId w15:val="{5A5FEF67-624F-44F9-BE39-124B5F5D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D29"/>
    <w:pPr>
      <w:spacing w:after="0" w:line="240" w:lineRule="auto"/>
    </w:pPr>
    <w:rPr>
      <w:rFonts w:ascii="Times New Roman" w:eastAsiaTheme="minorEastAsia" w:hAnsi="Times New Roman" w:cs="Times New Roman"/>
      <w:sz w:val="24"/>
      <w:szCs w:val="24"/>
      <w:lang w:eastAsia="ru-RU"/>
    </w:rPr>
  </w:style>
  <w:style w:type="paragraph" w:styleId="2">
    <w:name w:val="heading 2"/>
    <w:basedOn w:val="a"/>
    <w:next w:val="a"/>
    <w:link w:val="20"/>
    <w:uiPriority w:val="99"/>
    <w:qFormat/>
    <w:rsid w:val="00F25DA0"/>
    <w:pPr>
      <w:keepNext/>
      <w:keepLines/>
      <w:widowControl w:val="0"/>
      <w:numPr>
        <w:ilvl w:val="1"/>
        <w:numId w:val="4"/>
      </w:numPr>
      <w:suppressAutoHyphens/>
      <w:spacing w:before="120" w:line="360" w:lineRule="auto"/>
      <w:outlineLvl w:val="1"/>
    </w:pPr>
    <w:rPr>
      <w:rFonts w:ascii="Cambria" w:eastAsia="Times New Roman" w:hAnsi="Cambria"/>
      <w:b/>
      <w:bCs/>
      <w:color w:val="000000"/>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625B4E"/>
    <w:pPr>
      <w:spacing w:before="100" w:beforeAutospacing="1" w:after="100" w:afterAutospacing="1"/>
    </w:pPr>
  </w:style>
  <w:style w:type="character" w:styleId="a5">
    <w:name w:val="Strong"/>
    <w:basedOn w:val="a0"/>
    <w:uiPriority w:val="22"/>
    <w:qFormat/>
    <w:rsid w:val="00625B4E"/>
    <w:rPr>
      <w:b/>
      <w:bCs/>
    </w:rPr>
  </w:style>
  <w:style w:type="character" w:styleId="a6">
    <w:name w:val="Emphasis"/>
    <w:basedOn w:val="a0"/>
    <w:uiPriority w:val="20"/>
    <w:qFormat/>
    <w:rsid w:val="00625B4E"/>
    <w:rPr>
      <w:i/>
      <w:iCs/>
    </w:rPr>
  </w:style>
  <w:style w:type="paragraph" w:customStyle="1" w:styleId="10">
    <w:name w:val="10"/>
    <w:basedOn w:val="a"/>
    <w:rsid w:val="00625B4E"/>
    <w:pPr>
      <w:spacing w:before="100" w:beforeAutospacing="1" w:after="100" w:afterAutospacing="1"/>
    </w:pPr>
  </w:style>
  <w:style w:type="character" w:styleId="a7">
    <w:name w:val="Hyperlink"/>
    <w:basedOn w:val="a0"/>
    <w:uiPriority w:val="99"/>
    <w:semiHidden/>
    <w:unhideWhenUsed/>
    <w:rsid w:val="00625B4E"/>
    <w:rPr>
      <w:color w:val="0000FF"/>
      <w:u w:val="single"/>
    </w:rPr>
  </w:style>
  <w:style w:type="character" w:styleId="a8">
    <w:name w:val="FollowedHyperlink"/>
    <w:basedOn w:val="a0"/>
    <w:uiPriority w:val="99"/>
    <w:semiHidden/>
    <w:unhideWhenUsed/>
    <w:rsid w:val="00625B4E"/>
    <w:rPr>
      <w:color w:val="800080"/>
      <w:u w:val="single"/>
    </w:rPr>
  </w:style>
  <w:style w:type="paragraph" w:customStyle="1" w:styleId="30">
    <w:name w:val="30"/>
    <w:basedOn w:val="a"/>
    <w:rsid w:val="00625B4E"/>
    <w:pPr>
      <w:spacing w:before="100" w:beforeAutospacing="1" w:after="100" w:afterAutospacing="1"/>
    </w:pPr>
  </w:style>
  <w:style w:type="paragraph" w:customStyle="1" w:styleId="consnormal">
    <w:name w:val="consnormal"/>
    <w:basedOn w:val="a"/>
    <w:rsid w:val="00625B4E"/>
    <w:pPr>
      <w:spacing w:before="100" w:beforeAutospacing="1" w:after="100" w:afterAutospacing="1"/>
    </w:pPr>
  </w:style>
  <w:style w:type="paragraph" w:styleId="a9">
    <w:name w:val="List Paragraph"/>
    <w:basedOn w:val="a"/>
    <w:uiPriority w:val="99"/>
    <w:qFormat/>
    <w:rsid w:val="00625B4E"/>
    <w:pPr>
      <w:spacing w:before="100" w:beforeAutospacing="1" w:after="100" w:afterAutospacing="1"/>
    </w:pPr>
  </w:style>
  <w:style w:type="paragraph" w:styleId="aa">
    <w:name w:val="Normal (Web)"/>
    <w:aliases w:val="Обычный (Web),Обычный (Web)1"/>
    <w:basedOn w:val="a"/>
    <w:uiPriority w:val="99"/>
    <w:unhideWhenUsed/>
    <w:rsid w:val="00625B4E"/>
    <w:pPr>
      <w:spacing w:before="100" w:beforeAutospacing="1" w:after="100" w:afterAutospacing="1"/>
    </w:pPr>
  </w:style>
  <w:style w:type="paragraph" w:customStyle="1" w:styleId="221">
    <w:name w:val="221"/>
    <w:basedOn w:val="a"/>
    <w:rsid w:val="00625B4E"/>
    <w:pPr>
      <w:spacing w:before="100" w:beforeAutospacing="1" w:after="100" w:afterAutospacing="1"/>
    </w:pPr>
  </w:style>
  <w:style w:type="paragraph" w:customStyle="1" w:styleId="51">
    <w:name w:val="51"/>
    <w:basedOn w:val="a"/>
    <w:rsid w:val="00625B4E"/>
    <w:pPr>
      <w:spacing w:before="100" w:beforeAutospacing="1" w:after="100" w:afterAutospacing="1"/>
    </w:pPr>
  </w:style>
  <w:style w:type="paragraph" w:customStyle="1" w:styleId="1f2">
    <w:name w:val="1f2"/>
    <w:basedOn w:val="a"/>
    <w:rsid w:val="00625B4E"/>
    <w:pPr>
      <w:spacing w:before="100" w:beforeAutospacing="1" w:after="100" w:afterAutospacing="1"/>
    </w:pPr>
  </w:style>
  <w:style w:type="paragraph" w:styleId="21">
    <w:name w:val="Body Text 2"/>
    <w:basedOn w:val="a"/>
    <w:link w:val="22"/>
    <w:uiPriority w:val="99"/>
    <w:semiHidden/>
    <w:unhideWhenUsed/>
    <w:rsid w:val="00625B4E"/>
    <w:pPr>
      <w:spacing w:before="100" w:beforeAutospacing="1" w:after="100" w:afterAutospacing="1"/>
    </w:pPr>
  </w:style>
  <w:style w:type="character" w:customStyle="1" w:styleId="22">
    <w:name w:val="Основной текст 2 Знак"/>
    <w:basedOn w:val="a0"/>
    <w:link w:val="21"/>
    <w:uiPriority w:val="99"/>
    <w:semiHidden/>
    <w:rsid w:val="00625B4E"/>
    <w:rPr>
      <w:rFonts w:ascii="Times New Roman" w:eastAsiaTheme="minorEastAsia" w:hAnsi="Times New Roman" w:cs="Times New Roman"/>
      <w:sz w:val="24"/>
      <w:szCs w:val="24"/>
      <w:lang w:eastAsia="ru-RU"/>
    </w:rPr>
  </w:style>
  <w:style w:type="paragraph" w:styleId="ab">
    <w:name w:val="Body Text Indent"/>
    <w:basedOn w:val="a"/>
    <w:link w:val="ac"/>
    <w:uiPriority w:val="99"/>
    <w:unhideWhenUsed/>
    <w:rsid w:val="00625B4E"/>
    <w:pPr>
      <w:spacing w:before="100" w:beforeAutospacing="1" w:after="100" w:afterAutospacing="1"/>
    </w:pPr>
  </w:style>
  <w:style w:type="character" w:customStyle="1" w:styleId="ac">
    <w:name w:val="Основной текст с отступом Знак"/>
    <w:basedOn w:val="a0"/>
    <w:link w:val="ab"/>
    <w:uiPriority w:val="99"/>
    <w:rsid w:val="00625B4E"/>
    <w:rPr>
      <w:rFonts w:ascii="Times New Roman" w:eastAsiaTheme="minorEastAsia" w:hAnsi="Times New Roman" w:cs="Times New Roman"/>
      <w:sz w:val="24"/>
      <w:szCs w:val="24"/>
      <w:lang w:eastAsia="ru-RU"/>
    </w:rPr>
  </w:style>
  <w:style w:type="paragraph" w:customStyle="1" w:styleId="32">
    <w:name w:val="32"/>
    <w:basedOn w:val="a"/>
    <w:rsid w:val="00625B4E"/>
    <w:pPr>
      <w:spacing w:before="100" w:beforeAutospacing="1" w:after="100" w:afterAutospacing="1"/>
    </w:pPr>
  </w:style>
  <w:style w:type="paragraph" w:styleId="ad">
    <w:name w:val="Body Text"/>
    <w:basedOn w:val="a"/>
    <w:link w:val="ae"/>
    <w:uiPriority w:val="99"/>
    <w:unhideWhenUsed/>
    <w:rsid w:val="00625B4E"/>
    <w:pPr>
      <w:spacing w:before="100" w:beforeAutospacing="1" w:after="100" w:afterAutospacing="1"/>
    </w:pPr>
  </w:style>
  <w:style w:type="character" w:customStyle="1" w:styleId="ae">
    <w:name w:val="Основной текст Знак"/>
    <w:basedOn w:val="a0"/>
    <w:link w:val="ad"/>
    <w:uiPriority w:val="99"/>
    <w:rsid w:val="00625B4E"/>
    <w:rPr>
      <w:rFonts w:ascii="Times New Roman" w:eastAsiaTheme="minorEastAsia" w:hAnsi="Times New Roman" w:cs="Times New Roman"/>
      <w:sz w:val="24"/>
      <w:szCs w:val="24"/>
      <w:lang w:eastAsia="ru-RU"/>
    </w:rPr>
  </w:style>
  <w:style w:type="paragraph" w:customStyle="1" w:styleId="29">
    <w:name w:val="29"/>
    <w:basedOn w:val="a"/>
    <w:rsid w:val="00625B4E"/>
    <w:pPr>
      <w:spacing w:before="100" w:beforeAutospacing="1" w:after="100" w:afterAutospacing="1"/>
    </w:pPr>
  </w:style>
  <w:style w:type="paragraph" w:customStyle="1" w:styleId="consplustitle">
    <w:name w:val="consplustitle"/>
    <w:basedOn w:val="a"/>
    <w:rsid w:val="00625B4E"/>
    <w:pPr>
      <w:spacing w:before="100" w:beforeAutospacing="1" w:after="100" w:afterAutospacing="1"/>
    </w:pPr>
  </w:style>
  <w:style w:type="paragraph" w:customStyle="1" w:styleId="5c">
    <w:name w:val="5c"/>
    <w:basedOn w:val="a"/>
    <w:rsid w:val="00625B4E"/>
    <w:pPr>
      <w:spacing w:before="100" w:beforeAutospacing="1" w:after="100" w:afterAutospacing="1"/>
    </w:pPr>
  </w:style>
  <w:style w:type="paragraph" w:customStyle="1" w:styleId="headertext">
    <w:name w:val="headertext"/>
    <w:basedOn w:val="a"/>
    <w:rsid w:val="00625B4E"/>
    <w:pPr>
      <w:spacing w:before="100" w:beforeAutospacing="1" w:after="100" w:afterAutospacing="1"/>
    </w:pPr>
  </w:style>
  <w:style w:type="character" w:customStyle="1" w:styleId="apple-converted-space">
    <w:name w:val="apple-converted-space"/>
    <w:basedOn w:val="a0"/>
    <w:rsid w:val="00625B4E"/>
  </w:style>
  <w:style w:type="paragraph" w:styleId="af">
    <w:name w:val="Plain Text"/>
    <w:basedOn w:val="a"/>
    <w:link w:val="af0"/>
    <w:uiPriority w:val="99"/>
    <w:semiHidden/>
    <w:unhideWhenUsed/>
    <w:rsid w:val="00625B4E"/>
    <w:pPr>
      <w:spacing w:before="100" w:beforeAutospacing="1" w:after="100" w:afterAutospacing="1"/>
    </w:pPr>
  </w:style>
  <w:style w:type="character" w:customStyle="1" w:styleId="af0">
    <w:name w:val="Текст Знак"/>
    <w:basedOn w:val="a0"/>
    <w:link w:val="af"/>
    <w:uiPriority w:val="99"/>
    <w:semiHidden/>
    <w:rsid w:val="00625B4E"/>
    <w:rPr>
      <w:rFonts w:ascii="Times New Roman" w:eastAsiaTheme="minorEastAsia" w:hAnsi="Times New Roman" w:cs="Times New Roman"/>
      <w:sz w:val="24"/>
      <w:szCs w:val="24"/>
      <w:lang w:eastAsia="ru-RU"/>
    </w:rPr>
  </w:style>
  <w:style w:type="paragraph" w:styleId="23">
    <w:name w:val="Body Text Indent 2"/>
    <w:basedOn w:val="a"/>
    <w:link w:val="24"/>
    <w:uiPriority w:val="99"/>
    <w:semiHidden/>
    <w:unhideWhenUsed/>
    <w:rsid w:val="00625B4E"/>
    <w:pPr>
      <w:spacing w:before="100" w:beforeAutospacing="1" w:after="100" w:afterAutospacing="1"/>
    </w:pPr>
  </w:style>
  <w:style w:type="character" w:customStyle="1" w:styleId="24">
    <w:name w:val="Основной текст с отступом 2 Знак"/>
    <w:basedOn w:val="a0"/>
    <w:link w:val="23"/>
    <w:uiPriority w:val="99"/>
    <w:semiHidden/>
    <w:rsid w:val="00625B4E"/>
    <w:rPr>
      <w:rFonts w:ascii="Times New Roman" w:eastAsiaTheme="minorEastAsia" w:hAnsi="Times New Roman" w:cs="Times New Roman"/>
      <w:sz w:val="24"/>
      <w:szCs w:val="24"/>
      <w:lang w:eastAsia="ru-RU"/>
    </w:rPr>
  </w:style>
  <w:style w:type="paragraph" w:customStyle="1" w:styleId="standard">
    <w:name w:val="standard"/>
    <w:basedOn w:val="a"/>
    <w:rsid w:val="00625B4E"/>
    <w:pPr>
      <w:spacing w:before="100" w:beforeAutospacing="1" w:after="100" w:afterAutospacing="1"/>
    </w:pPr>
  </w:style>
  <w:style w:type="paragraph" w:customStyle="1" w:styleId="1b">
    <w:name w:val="1b"/>
    <w:basedOn w:val="a"/>
    <w:rsid w:val="00625B4E"/>
    <w:pPr>
      <w:spacing w:before="100" w:beforeAutospacing="1" w:after="100" w:afterAutospacing="1"/>
    </w:pPr>
  </w:style>
  <w:style w:type="paragraph" w:customStyle="1" w:styleId="consplusnormal">
    <w:name w:val="consplusnormal"/>
    <w:basedOn w:val="a"/>
    <w:rsid w:val="00625B4E"/>
    <w:pPr>
      <w:spacing w:before="100" w:beforeAutospacing="1" w:after="100" w:afterAutospacing="1"/>
    </w:pPr>
  </w:style>
  <w:style w:type="paragraph" w:customStyle="1" w:styleId="2f4">
    <w:name w:val="2f4"/>
    <w:basedOn w:val="a"/>
    <w:rsid w:val="00625B4E"/>
    <w:pPr>
      <w:spacing w:before="100" w:beforeAutospacing="1" w:after="100" w:afterAutospacing="1"/>
    </w:pPr>
  </w:style>
  <w:style w:type="paragraph" w:styleId="af1">
    <w:name w:val="Balloon Text"/>
    <w:basedOn w:val="a"/>
    <w:link w:val="af2"/>
    <w:uiPriority w:val="99"/>
    <w:semiHidden/>
    <w:unhideWhenUsed/>
    <w:rsid w:val="00625B4E"/>
    <w:rPr>
      <w:rFonts w:ascii="Tahoma" w:hAnsi="Tahoma" w:cs="Tahoma"/>
      <w:sz w:val="16"/>
      <w:szCs w:val="16"/>
    </w:rPr>
  </w:style>
  <w:style w:type="character" w:customStyle="1" w:styleId="af2">
    <w:name w:val="Текст выноски Знак"/>
    <w:basedOn w:val="a0"/>
    <w:link w:val="af1"/>
    <w:uiPriority w:val="99"/>
    <w:semiHidden/>
    <w:rsid w:val="00625B4E"/>
    <w:rPr>
      <w:rFonts w:ascii="Tahoma" w:eastAsiaTheme="minorEastAsia" w:hAnsi="Tahoma" w:cs="Tahoma"/>
      <w:sz w:val="16"/>
      <w:szCs w:val="16"/>
      <w:lang w:eastAsia="ru-RU"/>
    </w:rPr>
  </w:style>
  <w:style w:type="paragraph" w:styleId="af3">
    <w:name w:val="header"/>
    <w:basedOn w:val="a"/>
    <w:link w:val="af4"/>
    <w:uiPriority w:val="99"/>
    <w:unhideWhenUsed/>
    <w:rsid w:val="001A54FE"/>
    <w:pPr>
      <w:tabs>
        <w:tab w:val="center" w:pos="4677"/>
        <w:tab w:val="right" w:pos="9355"/>
      </w:tabs>
    </w:pPr>
  </w:style>
  <w:style w:type="character" w:customStyle="1" w:styleId="af4">
    <w:name w:val="Верхний колонтитул Знак"/>
    <w:basedOn w:val="a0"/>
    <w:link w:val="af3"/>
    <w:uiPriority w:val="99"/>
    <w:rsid w:val="001A54FE"/>
    <w:rPr>
      <w:rFonts w:ascii="Times New Roman" w:eastAsiaTheme="minorEastAsia" w:hAnsi="Times New Roman" w:cs="Times New Roman"/>
      <w:sz w:val="24"/>
      <w:szCs w:val="24"/>
      <w:lang w:eastAsia="ru-RU"/>
    </w:rPr>
  </w:style>
  <w:style w:type="paragraph" w:styleId="af5">
    <w:name w:val="footer"/>
    <w:basedOn w:val="a"/>
    <w:link w:val="af6"/>
    <w:uiPriority w:val="99"/>
    <w:unhideWhenUsed/>
    <w:rsid w:val="001A54FE"/>
    <w:pPr>
      <w:tabs>
        <w:tab w:val="center" w:pos="4677"/>
        <w:tab w:val="right" w:pos="9355"/>
      </w:tabs>
    </w:pPr>
  </w:style>
  <w:style w:type="character" w:customStyle="1" w:styleId="af6">
    <w:name w:val="Нижний колонтитул Знак"/>
    <w:basedOn w:val="a0"/>
    <w:link w:val="af5"/>
    <w:uiPriority w:val="99"/>
    <w:rsid w:val="001A54FE"/>
    <w:rPr>
      <w:rFonts w:ascii="Times New Roman" w:eastAsiaTheme="minorEastAsia" w:hAnsi="Times New Roman" w:cs="Times New Roman"/>
      <w:sz w:val="24"/>
      <w:szCs w:val="24"/>
      <w:lang w:eastAsia="ru-RU"/>
    </w:rPr>
  </w:style>
  <w:style w:type="table" w:styleId="af7">
    <w:name w:val="Table Grid"/>
    <w:basedOn w:val="a1"/>
    <w:uiPriority w:val="59"/>
    <w:rsid w:val="00437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таблица"/>
    <w:basedOn w:val="a"/>
    <w:qFormat/>
    <w:rsid w:val="009745AF"/>
    <w:pPr>
      <w:keepNext/>
      <w:keepLines/>
      <w:jc w:val="center"/>
    </w:pPr>
    <w:rPr>
      <w:rFonts w:eastAsia="Calibri"/>
      <w:color w:val="000000"/>
      <w:lang w:eastAsia="en-US"/>
    </w:rPr>
  </w:style>
  <w:style w:type="paragraph" w:customStyle="1" w:styleId="af9">
    <w:name w:val="Знак Знак Знак Знак"/>
    <w:basedOn w:val="a"/>
    <w:uiPriority w:val="99"/>
    <w:rsid w:val="00C65B48"/>
    <w:pPr>
      <w:widowControl w:val="0"/>
      <w:tabs>
        <w:tab w:val="num" w:pos="360"/>
      </w:tabs>
      <w:adjustRightInd w:val="0"/>
      <w:spacing w:after="160" w:line="240" w:lineRule="exact"/>
      <w:jc w:val="center"/>
    </w:pPr>
    <w:rPr>
      <w:rFonts w:eastAsia="Times New Roman"/>
      <w:b/>
      <w:bCs/>
      <w:i/>
      <w:iCs/>
      <w:sz w:val="28"/>
      <w:szCs w:val="28"/>
      <w:lang w:val="en-GB" w:eastAsia="en-US"/>
    </w:rPr>
  </w:style>
  <w:style w:type="paragraph" w:styleId="afa">
    <w:name w:val="Subtitle"/>
    <w:basedOn w:val="a"/>
    <w:next w:val="a"/>
    <w:link w:val="afb"/>
    <w:uiPriority w:val="11"/>
    <w:qFormat/>
    <w:rsid w:val="00070438"/>
    <w:pPr>
      <w:spacing w:after="60"/>
      <w:jc w:val="center"/>
      <w:outlineLvl w:val="1"/>
    </w:pPr>
    <w:rPr>
      <w:rFonts w:ascii="Cambria" w:eastAsia="Times New Roman" w:hAnsi="Cambria"/>
      <w:lang w:eastAsia="en-US"/>
    </w:rPr>
  </w:style>
  <w:style w:type="character" w:customStyle="1" w:styleId="afb">
    <w:name w:val="Подзаголовок Знак"/>
    <w:basedOn w:val="a0"/>
    <w:link w:val="afa"/>
    <w:uiPriority w:val="11"/>
    <w:rsid w:val="00070438"/>
    <w:rPr>
      <w:rFonts w:ascii="Cambria" w:eastAsia="Times New Roman" w:hAnsi="Cambria" w:cs="Times New Roman"/>
      <w:sz w:val="24"/>
      <w:szCs w:val="24"/>
    </w:rPr>
  </w:style>
  <w:style w:type="character" w:customStyle="1" w:styleId="20">
    <w:name w:val="Заголовок 2 Знак"/>
    <w:basedOn w:val="a0"/>
    <w:link w:val="2"/>
    <w:uiPriority w:val="99"/>
    <w:rsid w:val="00F25DA0"/>
    <w:rPr>
      <w:rFonts w:ascii="Cambria" w:eastAsia="Times New Roman" w:hAnsi="Cambria" w:cs="Times New Roman"/>
      <w:b/>
      <w:bCs/>
      <w:color w:val="000000"/>
      <w:sz w:val="24"/>
      <w:szCs w:val="26"/>
      <w:lang w:eastAsia="ru-RU"/>
    </w:rPr>
  </w:style>
  <w:style w:type="paragraph" w:customStyle="1" w:styleId="Default">
    <w:name w:val="Default"/>
    <w:uiPriority w:val="99"/>
    <w:rsid w:val="00F25D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
    <w:name w:val="S_Обычный"/>
    <w:basedOn w:val="a"/>
    <w:link w:val="S0"/>
    <w:uiPriority w:val="99"/>
    <w:rsid w:val="00047808"/>
    <w:pPr>
      <w:tabs>
        <w:tab w:val="num" w:pos="1080"/>
      </w:tabs>
      <w:spacing w:line="360" w:lineRule="auto"/>
      <w:ind w:firstLine="720"/>
      <w:jc w:val="both"/>
    </w:pPr>
    <w:rPr>
      <w:rFonts w:eastAsia="Times New Roman"/>
      <w:w w:val="109"/>
      <w:szCs w:val="20"/>
    </w:rPr>
  </w:style>
  <w:style w:type="character" w:customStyle="1" w:styleId="S0">
    <w:name w:val="S_Обычный Знак"/>
    <w:link w:val="S"/>
    <w:uiPriority w:val="99"/>
    <w:locked/>
    <w:rsid w:val="00047808"/>
    <w:rPr>
      <w:rFonts w:ascii="Times New Roman" w:eastAsia="Times New Roman" w:hAnsi="Times New Roman" w:cs="Times New Roman"/>
      <w:w w:val="109"/>
      <w:sz w:val="24"/>
      <w:szCs w:val="20"/>
      <w:lang w:eastAsia="ru-RU"/>
    </w:rPr>
  </w:style>
  <w:style w:type="paragraph" w:customStyle="1" w:styleId="25">
    <w:name w:val="Знак2"/>
    <w:basedOn w:val="a"/>
    <w:rsid w:val="00796825"/>
    <w:pPr>
      <w:spacing w:after="160" w:line="240" w:lineRule="exact"/>
    </w:pPr>
    <w:rPr>
      <w:rFonts w:ascii="Verdana" w:eastAsia="Times New Roman" w:hAnsi="Verdana"/>
      <w:lang w:val="en-US" w:eastAsia="en-US"/>
    </w:rPr>
  </w:style>
  <w:style w:type="paragraph" w:customStyle="1" w:styleId="1">
    <w:name w:val="Абзац списка1"/>
    <w:basedOn w:val="a"/>
    <w:rsid w:val="00796825"/>
    <w:pPr>
      <w:ind w:left="720"/>
      <w:contextualSpacing/>
    </w:pPr>
    <w:rPr>
      <w:rFonts w:eastAsia="Calibri"/>
    </w:rPr>
  </w:style>
  <w:style w:type="paragraph" w:customStyle="1" w:styleId="200">
    <w:name w:val="Знак2_0"/>
    <w:basedOn w:val="a"/>
    <w:rsid w:val="00EC7AF6"/>
    <w:pPr>
      <w:spacing w:after="160" w:line="240" w:lineRule="exact"/>
    </w:pPr>
    <w:rPr>
      <w:rFonts w:ascii="Verdana" w:eastAsia="Times New Roman" w:hAnsi="Verdana"/>
      <w:lang w:val="en-US" w:eastAsia="en-US"/>
    </w:rPr>
  </w:style>
  <w:style w:type="paragraph" w:styleId="afc">
    <w:name w:val="endnote text"/>
    <w:basedOn w:val="a"/>
    <w:link w:val="afd"/>
    <w:uiPriority w:val="99"/>
    <w:semiHidden/>
    <w:unhideWhenUsed/>
    <w:rsid w:val="00F811C3"/>
    <w:rPr>
      <w:sz w:val="20"/>
      <w:szCs w:val="20"/>
    </w:rPr>
  </w:style>
  <w:style w:type="character" w:customStyle="1" w:styleId="afd">
    <w:name w:val="Текст концевой сноски Знак"/>
    <w:basedOn w:val="a0"/>
    <w:link w:val="afc"/>
    <w:uiPriority w:val="99"/>
    <w:semiHidden/>
    <w:rsid w:val="00F811C3"/>
    <w:rPr>
      <w:rFonts w:ascii="Times New Roman" w:eastAsiaTheme="minorEastAsia" w:hAnsi="Times New Roman" w:cs="Times New Roman"/>
      <w:sz w:val="20"/>
      <w:szCs w:val="20"/>
      <w:lang w:eastAsia="ru-RU"/>
    </w:rPr>
  </w:style>
  <w:style w:type="character" w:styleId="afe">
    <w:name w:val="endnote reference"/>
    <w:basedOn w:val="a0"/>
    <w:uiPriority w:val="99"/>
    <w:semiHidden/>
    <w:unhideWhenUsed/>
    <w:rsid w:val="00F811C3"/>
    <w:rPr>
      <w:vertAlign w:val="superscript"/>
    </w:rPr>
  </w:style>
  <w:style w:type="paragraph" w:styleId="aff">
    <w:name w:val="footnote text"/>
    <w:aliases w:val="Footnote Text Char Знак,Footnote Text Char Знак Знак,Table_Footnote_last,Table_Footnote_last Знак,Table_Footnote_last Знак Знак,Table_Footnote_last Знак Знак Знак,Зн,Текст сноски Знак Знак Знак,Текст сноски Знак1 Знак,Текст сноски-FN"/>
    <w:basedOn w:val="a"/>
    <w:link w:val="aff0"/>
    <w:semiHidden/>
    <w:unhideWhenUsed/>
    <w:rsid w:val="00F811C3"/>
    <w:rPr>
      <w:sz w:val="20"/>
      <w:szCs w:val="20"/>
    </w:rPr>
  </w:style>
  <w:style w:type="character" w:customStyle="1" w:styleId="aff0">
    <w:name w:val="Текст сноски Знак"/>
    <w:aliases w:val="Footnote Text Char Знак Знак1,Footnote Text Char Знак Знак Знак,Table_Footnote_last Знак1,Table_Footnote_last Знак Знак1,Table_Footnote_last Знак Знак Знак1,Table_Footnote_last Знак Знак Знак Знак,Зн Знак,Текст сноски Знак1 Знак Знак"/>
    <w:basedOn w:val="a0"/>
    <w:link w:val="aff"/>
    <w:rsid w:val="00F811C3"/>
    <w:rPr>
      <w:rFonts w:ascii="Times New Roman" w:eastAsiaTheme="minorEastAsia" w:hAnsi="Times New Roman" w:cs="Times New Roman"/>
      <w:sz w:val="20"/>
      <w:szCs w:val="20"/>
      <w:lang w:eastAsia="ru-RU"/>
    </w:rPr>
  </w:style>
  <w:style w:type="character" w:styleId="aff1">
    <w:name w:val="footnote reference"/>
    <w:aliases w:val="Знак сноски 1"/>
    <w:basedOn w:val="a0"/>
    <w:semiHidden/>
    <w:unhideWhenUsed/>
    <w:rsid w:val="00F811C3"/>
    <w:rPr>
      <w:vertAlign w:val="superscript"/>
    </w:rPr>
  </w:style>
  <w:style w:type="character" w:customStyle="1" w:styleId="a4">
    <w:name w:val="Без интервала Знак"/>
    <w:link w:val="a3"/>
    <w:uiPriority w:val="1"/>
    <w:locked/>
    <w:rsid w:val="000A65D5"/>
    <w:rPr>
      <w:rFonts w:ascii="Times New Roman" w:eastAsiaTheme="minorEastAsia" w:hAnsi="Times New Roman" w:cs="Times New Roman"/>
      <w:sz w:val="24"/>
      <w:szCs w:val="24"/>
      <w:lang w:eastAsia="ru-RU"/>
    </w:rPr>
  </w:style>
  <w:style w:type="paragraph" w:customStyle="1" w:styleId="210">
    <w:name w:val="Знак2_1"/>
    <w:basedOn w:val="a"/>
    <w:rsid w:val="007F5790"/>
    <w:pPr>
      <w:spacing w:after="160" w:line="240" w:lineRule="exact"/>
    </w:pPr>
    <w:rPr>
      <w:rFonts w:ascii="Verdana" w:eastAsia="Times New Roman"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ocs.cntd.ru/document/90223346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8AF71DA9635A84E93905B21C63EF5DD" ma:contentTypeVersion="0" ma:contentTypeDescription="Создание документа." ma:contentTypeScope="" ma:versionID="b542b804d534413538490b68c65579b5">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24FA1-BEB0-4271-878E-FB02D3E6D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4CBD01B-4E6E-4C36-81D5-CDB9B9A1E425}">
  <ds:schemaRefs>
    <ds:schemaRef ds:uri="http://schemas.microsoft.com/sharepoint/v3/contenttype/forms"/>
  </ds:schemaRefs>
</ds:datastoreItem>
</file>

<file path=customXml/itemProps3.xml><?xml version="1.0" encoding="utf-8"?>
<ds:datastoreItem xmlns:ds="http://schemas.openxmlformats.org/officeDocument/2006/customXml" ds:itemID="{B39D1736-E62D-4D4D-AB22-BE1A8E6295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CFF4DF-D98D-41B4-967D-2121B14C0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1650</TotalTime>
  <Pages>1</Pages>
  <Words>16961</Words>
  <Characters>96679</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ADM61</cp:lastModifiedBy>
  <cp:revision>17</cp:revision>
  <cp:lastPrinted>2022-09-19T07:28:00Z</cp:lastPrinted>
  <dcterms:created xsi:type="dcterms:W3CDTF">2022-06-24T07:36:00Z</dcterms:created>
  <dcterms:modified xsi:type="dcterms:W3CDTF">2022-09-19T07:32:00Z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0x01010018AF71DA9635A84E93905B21C63EF5DD</vt:lpwstr>
  </property>
</Properties>
</file>